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E6" w:rsidRDefault="003D6FE6" w:rsidP="009D1B6F">
      <w:pPr>
        <w:jc w:val="both"/>
        <w:rPr>
          <w:sz w:val="72"/>
          <w:szCs w:val="72"/>
        </w:rPr>
      </w:pPr>
      <w:bookmarkStart w:id="0" w:name="_GoBack"/>
      <w:bookmarkEnd w:id="0"/>
    </w:p>
    <w:p w:rsidR="001B7A57" w:rsidRPr="003D6FE6" w:rsidRDefault="003D6FE6" w:rsidP="009D1B6F">
      <w:pPr>
        <w:jc w:val="center"/>
        <w:rPr>
          <w:sz w:val="72"/>
          <w:szCs w:val="72"/>
        </w:rPr>
      </w:pPr>
      <w:r w:rsidRPr="003D6FE6">
        <w:rPr>
          <w:sz w:val="72"/>
          <w:szCs w:val="72"/>
        </w:rPr>
        <w:t>T.C</w:t>
      </w:r>
    </w:p>
    <w:p w:rsidR="003D6FE6" w:rsidRPr="003D6FE6" w:rsidRDefault="003D6FE6" w:rsidP="009D1B6F">
      <w:pPr>
        <w:jc w:val="center"/>
        <w:rPr>
          <w:sz w:val="72"/>
          <w:szCs w:val="72"/>
        </w:rPr>
      </w:pPr>
      <w:r w:rsidRPr="003D6FE6">
        <w:rPr>
          <w:sz w:val="72"/>
          <w:szCs w:val="72"/>
        </w:rPr>
        <w:t>ETİMESGUT KAYMAKAMLIĞI</w:t>
      </w:r>
    </w:p>
    <w:p w:rsidR="003D6FE6" w:rsidRPr="003D6FE6" w:rsidRDefault="003D6FE6" w:rsidP="009D1B6F">
      <w:pPr>
        <w:jc w:val="center"/>
        <w:rPr>
          <w:sz w:val="72"/>
          <w:szCs w:val="72"/>
        </w:rPr>
      </w:pPr>
      <w:r w:rsidRPr="003D6FE6">
        <w:rPr>
          <w:sz w:val="72"/>
          <w:szCs w:val="72"/>
        </w:rPr>
        <w:t>LAYİKA AKBİLEK İLKOKULU MÜDÜRLÜĞÜ</w:t>
      </w:r>
    </w:p>
    <w:p w:rsidR="003D6FE6" w:rsidRPr="003D6FE6" w:rsidRDefault="003D6FE6" w:rsidP="009D1B6F">
      <w:pPr>
        <w:jc w:val="center"/>
        <w:rPr>
          <w:sz w:val="72"/>
          <w:szCs w:val="72"/>
        </w:rPr>
      </w:pPr>
    </w:p>
    <w:p w:rsidR="003D6FE6" w:rsidRPr="003D6FE6" w:rsidRDefault="003D6FE6" w:rsidP="009D1B6F">
      <w:pPr>
        <w:jc w:val="center"/>
        <w:rPr>
          <w:sz w:val="72"/>
          <w:szCs w:val="72"/>
        </w:rPr>
      </w:pPr>
    </w:p>
    <w:p w:rsidR="003D6FE6" w:rsidRDefault="003D6FE6" w:rsidP="009D1B6F">
      <w:pPr>
        <w:jc w:val="center"/>
        <w:rPr>
          <w:sz w:val="72"/>
          <w:szCs w:val="72"/>
        </w:rPr>
      </w:pPr>
      <w:r w:rsidRPr="003D6FE6">
        <w:rPr>
          <w:sz w:val="72"/>
          <w:szCs w:val="72"/>
        </w:rPr>
        <w:t>2019-2023 STRATEJİK PLANI</w:t>
      </w:r>
    </w:p>
    <w:p w:rsidR="003D6FE6" w:rsidRDefault="003D6FE6" w:rsidP="009D1B6F">
      <w:pPr>
        <w:jc w:val="both"/>
        <w:rPr>
          <w:sz w:val="72"/>
          <w:szCs w:val="72"/>
        </w:rPr>
      </w:pPr>
    </w:p>
    <w:p w:rsidR="003D6FE6" w:rsidRDefault="003D6FE6" w:rsidP="009D1B6F">
      <w:pPr>
        <w:jc w:val="both"/>
        <w:rPr>
          <w:sz w:val="72"/>
          <w:szCs w:val="72"/>
        </w:rPr>
      </w:pPr>
    </w:p>
    <w:p w:rsidR="003D6FE6" w:rsidRDefault="003D6FE6" w:rsidP="009D1B6F">
      <w:pPr>
        <w:jc w:val="both"/>
        <w:rPr>
          <w:sz w:val="72"/>
          <w:szCs w:val="72"/>
        </w:rPr>
      </w:pPr>
    </w:p>
    <w:p w:rsidR="003D6FE6" w:rsidRDefault="003D6FE6" w:rsidP="009D1B6F">
      <w:pPr>
        <w:jc w:val="both"/>
        <w:rPr>
          <w:sz w:val="72"/>
          <w:szCs w:val="72"/>
        </w:rPr>
      </w:pPr>
    </w:p>
    <w:p w:rsidR="003D6FE6" w:rsidRDefault="003D6FE6" w:rsidP="009D1B6F">
      <w:pPr>
        <w:tabs>
          <w:tab w:val="left" w:pos="1275"/>
        </w:tabs>
        <w:jc w:val="both"/>
        <w:rPr>
          <w:sz w:val="72"/>
          <w:szCs w:val="72"/>
        </w:rPr>
      </w:pPr>
      <w:r>
        <w:rPr>
          <w:sz w:val="72"/>
          <w:szCs w:val="72"/>
        </w:rPr>
        <w:lastRenderedPageBreak/>
        <w:tab/>
      </w:r>
    </w:p>
    <w:p w:rsidR="003D6FE6" w:rsidRDefault="003D6FE6" w:rsidP="009D1B6F">
      <w:pPr>
        <w:jc w:val="both"/>
        <w:rPr>
          <w:sz w:val="72"/>
          <w:szCs w:val="72"/>
        </w:rPr>
      </w:pPr>
    </w:p>
    <w:p w:rsidR="00270F6B" w:rsidRDefault="00270F6B" w:rsidP="009D1B6F">
      <w:pPr>
        <w:jc w:val="both"/>
        <w:rPr>
          <w:sz w:val="72"/>
          <w:szCs w:val="72"/>
        </w:rPr>
      </w:pPr>
    </w:p>
    <w:p w:rsidR="003D6FE6" w:rsidRDefault="003D6FE6" w:rsidP="009D1B6F">
      <w:pPr>
        <w:tabs>
          <w:tab w:val="left" w:pos="1515"/>
        </w:tabs>
        <w:jc w:val="both"/>
        <w:rPr>
          <w:sz w:val="72"/>
          <w:szCs w:val="72"/>
        </w:rPr>
      </w:pPr>
      <w:r>
        <w:rPr>
          <w:b/>
          <w:bCs/>
          <w:noProof/>
          <w:szCs w:val="24"/>
          <w:lang w:eastAsia="tr-TR"/>
        </w:rPr>
        <w:drawing>
          <wp:anchor distT="0" distB="0" distL="114300" distR="114300" simplePos="0" relativeHeight="251658240" behindDoc="1" locked="0" layoutInCell="1" allowOverlap="1">
            <wp:simplePos x="0" y="0"/>
            <wp:positionH relativeFrom="margin">
              <wp:align>center</wp:align>
            </wp:positionH>
            <wp:positionV relativeFrom="paragraph">
              <wp:posOffset>31115</wp:posOffset>
            </wp:positionV>
            <wp:extent cx="5695950" cy="3778374"/>
            <wp:effectExtent l="0" t="0" r="0" b="0"/>
            <wp:wrapTight wrapText="bothSides">
              <wp:wrapPolygon edited="0">
                <wp:start x="0" y="0"/>
                <wp:lineTo x="0" y="21455"/>
                <wp:lineTo x="21528" y="21455"/>
                <wp:lineTo x="21528" y="0"/>
                <wp:lineTo x="0" y="0"/>
              </wp:wrapPolygon>
            </wp:wrapTight>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778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FE6" w:rsidRPr="003D6FE6" w:rsidRDefault="003D6FE6" w:rsidP="009D1B6F">
      <w:pPr>
        <w:jc w:val="both"/>
        <w:rPr>
          <w:sz w:val="72"/>
          <w:szCs w:val="72"/>
        </w:rPr>
      </w:pPr>
    </w:p>
    <w:p w:rsidR="003D6FE6" w:rsidRPr="003D6FE6" w:rsidRDefault="003D6FE6" w:rsidP="009D1B6F">
      <w:pPr>
        <w:jc w:val="both"/>
        <w:rPr>
          <w:sz w:val="72"/>
          <w:szCs w:val="72"/>
        </w:rPr>
      </w:pPr>
    </w:p>
    <w:p w:rsidR="003D6FE6" w:rsidRDefault="003D6FE6" w:rsidP="009D1B6F">
      <w:pPr>
        <w:jc w:val="both"/>
        <w:rPr>
          <w:sz w:val="72"/>
          <w:szCs w:val="72"/>
        </w:rPr>
      </w:pPr>
    </w:p>
    <w:p w:rsidR="003D6FE6" w:rsidRDefault="003D6FE6" w:rsidP="009D1B6F">
      <w:pPr>
        <w:tabs>
          <w:tab w:val="left" w:pos="1230"/>
        </w:tabs>
        <w:jc w:val="both"/>
        <w:rPr>
          <w:sz w:val="72"/>
          <w:szCs w:val="72"/>
        </w:rPr>
      </w:pPr>
      <w:r>
        <w:rPr>
          <w:sz w:val="72"/>
          <w:szCs w:val="72"/>
        </w:rPr>
        <w:tab/>
      </w:r>
    </w:p>
    <w:p w:rsidR="008167DE" w:rsidRDefault="008167DE" w:rsidP="009D1B6F">
      <w:pPr>
        <w:tabs>
          <w:tab w:val="left" w:pos="1230"/>
        </w:tabs>
        <w:jc w:val="both"/>
        <w:rPr>
          <w:sz w:val="48"/>
          <w:szCs w:val="48"/>
          <w:u w:val="single"/>
        </w:rPr>
      </w:pPr>
    </w:p>
    <w:p w:rsidR="00270F6B" w:rsidRDefault="00270F6B" w:rsidP="009D1B6F">
      <w:pPr>
        <w:tabs>
          <w:tab w:val="left" w:pos="1230"/>
        </w:tabs>
        <w:jc w:val="both"/>
        <w:rPr>
          <w:sz w:val="48"/>
          <w:szCs w:val="48"/>
          <w:u w:val="single"/>
        </w:rPr>
      </w:pPr>
    </w:p>
    <w:p w:rsidR="00270F6B" w:rsidRDefault="00270F6B" w:rsidP="009D1B6F">
      <w:pPr>
        <w:tabs>
          <w:tab w:val="left" w:pos="1230"/>
        </w:tabs>
        <w:jc w:val="both"/>
        <w:rPr>
          <w:sz w:val="48"/>
          <w:szCs w:val="48"/>
          <w:u w:val="single"/>
        </w:rPr>
      </w:pPr>
    </w:p>
    <w:p w:rsidR="00270F6B" w:rsidRDefault="00270F6B" w:rsidP="009D1B6F">
      <w:pPr>
        <w:tabs>
          <w:tab w:val="left" w:pos="1230"/>
        </w:tabs>
        <w:jc w:val="both"/>
        <w:rPr>
          <w:sz w:val="48"/>
          <w:szCs w:val="48"/>
          <w:u w:val="single"/>
        </w:rPr>
      </w:pPr>
    </w:p>
    <w:p w:rsidR="00270F6B" w:rsidRDefault="00270F6B" w:rsidP="009D1B6F">
      <w:pPr>
        <w:tabs>
          <w:tab w:val="left" w:pos="1230"/>
        </w:tabs>
        <w:jc w:val="both"/>
        <w:rPr>
          <w:sz w:val="48"/>
          <w:szCs w:val="48"/>
          <w:u w:val="single"/>
        </w:rPr>
      </w:pPr>
    </w:p>
    <w:p w:rsidR="00270F6B" w:rsidRPr="00270F6B" w:rsidRDefault="00270F6B" w:rsidP="00270F6B">
      <w:pPr>
        <w:tabs>
          <w:tab w:val="left" w:pos="4495"/>
        </w:tabs>
        <w:jc w:val="both"/>
        <w:rPr>
          <w:sz w:val="48"/>
          <w:szCs w:val="48"/>
        </w:rPr>
      </w:pPr>
      <w:r w:rsidRPr="00270F6B">
        <w:rPr>
          <w:sz w:val="48"/>
          <w:szCs w:val="48"/>
        </w:rPr>
        <w:tab/>
      </w:r>
    </w:p>
    <w:p w:rsidR="00BB10C3" w:rsidRDefault="00BB10C3" w:rsidP="00270F6B">
      <w:pPr>
        <w:tabs>
          <w:tab w:val="left" w:pos="1230"/>
        </w:tabs>
        <w:rPr>
          <w:sz w:val="48"/>
          <w:szCs w:val="48"/>
        </w:rPr>
        <w:sectPr w:rsidR="00BB10C3" w:rsidSect="008167DE">
          <w:footerReference w:type="default" r:id="rId9"/>
          <w:pgSz w:w="11906" w:h="16838"/>
          <w:pgMar w:top="720" w:right="720" w:bottom="720" w:left="720" w:header="708" w:footer="708" w:gutter="0"/>
          <w:cols w:space="708"/>
          <w:docGrid w:linePitch="360"/>
        </w:sectPr>
      </w:pPr>
    </w:p>
    <w:p w:rsidR="00270F6B" w:rsidRDefault="00270F6B" w:rsidP="00270F6B">
      <w:pPr>
        <w:tabs>
          <w:tab w:val="left" w:pos="1230"/>
        </w:tabs>
        <w:rPr>
          <w:sz w:val="48"/>
          <w:szCs w:val="48"/>
        </w:rPr>
      </w:pPr>
    </w:p>
    <w:p w:rsidR="0047167A" w:rsidRDefault="008167DE" w:rsidP="00270F6B">
      <w:pPr>
        <w:tabs>
          <w:tab w:val="left" w:pos="1230"/>
        </w:tabs>
        <w:rPr>
          <w:sz w:val="48"/>
          <w:szCs w:val="48"/>
        </w:rPr>
      </w:pPr>
      <w:r w:rsidRPr="00270F6B">
        <w:rPr>
          <w:sz w:val="48"/>
          <w:szCs w:val="48"/>
        </w:rPr>
        <w:t>SUNUŞ</w:t>
      </w:r>
    </w:p>
    <w:p w:rsidR="00270F6B" w:rsidRPr="00270F6B" w:rsidRDefault="00270F6B" w:rsidP="00270F6B">
      <w:pPr>
        <w:tabs>
          <w:tab w:val="left" w:pos="1230"/>
        </w:tabs>
        <w:jc w:val="center"/>
        <w:rPr>
          <w:sz w:val="48"/>
          <w:szCs w:val="48"/>
        </w:rPr>
      </w:pPr>
    </w:p>
    <w:p w:rsidR="003D6FE6" w:rsidRDefault="009D1B6F" w:rsidP="009D1B6F">
      <w:pPr>
        <w:tabs>
          <w:tab w:val="left" w:pos="1230"/>
        </w:tabs>
        <w:jc w:val="both"/>
        <w:rPr>
          <w:sz w:val="24"/>
          <w:szCs w:val="24"/>
        </w:rPr>
      </w:pPr>
      <w:r>
        <w:rPr>
          <w:sz w:val="24"/>
          <w:szCs w:val="24"/>
        </w:rPr>
        <w:t xml:space="preserve">        </w:t>
      </w:r>
      <w:r w:rsidR="003D6FE6">
        <w:rPr>
          <w:sz w:val="24"/>
          <w:szCs w:val="24"/>
        </w:rPr>
        <w:t xml:space="preserve"> 2019-2023 Stratejik planımızı hazırlarken öncelikle okulumuzdaki mevcut durumu gözden geçirdik. Paydaşlarımız ile yapmış olduğumuz bu çalışma neticesinde güçlü ve zayıf yönlerimizin</w:t>
      </w:r>
      <w:r w:rsidR="004A1C09">
        <w:rPr>
          <w:sz w:val="24"/>
          <w:szCs w:val="24"/>
        </w:rPr>
        <w:t xml:space="preserve"> neler olduğunu tespit ettik.</w:t>
      </w:r>
      <w:r w:rsidR="005F7B60" w:rsidRPr="005F7B60">
        <w:rPr>
          <w:sz w:val="24"/>
          <w:szCs w:val="24"/>
        </w:rPr>
        <w:t xml:space="preserve"> </w:t>
      </w:r>
      <w:r w:rsidR="005F7B60">
        <w:rPr>
          <w:sz w:val="24"/>
          <w:szCs w:val="24"/>
        </w:rPr>
        <w:t>Tüm paydaşlarımızın katılımının önemini bildiğimiz için planımızı hazırlarken yöntemlerimizi ona göre belirledik.</w:t>
      </w:r>
      <w:r w:rsidR="004A1C09">
        <w:rPr>
          <w:sz w:val="24"/>
          <w:szCs w:val="24"/>
        </w:rPr>
        <w:t xml:space="preserve"> Öğrenci ve velilerimize yönelik olarak anketler uyguladık.</w:t>
      </w:r>
      <w:r w:rsidR="009C0F4D">
        <w:rPr>
          <w:sz w:val="24"/>
          <w:szCs w:val="24"/>
        </w:rPr>
        <w:t xml:space="preserve"> </w:t>
      </w:r>
      <w:r w:rsidR="004A1C09">
        <w:rPr>
          <w:sz w:val="24"/>
          <w:szCs w:val="24"/>
        </w:rPr>
        <w:t>Anketlerden gelen geri bildirimler neticesinde bir değerlendirmede bulunarak, özellikle eksik olan yönlerimize öncelikli olmak üzere bir plan dahilinde çalışarak bu eksikliklerin giderilmesi noktasında çalışmalarda bulunduk. Bu kapsamda çeşitli projeler geliştirilmesine karar verildi. Projelerin özellikle okullaşma oranının artırılması yönünde devamsız öğrencilerin takibi ve okulumuzda bulunan öğrencilerin başarı düzeylerinin artırılması ve fiziki kapasitenin ve eğitimsel donanımların geliştirilmesi ve yenilenmesi noktalarında olmasına çalışıldı. Bu bağlamda hali hazırda projelerimiz devam etmektedir.</w:t>
      </w:r>
      <w:r w:rsidR="005F7B60">
        <w:rPr>
          <w:sz w:val="24"/>
          <w:szCs w:val="24"/>
        </w:rPr>
        <w:t xml:space="preserve"> Her bir yıllık uygulama</w:t>
      </w:r>
      <w:r w:rsidR="004A1C09">
        <w:rPr>
          <w:sz w:val="24"/>
          <w:szCs w:val="24"/>
        </w:rPr>
        <w:t xml:space="preserve"> </w:t>
      </w:r>
      <w:r w:rsidR="005F7B60">
        <w:rPr>
          <w:sz w:val="24"/>
          <w:szCs w:val="24"/>
        </w:rPr>
        <w:t xml:space="preserve">için gelişim planı hazırlanacaktır. </w:t>
      </w:r>
      <w:r w:rsidR="0047167A">
        <w:rPr>
          <w:sz w:val="24"/>
          <w:szCs w:val="24"/>
        </w:rPr>
        <w:t>Beş yıllık Stratejik Planımızın okulumuz ve öğrencilerimiz açısından  verimli olması açısından kapsamlı bir çalışma yapılarak hazırlandığını ve bu süreçte azimle uygulanacağını ümit etmekteyiz.</w:t>
      </w:r>
    </w:p>
    <w:p w:rsidR="0047167A" w:rsidRDefault="0047167A" w:rsidP="009D1B6F">
      <w:pPr>
        <w:tabs>
          <w:tab w:val="left" w:pos="1230"/>
        </w:tabs>
        <w:jc w:val="both"/>
        <w:rPr>
          <w:sz w:val="24"/>
          <w:szCs w:val="24"/>
        </w:rPr>
      </w:pPr>
    </w:p>
    <w:p w:rsidR="0047167A" w:rsidRDefault="0047167A" w:rsidP="009D1B6F">
      <w:pPr>
        <w:tabs>
          <w:tab w:val="left" w:pos="1230"/>
        </w:tabs>
        <w:jc w:val="both"/>
        <w:rPr>
          <w:sz w:val="24"/>
          <w:szCs w:val="24"/>
        </w:rPr>
      </w:pPr>
    </w:p>
    <w:p w:rsidR="0047167A" w:rsidRDefault="0047167A" w:rsidP="009D1B6F">
      <w:pPr>
        <w:tabs>
          <w:tab w:val="left" w:pos="1230"/>
        </w:tabs>
        <w:spacing w:after="0"/>
        <w:jc w:val="both"/>
        <w:rPr>
          <w:sz w:val="24"/>
          <w:szCs w:val="24"/>
        </w:rPr>
      </w:pPr>
      <w:r>
        <w:rPr>
          <w:sz w:val="24"/>
          <w:szCs w:val="24"/>
        </w:rPr>
        <w:t xml:space="preserve">                                                                                         </w:t>
      </w:r>
      <w:r w:rsidR="009D1B6F">
        <w:rPr>
          <w:sz w:val="24"/>
          <w:szCs w:val="24"/>
        </w:rPr>
        <w:tab/>
      </w:r>
      <w:r w:rsidR="009D1B6F">
        <w:rPr>
          <w:sz w:val="24"/>
          <w:szCs w:val="24"/>
        </w:rPr>
        <w:tab/>
      </w:r>
      <w:r w:rsidR="009D1B6F">
        <w:rPr>
          <w:sz w:val="24"/>
          <w:szCs w:val="24"/>
        </w:rPr>
        <w:tab/>
      </w:r>
      <w:r w:rsidR="009D1B6F">
        <w:rPr>
          <w:sz w:val="24"/>
          <w:szCs w:val="24"/>
        </w:rPr>
        <w:tab/>
      </w:r>
      <w:r w:rsidR="00270F6B">
        <w:rPr>
          <w:sz w:val="24"/>
          <w:szCs w:val="24"/>
        </w:rPr>
        <w:t xml:space="preserve">                </w:t>
      </w:r>
      <w:r w:rsidR="00B25E96">
        <w:rPr>
          <w:sz w:val="24"/>
          <w:szCs w:val="24"/>
        </w:rPr>
        <w:t xml:space="preserve"> </w:t>
      </w:r>
      <w:r>
        <w:rPr>
          <w:sz w:val="24"/>
          <w:szCs w:val="24"/>
        </w:rPr>
        <w:t xml:space="preserve"> Deniz ÖLMEZ</w:t>
      </w:r>
    </w:p>
    <w:p w:rsidR="0047167A" w:rsidRDefault="0047167A" w:rsidP="009D1B6F">
      <w:pPr>
        <w:tabs>
          <w:tab w:val="left" w:pos="1230"/>
        </w:tabs>
        <w:spacing w:after="0"/>
        <w:jc w:val="both"/>
        <w:rPr>
          <w:sz w:val="24"/>
          <w:szCs w:val="24"/>
        </w:rPr>
      </w:pPr>
      <w:r>
        <w:rPr>
          <w:sz w:val="24"/>
          <w:szCs w:val="24"/>
        </w:rPr>
        <w:t xml:space="preserve">                                                                                          </w:t>
      </w:r>
      <w:r w:rsidR="009D1B6F">
        <w:rPr>
          <w:sz w:val="24"/>
          <w:szCs w:val="24"/>
        </w:rPr>
        <w:tab/>
      </w:r>
      <w:r w:rsidR="009D1B6F">
        <w:rPr>
          <w:sz w:val="24"/>
          <w:szCs w:val="24"/>
        </w:rPr>
        <w:tab/>
      </w:r>
      <w:r w:rsidR="009D1B6F">
        <w:rPr>
          <w:sz w:val="24"/>
          <w:szCs w:val="24"/>
        </w:rPr>
        <w:tab/>
      </w:r>
      <w:r w:rsidR="009D1B6F">
        <w:rPr>
          <w:sz w:val="24"/>
          <w:szCs w:val="24"/>
        </w:rPr>
        <w:tab/>
        <w:t xml:space="preserve">  </w:t>
      </w:r>
      <w:r w:rsidR="00270F6B">
        <w:rPr>
          <w:sz w:val="24"/>
          <w:szCs w:val="24"/>
        </w:rPr>
        <w:t xml:space="preserve">                 </w:t>
      </w:r>
      <w:r>
        <w:rPr>
          <w:sz w:val="24"/>
          <w:szCs w:val="24"/>
        </w:rPr>
        <w:t>Okul Müdürü</w:t>
      </w: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47167A" w:rsidRDefault="0047167A"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270F6B" w:rsidRDefault="00270F6B" w:rsidP="009D1B6F">
      <w:pPr>
        <w:tabs>
          <w:tab w:val="left" w:pos="1230"/>
        </w:tabs>
        <w:spacing w:after="0"/>
        <w:jc w:val="both"/>
        <w:rPr>
          <w:sz w:val="24"/>
          <w:szCs w:val="24"/>
        </w:rPr>
      </w:pPr>
    </w:p>
    <w:p w:rsidR="0047167A" w:rsidRPr="00270F6B" w:rsidRDefault="0047167A" w:rsidP="009D1B6F">
      <w:pPr>
        <w:tabs>
          <w:tab w:val="left" w:pos="1230"/>
        </w:tabs>
        <w:spacing w:after="0"/>
        <w:jc w:val="both"/>
        <w:rPr>
          <w:sz w:val="48"/>
          <w:szCs w:val="48"/>
        </w:rPr>
      </w:pPr>
      <w:r w:rsidRPr="00270F6B">
        <w:rPr>
          <w:sz w:val="48"/>
          <w:szCs w:val="48"/>
        </w:rPr>
        <w:t>İÇİNDEKİLER</w:t>
      </w:r>
    </w:p>
    <w:p w:rsidR="0047167A" w:rsidRDefault="0047167A" w:rsidP="009D1B6F">
      <w:pPr>
        <w:tabs>
          <w:tab w:val="left" w:pos="1230"/>
        </w:tabs>
        <w:spacing w:after="0"/>
        <w:jc w:val="both"/>
        <w:rPr>
          <w:sz w:val="48"/>
          <w:szCs w:val="48"/>
          <w:u w:val="single"/>
        </w:rPr>
      </w:pPr>
    </w:p>
    <w:p w:rsidR="0047167A" w:rsidRPr="00B75396" w:rsidRDefault="0047167A" w:rsidP="009D1B6F">
      <w:pPr>
        <w:tabs>
          <w:tab w:val="left" w:pos="1230"/>
        </w:tabs>
        <w:spacing w:after="0"/>
        <w:jc w:val="both"/>
        <w:rPr>
          <w:sz w:val="24"/>
          <w:szCs w:val="24"/>
        </w:rPr>
      </w:pPr>
      <w:r w:rsidRPr="00B75396">
        <w:rPr>
          <w:b/>
          <w:sz w:val="24"/>
          <w:szCs w:val="24"/>
        </w:rPr>
        <w:t>Sunuş</w:t>
      </w:r>
      <w:r w:rsidR="00B75396" w:rsidRPr="00B75396">
        <w:rPr>
          <w:sz w:val="24"/>
          <w:szCs w:val="24"/>
        </w:rPr>
        <w:t>…………………………………………………</w:t>
      </w:r>
      <w:r w:rsidR="00B75396">
        <w:rPr>
          <w:sz w:val="24"/>
          <w:szCs w:val="24"/>
        </w:rPr>
        <w:t>……………………………………………………………………</w:t>
      </w:r>
      <w:r w:rsidR="009C0F4D">
        <w:rPr>
          <w:sz w:val="24"/>
          <w:szCs w:val="24"/>
        </w:rPr>
        <w:t>…………</w:t>
      </w:r>
      <w:r w:rsidR="0047771D">
        <w:rPr>
          <w:sz w:val="24"/>
          <w:szCs w:val="24"/>
        </w:rPr>
        <w:t>1</w:t>
      </w:r>
    </w:p>
    <w:p w:rsidR="0047167A" w:rsidRPr="00B75396" w:rsidRDefault="0047167A" w:rsidP="009D1B6F">
      <w:pPr>
        <w:tabs>
          <w:tab w:val="left" w:pos="1230"/>
        </w:tabs>
        <w:spacing w:after="0"/>
        <w:jc w:val="both"/>
        <w:rPr>
          <w:sz w:val="24"/>
          <w:szCs w:val="24"/>
        </w:rPr>
      </w:pPr>
    </w:p>
    <w:p w:rsidR="0047167A" w:rsidRPr="00B75396" w:rsidRDefault="0047167A" w:rsidP="009D1B6F">
      <w:pPr>
        <w:tabs>
          <w:tab w:val="left" w:pos="1230"/>
        </w:tabs>
        <w:spacing w:after="0"/>
        <w:jc w:val="both"/>
        <w:rPr>
          <w:sz w:val="24"/>
          <w:szCs w:val="24"/>
        </w:rPr>
      </w:pPr>
      <w:r w:rsidRPr="00B75396">
        <w:rPr>
          <w:b/>
          <w:sz w:val="24"/>
          <w:szCs w:val="24"/>
        </w:rPr>
        <w:t>İçindekiler</w:t>
      </w:r>
      <w:r w:rsidR="00B75396">
        <w:rPr>
          <w:sz w:val="24"/>
          <w:szCs w:val="24"/>
        </w:rPr>
        <w:t>………………………………………………………………………………………………………………</w:t>
      </w:r>
      <w:r w:rsidR="009C0F4D">
        <w:rPr>
          <w:sz w:val="24"/>
          <w:szCs w:val="24"/>
        </w:rPr>
        <w:t>…………</w:t>
      </w:r>
      <w:r w:rsidR="0047771D">
        <w:rPr>
          <w:sz w:val="24"/>
          <w:szCs w:val="24"/>
        </w:rPr>
        <w:t>.2</w:t>
      </w:r>
    </w:p>
    <w:p w:rsidR="00B75396" w:rsidRPr="00B75396" w:rsidRDefault="00B75396" w:rsidP="009D1B6F">
      <w:pPr>
        <w:tabs>
          <w:tab w:val="left" w:pos="1230"/>
        </w:tabs>
        <w:spacing w:after="0"/>
        <w:jc w:val="both"/>
        <w:rPr>
          <w:sz w:val="24"/>
          <w:szCs w:val="24"/>
        </w:rPr>
      </w:pPr>
    </w:p>
    <w:p w:rsidR="00B75396" w:rsidRPr="00B75396" w:rsidRDefault="00625526" w:rsidP="009D1B6F">
      <w:pPr>
        <w:tabs>
          <w:tab w:val="left" w:pos="1230"/>
        </w:tabs>
        <w:spacing w:after="0"/>
        <w:jc w:val="both"/>
        <w:rPr>
          <w:sz w:val="24"/>
          <w:szCs w:val="24"/>
        </w:rPr>
      </w:pPr>
      <w:r>
        <w:rPr>
          <w:b/>
          <w:sz w:val="24"/>
          <w:szCs w:val="24"/>
        </w:rPr>
        <w:t>Bölüm I</w:t>
      </w:r>
      <w:r w:rsidR="00B75396" w:rsidRPr="00B75396">
        <w:rPr>
          <w:b/>
          <w:sz w:val="24"/>
          <w:szCs w:val="24"/>
        </w:rPr>
        <w:t xml:space="preserve"> : Giriş ve Hazırlık Planlama Süreci</w:t>
      </w:r>
      <w:r w:rsidR="00B75396">
        <w:rPr>
          <w:sz w:val="24"/>
          <w:szCs w:val="24"/>
        </w:rPr>
        <w:t>……………………………………………………………</w:t>
      </w:r>
      <w:r w:rsidR="009C0F4D">
        <w:rPr>
          <w:sz w:val="24"/>
          <w:szCs w:val="24"/>
        </w:rPr>
        <w:t>…………</w:t>
      </w:r>
      <w:r w:rsidR="005F7B60">
        <w:rPr>
          <w:sz w:val="24"/>
          <w:szCs w:val="24"/>
        </w:rPr>
        <w:t>.</w:t>
      </w:r>
      <w:r w:rsidR="0047771D">
        <w:rPr>
          <w:sz w:val="24"/>
          <w:szCs w:val="24"/>
        </w:rPr>
        <w:t>.3</w:t>
      </w:r>
    </w:p>
    <w:p w:rsidR="00B75396" w:rsidRPr="00B75396" w:rsidRDefault="00B75396" w:rsidP="009D1B6F">
      <w:pPr>
        <w:tabs>
          <w:tab w:val="left" w:pos="1230"/>
        </w:tabs>
        <w:spacing w:after="0"/>
        <w:jc w:val="both"/>
        <w:rPr>
          <w:sz w:val="24"/>
          <w:szCs w:val="24"/>
        </w:rPr>
      </w:pPr>
    </w:p>
    <w:p w:rsidR="00B75396" w:rsidRDefault="00625526" w:rsidP="009D1B6F">
      <w:pPr>
        <w:tabs>
          <w:tab w:val="left" w:pos="1230"/>
        </w:tabs>
        <w:spacing w:after="0"/>
        <w:jc w:val="both"/>
        <w:rPr>
          <w:sz w:val="24"/>
          <w:szCs w:val="24"/>
        </w:rPr>
      </w:pPr>
      <w:r>
        <w:rPr>
          <w:b/>
          <w:sz w:val="24"/>
          <w:szCs w:val="24"/>
        </w:rPr>
        <w:t>Bölüm II</w:t>
      </w:r>
      <w:r w:rsidR="00B75396" w:rsidRPr="00B75396">
        <w:rPr>
          <w:b/>
          <w:sz w:val="24"/>
          <w:szCs w:val="24"/>
        </w:rPr>
        <w:t>: Durum Analizi</w:t>
      </w:r>
      <w:r w:rsidR="00B75396">
        <w:rPr>
          <w:sz w:val="24"/>
          <w:szCs w:val="24"/>
        </w:rPr>
        <w:t>…………………………………………………………………………………………</w:t>
      </w:r>
      <w:r w:rsidR="009C0F4D">
        <w:rPr>
          <w:sz w:val="24"/>
          <w:szCs w:val="24"/>
        </w:rPr>
        <w:t>…………</w:t>
      </w:r>
      <w:r w:rsidR="005F7B60">
        <w:rPr>
          <w:sz w:val="24"/>
          <w:szCs w:val="24"/>
        </w:rPr>
        <w:t>.</w:t>
      </w:r>
      <w:r w:rsidR="0047771D">
        <w:rPr>
          <w:sz w:val="24"/>
          <w:szCs w:val="24"/>
        </w:rPr>
        <w:t>.4</w:t>
      </w:r>
    </w:p>
    <w:p w:rsidR="00B75396" w:rsidRDefault="00B75396" w:rsidP="009D1B6F">
      <w:pPr>
        <w:tabs>
          <w:tab w:val="left" w:pos="1230"/>
        </w:tabs>
        <w:spacing w:after="0"/>
        <w:jc w:val="both"/>
        <w:rPr>
          <w:sz w:val="24"/>
          <w:szCs w:val="24"/>
        </w:rPr>
      </w:pPr>
    </w:p>
    <w:p w:rsidR="00B75396" w:rsidRDefault="00B75396" w:rsidP="009D1B6F">
      <w:pPr>
        <w:tabs>
          <w:tab w:val="left" w:pos="1230"/>
        </w:tabs>
        <w:spacing w:after="0"/>
        <w:jc w:val="both"/>
        <w:rPr>
          <w:sz w:val="24"/>
          <w:szCs w:val="24"/>
        </w:rPr>
      </w:pPr>
      <w:r>
        <w:rPr>
          <w:sz w:val="24"/>
          <w:szCs w:val="24"/>
        </w:rPr>
        <w:t xml:space="preserve">  Okulun Kısa Tanıtımı……………………………………………………………………………………………</w:t>
      </w:r>
      <w:r w:rsidR="009C0F4D">
        <w:rPr>
          <w:sz w:val="24"/>
          <w:szCs w:val="24"/>
        </w:rPr>
        <w:t>…………</w:t>
      </w:r>
      <w:r w:rsidR="005F7B60">
        <w:rPr>
          <w:sz w:val="24"/>
          <w:szCs w:val="24"/>
        </w:rPr>
        <w:t>.</w:t>
      </w:r>
    </w:p>
    <w:p w:rsidR="00B75396" w:rsidRDefault="00B75396" w:rsidP="009D1B6F">
      <w:pPr>
        <w:tabs>
          <w:tab w:val="left" w:pos="1230"/>
        </w:tabs>
        <w:spacing w:after="0"/>
        <w:jc w:val="both"/>
        <w:rPr>
          <w:sz w:val="24"/>
          <w:szCs w:val="24"/>
        </w:rPr>
      </w:pPr>
      <w:r>
        <w:rPr>
          <w:sz w:val="24"/>
          <w:szCs w:val="24"/>
        </w:rPr>
        <w:t xml:space="preserve">  Okulun Mevcut Durumu: Temel İstatistikler…………………………………………………………</w:t>
      </w:r>
      <w:r w:rsidR="009C0F4D">
        <w:rPr>
          <w:sz w:val="24"/>
          <w:szCs w:val="24"/>
        </w:rPr>
        <w:t>…………</w:t>
      </w:r>
      <w:r w:rsidR="005F7B60">
        <w:rPr>
          <w:sz w:val="24"/>
          <w:szCs w:val="24"/>
        </w:rPr>
        <w:t>.</w:t>
      </w:r>
    </w:p>
    <w:p w:rsidR="00B75396" w:rsidRDefault="00B75396" w:rsidP="009D1B6F">
      <w:pPr>
        <w:tabs>
          <w:tab w:val="left" w:pos="1230"/>
        </w:tabs>
        <w:spacing w:after="0"/>
        <w:jc w:val="both"/>
        <w:rPr>
          <w:sz w:val="24"/>
          <w:szCs w:val="24"/>
        </w:rPr>
      </w:pPr>
      <w:r>
        <w:rPr>
          <w:sz w:val="24"/>
          <w:szCs w:val="24"/>
        </w:rPr>
        <w:t xml:space="preserve">  Paydaş Analizi………………………………………………………………………………………………………</w:t>
      </w:r>
      <w:r w:rsidR="009C0F4D">
        <w:rPr>
          <w:sz w:val="24"/>
          <w:szCs w:val="24"/>
        </w:rPr>
        <w:t>…………</w:t>
      </w:r>
      <w:r w:rsidR="005F7B60">
        <w:rPr>
          <w:sz w:val="24"/>
          <w:szCs w:val="24"/>
        </w:rPr>
        <w:t>..</w:t>
      </w:r>
    </w:p>
    <w:p w:rsidR="00625526" w:rsidRDefault="00B75396" w:rsidP="009D1B6F">
      <w:pPr>
        <w:tabs>
          <w:tab w:val="left" w:pos="1230"/>
        </w:tabs>
        <w:spacing w:after="0"/>
        <w:jc w:val="both"/>
        <w:rPr>
          <w:sz w:val="24"/>
          <w:szCs w:val="24"/>
        </w:rPr>
      </w:pPr>
      <w:r>
        <w:rPr>
          <w:sz w:val="24"/>
          <w:szCs w:val="24"/>
        </w:rPr>
        <w:t xml:space="preserve">  GZFT(Güçlü, Zayıf, Fırsat, Tehdit)</w:t>
      </w:r>
      <w:r w:rsidR="00625526">
        <w:rPr>
          <w:sz w:val="24"/>
          <w:szCs w:val="24"/>
        </w:rPr>
        <w:t>Analizi</w:t>
      </w:r>
      <w:r>
        <w:rPr>
          <w:sz w:val="24"/>
          <w:szCs w:val="24"/>
        </w:rPr>
        <w:t>…………………………………………………………………</w:t>
      </w:r>
      <w:r w:rsidR="009C0F4D">
        <w:rPr>
          <w:sz w:val="24"/>
          <w:szCs w:val="24"/>
        </w:rPr>
        <w:t>…………</w:t>
      </w:r>
    </w:p>
    <w:p w:rsidR="00625526" w:rsidRDefault="00625526" w:rsidP="009D1B6F">
      <w:pPr>
        <w:tabs>
          <w:tab w:val="left" w:pos="1230"/>
        </w:tabs>
        <w:spacing w:after="0"/>
        <w:jc w:val="both"/>
        <w:rPr>
          <w:sz w:val="24"/>
          <w:szCs w:val="24"/>
        </w:rPr>
      </w:pPr>
      <w:r>
        <w:rPr>
          <w:sz w:val="24"/>
          <w:szCs w:val="24"/>
        </w:rPr>
        <w:t xml:space="preserve">  Gelişim ve Sorun Alanları………………………………………………………………………………………</w:t>
      </w:r>
      <w:r w:rsidR="009C0F4D">
        <w:rPr>
          <w:sz w:val="24"/>
          <w:szCs w:val="24"/>
        </w:rPr>
        <w:t>…………</w:t>
      </w:r>
    </w:p>
    <w:p w:rsidR="00625526" w:rsidRDefault="00625526" w:rsidP="009D1B6F">
      <w:pPr>
        <w:tabs>
          <w:tab w:val="left" w:pos="1230"/>
        </w:tabs>
        <w:spacing w:after="0"/>
        <w:jc w:val="both"/>
        <w:rPr>
          <w:sz w:val="24"/>
          <w:szCs w:val="24"/>
        </w:rPr>
      </w:pPr>
    </w:p>
    <w:p w:rsidR="00625526" w:rsidRPr="00625526" w:rsidRDefault="00625526" w:rsidP="009D1B6F">
      <w:pPr>
        <w:tabs>
          <w:tab w:val="left" w:pos="1230"/>
        </w:tabs>
        <w:spacing w:after="0"/>
        <w:jc w:val="both"/>
        <w:rPr>
          <w:b/>
          <w:sz w:val="24"/>
          <w:szCs w:val="24"/>
        </w:rPr>
      </w:pPr>
      <w:r w:rsidRPr="00625526">
        <w:rPr>
          <w:b/>
          <w:sz w:val="24"/>
          <w:szCs w:val="24"/>
        </w:rPr>
        <w:t>Bölüm III: Misyon, Vizyon ve Temel Değerler…………………………………………………………</w:t>
      </w:r>
      <w:r w:rsidR="009C0F4D">
        <w:rPr>
          <w:b/>
          <w:sz w:val="24"/>
          <w:szCs w:val="24"/>
        </w:rPr>
        <w:t>…………</w:t>
      </w:r>
    </w:p>
    <w:p w:rsidR="00B75396" w:rsidRDefault="00B75396" w:rsidP="009D1B6F">
      <w:pPr>
        <w:tabs>
          <w:tab w:val="left" w:pos="1230"/>
        </w:tabs>
        <w:spacing w:after="0"/>
        <w:jc w:val="both"/>
        <w:rPr>
          <w:sz w:val="24"/>
          <w:szCs w:val="24"/>
        </w:rPr>
      </w:pPr>
    </w:p>
    <w:p w:rsidR="00625526" w:rsidRDefault="005F7B60" w:rsidP="009D1B6F">
      <w:pPr>
        <w:tabs>
          <w:tab w:val="left" w:pos="1230"/>
        </w:tabs>
        <w:spacing w:after="0"/>
        <w:jc w:val="both"/>
        <w:rPr>
          <w:sz w:val="24"/>
          <w:szCs w:val="24"/>
        </w:rPr>
      </w:pPr>
      <w:r>
        <w:rPr>
          <w:sz w:val="24"/>
          <w:szCs w:val="24"/>
        </w:rPr>
        <w:t xml:space="preserve"> </w:t>
      </w:r>
      <w:r w:rsidR="00625526">
        <w:rPr>
          <w:sz w:val="24"/>
          <w:szCs w:val="24"/>
        </w:rPr>
        <w:t>Misyon:………………………………………………………………………………………………………………………</w:t>
      </w:r>
      <w:r w:rsidR="009C0F4D">
        <w:rPr>
          <w:sz w:val="24"/>
          <w:szCs w:val="24"/>
        </w:rPr>
        <w:t>………</w:t>
      </w:r>
    </w:p>
    <w:p w:rsidR="00625526" w:rsidRDefault="005F7B60" w:rsidP="009D1B6F">
      <w:pPr>
        <w:tabs>
          <w:tab w:val="left" w:pos="1230"/>
        </w:tabs>
        <w:spacing w:after="0"/>
        <w:jc w:val="both"/>
        <w:rPr>
          <w:sz w:val="24"/>
          <w:szCs w:val="24"/>
        </w:rPr>
      </w:pPr>
      <w:r>
        <w:rPr>
          <w:sz w:val="24"/>
          <w:szCs w:val="24"/>
        </w:rPr>
        <w:t xml:space="preserve"> </w:t>
      </w:r>
      <w:r w:rsidR="00625526">
        <w:rPr>
          <w:sz w:val="24"/>
          <w:szCs w:val="24"/>
        </w:rPr>
        <w:t>Vizyon: ………………………………………………………………………………………………………………………</w:t>
      </w:r>
      <w:r w:rsidR="009C0F4D">
        <w:rPr>
          <w:sz w:val="24"/>
          <w:szCs w:val="24"/>
        </w:rPr>
        <w:t>………</w:t>
      </w:r>
    </w:p>
    <w:p w:rsidR="00625526" w:rsidRDefault="005F7B60" w:rsidP="009D1B6F">
      <w:pPr>
        <w:tabs>
          <w:tab w:val="left" w:pos="1230"/>
        </w:tabs>
        <w:spacing w:after="0"/>
        <w:jc w:val="both"/>
        <w:rPr>
          <w:sz w:val="24"/>
          <w:szCs w:val="24"/>
        </w:rPr>
      </w:pPr>
      <w:r>
        <w:rPr>
          <w:sz w:val="24"/>
          <w:szCs w:val="24"/>
        </w:rPr>
        <w:t xml:space="preserve"> </w:t>
      </w:r>
      <w:r w:rsidR="00625526">
        <w:rPr>
          <w:sz w:val="24"/>
          <w:szCs w:val="24"/>
        </w:rPr>
        <w:t>Temel Değerler: …………………………………………………………………………………………………………</w:t>
      </w:r>
      <w:r w:rsidR="009C0F4D">
        <w:rPr>
          <w:sz w:val="24"/>
          <w:szCs w:val="24"/>
        </w:rPr>
        <w:t>………</w:t>
      </w:r>
    </w:p>
    <w:p w:rsidR="00625526" w:rsidRDefault="00625526" w:rsidP="009D1B6F">
      <w:pPr>
        <w:tabs>
          <w:tab w:val="left" w:pos="1230"/>
        </w:tabs>
        <w:spacing w:after="0"/>
        <w:jc w:val="both"/>
        <w:rPr>
          <w:sz w:val="24"/>
          <w:szCs w:val="24"/>
        </w:rPr>
      </w:pPr>
    </w:p>
    <w:p w:rsidR="00625526" w:rsidRDefault="00625526" w:rsidP="009D1B6F">
      <w:pPr>
        <w:tabs>
          <w:tab w:val="left" w:pos="1230"/>
        </w:tabs>
        <w:spacing w:after="0"/>
        <w:jc w:val="both"/>
        <w:rPr>
          <w:b/>
          <w:sz w:val="24"/>
          <w:szCs w:val="24"/>
        </w:rPr>
      </w:pPr>
      <w:r>
        <w:rPr>
          <w:b/>
          <w:sz w:val="24"/>
          <w:szCs w:val="24"/>
        </w:rPr>
        <w:t>Bölüm IV: Amaç, H</w:t>
      </w:r>
      <w:r w:rsidRPr="00625526">
        <w:rPr>
          <w:b/>
          <w:sz w:val="24"/>
          <w:szCs w:val="24"/>
        </w:rPr>
        <w:t>edef ve Eylemler:………………………………………………………………………</w:t>
      </w:r>
      <w:r w:rsidR="009C0F4D">
        <w:rPr>
          <w:b/>
          <w:sz w:val="24"/>
          <w:szCs w:val="24"/>
        </w:rPr>
        <w:t>…………</w:t>
      </w:r>
    </w:p>
    <w:p w:rsidR="00625526" w:rsidRDefault="00625526" w:rsidP="009D1B6F">
      <w:pPr>
        <w:tabs>
          <w:tab w:val="left" w:pos="1230"/>
        </w:tabs>
        <w:spacing w:after="0"/>
        <w:jc w:val="both"/>
        <w:rPr>
          <w:b/>
          <w:sz w:val="24"/>
          <w:szCs w:val="24"/>
        </w:rPr>
      </w:pPr>
    </w:p>
    <w:p w:rsidR="00625526" w:rsidRDefault="005F7B60" w:rsidP="009D1B6F">
      <w:pPr>
        <w:tabs>
          <w:tab w:val="left" w:pos="1230"/>
        </w:tabs>
        <w:spacing w:after="0"/>
        <w:jc w:val="both"/>
        <w:rPr>
          <w:sz w:val="24"/>
          <w:szCs w:val="24"/>
        </w:rPr>
      </w:pPr>
      <w:r>
        <w:rPr>
          <w:sz w:val="24"/>
          <w:szCs w:val="24"/>
        </w:rPr>
        <w:t xml:space="preserve"> </w:t>
      </w:r>
      <w:r w:rsidR="00625526" w:rsidRPr="00625526">
        <w:rPr>
          <w:sz w:val="24"/>
          <w:szCs w:val="24"/>
        </w:rPr>
        <w:t>Tema I:</w:t>
      </w:r>
      <w:r w:rsidR="00625526">
        <w:rPr>
          <w:sz w:val="24"/>
          <w:szCs w:val="24"/>
        </w:rPr>
        <w:t xml:space="preserve"> Eğitim ve Öğretime Erişim………………………………………………………………………………</w:t>
      </w:r>
      <w:r w:rsidR="009C0F4D">
        <w:rPr>
          <w:sz w:val="24"/>
          <w:szCs w:val="24"/>
        </w:rPr>
        <w:t>……</w:t>
      </w:r>
    </w:p>
    <w:p w:rsidR="00625526" w:rsidRDefault="005F7B60" w:rsidP="009D1B6F">
      <w:pPr>
        <w:tabs>
          <w:tab w:val="left" w:pos="1230"/>
        </w:tabs>
        <w:spacing w:after="0"/>
        <w:jc w:val="both"/>
        <w:rPr>
          <w:sz w:val="24"/>
          <w:szCs w:val="24"/>
        </w:rPr>
      </w:pPr>
      <w:r>
        <w:rPr>
          <w:sz w:val="24"/>
          <w:szCs w:val="24"/>
        </w:rPr>
        <w:t xml:space="preserve"> </w:t>
      </w:r>
      <w:r w:rsidR="00625526">
        <w:rPr>
          <w:sz w:val="24"/>
          <w:szCs w:val="24"/>
        </w:rPr>
        <w:t>Tema II: Eğitim ve Öğretimde Kalitenin Artırılması……………………………………………………</w:t>
      </w:r>
      <w:r w:rsidR="009C0F4D">
        <w:rPr>
          <w:sz w:val="24"/>
          <w:szCs w:val="24"/>
        </w:rPr>
        <w:t>………</w:t>
      </w:r>
    </w:p>
    <w:p w:rsidR="00625526" w:rsidRDefault="005F7B60" w:rsidP="009D1B6F">
      <w:pPr>
        <w:tabs>
          <w:tab w:val="left" w:pos="1230"/>
        </w:tabs>
        <w:spacing w:after="0"/>
        <w:jc w:val="both"/>
        <w:rPr>
          <w:sz w:val="24"/>
          <w:szCs w:val="24"/>
        </w:rPr>
      </w:pPr>
      <w:r>
        <w:rPr>
          <w:sz w:val="24"/>
          <w:szCs w:val="24"/>
        </w:rPr>
        <w:t xml:space="preserve"> </w:t>
      </w:r>
      <w:r w:rsidR="00625526">
        <w:rPr>
          <w:sz w:val="24"/>
          <w:szCs w:val="24"/>
        </w:rPr>
        <w:t>Tema III: Kurumsal Kapasite………………………………………………………………………………………</w:t>
      </w:r>
      <w:r w:rsidR="009C0F4D">
        <w:rPr>
          <w:sz w:val="24"/>
          <w:szCs w:val="24"/>
        </w:rPr>
        <w:t>………</w:t>
      </w:r>
    </w:p>
    <w:p w:rsidR="005F7B60" w:rsidRDefault="005F7B60" w:rsidP="009D1B6F">
      <w:pPr>
        <w:tabs>
          <w:tab w:val="left" w:pos="1230"/>
        </w:tabs>
        <w:spacing w:after="0"/>
        <w:jc w:val="both"/>
        <w:rPr>
          <w:sz w:val="24"/>
          <w:szCs w:val="24"/>
        </w:rPr>
      </w:pPr>
    </w:p>
    <w:p w:rsidR="00625526" w:rsidRDefault="00625526" w:rsidP="009D1B6F">
      <w:pPr>
        <w:tabs>
          <w:tab w:val="left" w:pos="1230"/>
        </w:tabs>
        <w:spacing w:after="0"/>
        <w:jc w:val="both"/>
        <w:rPr>
          <w:b/>
          <w:sz w:val="24"/>
          <w:szCs w:val="24"/>
        </w:rPr>
      </w:pPr>
      <w:r w:rsidRPr="00625526">
        <w:rPr>
          <w:b/>
          <w:sz w:val="24"/>
          <w:szCs w:val="24"/>
        </w:rPr>
        <w:t>Bölüm V: Maliyetlendirme:………………………………………………………………………………………</w:t>
      </w:r>
      <w:r w:rsidR="009C0F4D">
        <w:rPr>
          <w:b/>
          <w:sz w:val="24"/>
          <w:szCs w:val="24"/>
        </w:rPr>
        <w:t>………</w:t>
      </w:r>
      <w:r w:rsidR="005F7B60">
        <w:rPr>
          <w:b/>
          <w:sz w:val="24"/>
          <w:szCs w:val="24"/>
        </w:rPr>
        <w:t>.</w:t>
      </w:r>
    </w:p>
    <w:p w:rsidR="00625526" w:rsidRDefault="00625526" w:rsidP="009D1B6F">
      <w:pPr>
        <w:tabs>
          <w:tab w:val="left" w:pos="1230"/>
        </w:tabs>
        <w:spacing w:after="0"/>
        <w:jc w:val="both"/>
        <w:rPr>
          <w:b/>
          <w:sz w:val="24"/>
          <w:szCs w:val="24"/>
        </w:rPr>
      </w:pPr>
    </w:p>
    <w:p w:rsidR="00625526" w:rsidRDefault="00625526" w:rsidP="009D1B6F">
      <w:pPr>
        <w:tabs>
          <w:tab w:val="left" w:pos="1230"/>
        </w:tabs>
        <w:spacing w:after="0"/>
        <w:jc w:val="both"/>
        <w:rPr>
          <w:b/>
          <w:sz w:val="24"/>
          <w:szCs w:val="24"/>
        </w:rPr>
      </w:pPr>
      <w:r>
        <w:rPr>
          <w:b/>
          <w:sz w:val="24"/>
          <w:szCs w:val="24"/>
        </w:rPr>
        <w:t>Ekler:………………………………………………………………………………………………………………………</w:t>
      </w:r>
      <w:r w:rsidR="009C0F4D">
        <w:rPr>
          <w:b/>
          <w:sz w:val="24"/>
          <w:szCs w:val="24"/>
        </w:rPr>
        <w:t>…………</w:t>
      </w:r>
    </w:p>
    <w:p w:rsidR="009C0F4D" w:rsidRDefault="009C0F4D" w:rsidP="009D1B6F">
      <w:pPr>
        <w:tabs>
          <w:tab w:val="left" w:pos="1230"/>
        </w:tabs>
        <w:spacing w:after="0"/>
        <w:jc w:val="both"/>
        <w:rPr>
          <w:b/>
          <w:sz w:val="24"/>
          <w:szCs w:val="24"/>
        </w:rPr>
      </w:pPr>
    </w:p>
    <w:p w:rsidR="009C0F4D" w:rsidRDefault="009C0F4D" w:rsidP="009D1B6F">
      <w:pPr>
        <w:tabs>
          <w:tab w:val="left" w:pos="1230"/>
        </w:tabs>
        <w:spacing w:after="0"/>
        <w:jc w:val="both"/>
        <w:rPr>
          <w:b/>
          <w:sz w:val="24"/>
          <w:szCs w:val="24"/>
        </w:rPr>
      </w:pPr>
    </w:p>
    <w:p w:rsidR="009C0F4D" w:rsidRDefault="009C0F4D" w:rsidP="009D1B6F">
      <w:pPr>
        <w:tabs>
          <w:tab w:val="left" w:pos="1230"/>
        </w:tabs>
        <w:spacing w:after="0"/>
        <w:jc w:val="both"/>
        <w:rPr>
          <w:b/>
          <w:sz w:val="24"/>
          <w:szCs w:val="24"/>
        </w:rPr>
      </w:pPr>
    </w:p>
    <w:p w:rsidR="009C0F4D" w:rsidRDefault="009C0F4D" w:rsidP="009D1B6F">
      <w:pPr>
        <w:tabs>
          <w:tab w:val="left" w:pos="1230"/>
        </w:tabs>
        <w:spacing w:after="0"/>
        <w:jc w:val="both"/>
        <w:rPr>
          <w:b/>
          <w:sz w:val="24"/>
          <w:szCs w:val="24"/>
        </w:rPr>
      </w:pPr>
    </w:p>
    <w:p w:rsidR="00270F6B" w:rsidRDefault="00270F6B" w:rsidP="009D1B6F">
      <w:pPr>
        <w:keepNext/>
        <w:keepLines/>
        <w:spacing w:before="320" w:after="80" w:line="360" w:lineRule="auto"/>
        <w:jc w:val="both"/>
        <w:outlineLvl w:val="0"/>
        <w:rPr>
          <w:rFonts w:ascii="Book Antiqua" w:eastAsia="SimSun" w:hAnsi="Book Antiqua" w:cs="Times New Roman"/>
          <w:b/>
          <w:color w:val="00B0F0"/>
          <w:sz w:val="40"/>
          <w:szCs w:val="40"/>
          <w:lang w:eastAsia="tr-TR"/>
        </w:rPr>
      </w:pPr>
      <w:bookmarkStart w:id="1" w:name="_Toc416085123"/>
      <w:bookmarkStart w:id="2" w:name="_Toc529519443"/>
      <w:bookmarkStart w:id="3" w:name="_Toc531097532"/>
    </w:p>
    <w:p w:rsidR="009C0F4D" w:rsidRPr="00C76A8D" w:rsidRDefault="009C0F4D" w:rsidP="009D1B6F">
      <w:pPr>
        <w:keepNext/>
        <w:keepLines/>
        <w:spacing w:before="320" w:after="80" w:line="360" w:lineRule="auto"/>
        <w:jc w:val="both"/>
        <w:outlineLvl w:val="0"/>
        <w:rPr>
          <w:rFonts w:ascii="Book Antiqua" w:eastAsia="SimSun" w:hAnsi="Book Antiqua" w:cs="Times New Roman"/>
          <w:b/>
          <w:color w:val="00B0F0"/>
          <w:sz w:val="40"/>
          <w:szCs w:val="40"/>
          <w:lang w:eastAsia="tr-TR"/>
        </w:rPr>
      </w:pPr>
      <w:r w:rsidRPr="00C76A8D">
        <w:rPr>
          <w:rFonts w:ascii="Book Antiqua" w:eastAsia="SimSun" w:hAnsi="Book Antiqua" w:cs="Times New Roman"/>
          <w:b/>
          <w:color w:val="00B0F0"/>
          <w:sz w:val="40"/>
          <w:szCs w:val="40"/>
          <w:lang w:eastAsia="tr-TR"/>
        </w:rPr>
        <w:t>BÖLÜM I</w:t>
      </w:r>
      <w:bookmarkStart w:id="4" w:name="_Toc416085124"/>
      <w:bookmarkStart w:id="5" w:name="_Toc529519444"/>
      <w:bookmarkEnd w:id="1"/>
      <w:bookmarkEnd w:id="2"/>
      <w:r w:rsidRPr="00C76A8D">
        <w:rPr>
          <w:rFonts w:ascii="Book Antiqua" w:eastAsia="SimSun" w:hAnsi="Book Antiqua" w:cs="Times New Roman"/>
          <w:b/>
          <w:color w:val="00B0F0"/>
          <w:sz w:val="40"/>
          <w:szCs w:val="40"/>
          <w:lang w:eastAsia="tr-TR"/>
        </w:rPr>
        <w:t>: GİRİŞ ve PLAN HAZIRLIK SÜRECİ</w:t>
      </w:r>
      <w:bookmarkStart w:id="6" w:name="_Toc414908124"/>
      <w:bookmarkStart w:id="7" w:name="_Toc415574452"/>
      <w:bookmarkStart w:id="8" w:name="_Toc416085125"/>
      <w:bookmarkEnd w:id="3"/>
      <w:bookmarkEnd w:id="4"/>
      <w:bookmarkEnd w:id="5"/>
      <w:bookmarkEnd w:id="6"/>
      <w:bookmarkEnd w:id="7"/>
    </w:p>
    <w:p w:rsidR="005F7B60" w:rsidRPr="009C0F4D" w:rsidRDefault="005F7B60" w:rsidP="009D1B6F">
      <w:pPr>
        <w:keepNext/>
        <w:keepLines/>
        <w:spacing w:before="320" w:after="80" w:line="360" w:lineRule="auto"/>
        <w:jc w:val="both"/>
        <w:outlineLvl w:val="0"/>
        <w:rPr>
          <w:rFonts w:ascii="Book Antiqua" w:eastAsia="SimSun" w:hAnsi="Book Antiqua" w:cs="Times New Roman"/>
          <w:b/>
          <w:color w:val="00B0F0"/>
          <w:sz w:val="24"/>
          <w:szCs w:val="24"/>
          <w:lang w:eastAsia="tr-TR"/>
        </w:rPr>
      </w:pPr>
    </w:p>
    <w:bookmarkEnd w:id="8"/>
    <w:p w:rsidR="009C0F4D" w:rsidRPr="009C0F4D" w:rsidRDefault="009C0F4D" w:rsidP="009D1B6F">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9C0F4D" w:rsidRPr="009C0F4D" w:rsidRDefault="009C0F4D" w:rsidP="009D1B6F">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bookmarkStart w:id="9" w:name="_Toc416084871"/>
      <w:r w:rsidRPr="009C0F4D">
        <w:rPr>
          <w:rFonts w:ascii="Book Antiqua" w:eastAsia="Times New Roman" w:hAnsi="Book Antiqua" w:cs="Times New Roman"/>
          <w:b/>
          <w:bCs/>
          <w:color w:val="000000"/>
          <w:sz w:val="24"/>
          <w:szCs w:val="24"/>
          <w:lang w:eastAsia="tr-TR"/>
        </w:rPr>
        <w:t xml:space="preserve"> </w:t>
      </w:r>
      <w:bookmarkEnd w:id="9"/>
      <w:r w:rsidRPr="009C0F4D">
        <w:rPr>
          <w:rFonts w:ascii="Book Antiqua" w:eastAsia="Times New Roman" w:hAnsi="Book Antiqua"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9C0F4D" w:rsidRPr="009C0F4D" w:rsidRDefault="009C0F4D" w:rsidP="009D1B6F">
      <w:pPr>
        <w:spacing w:after="160" w:line="300" w:lineRule="auto"/>
        <w:jc w:val="both"/>
        <w:rPr>
          <w:rFonts w:ascii="Book Antiqua" w:eastAsia="Times New Roman" w:hAnsi="Book Antiqua" w:cs="Times New Roman"/>
          <w:sz w:val="24"/>
          <w:szCs w:val="21"/>
          <w:lang w:eastAsia="tr-TR"/>
        </w:rPr>
      </w:pPr>
    </w:p>
    <w:p w:rsidR="009C0F4D" w:rsidRPr="005F7B60" w:rsidRDefault="009C0F4D" w:rsidP="009D1B6F">
      <w:pPr>
        <w:spacing w:after="0" w:line="240" w:lineRule="auto"/>
        <w:jc w:val="both"/>
        <w:rPr>
          <w:rFonts w:ascii="Book Antiqua" w:eastAsia="Times New Roman" w:hAnsi="Book Antiqua" w:cs="Times New Roman"/>
          <w:b/>
          <w:sz w:val="28"/>
          <w:szCs w:val="28"/>
          <w:lang w:eastAsia="tr-TR"/>
        </w:rPr>
      </w:pPr>
      <w:r w:rsidRPr="009C0F4D">
        <w:rPr>
          <w:rFonts w:ascii="Book Antiqua" w:eastAsia="Times New Roman" w:hAnsi="Book Antiqua" w:cs="Times New Roman"/>
          <w:b/>
          <w:sz w:val="28"/>
          <w:szCs w:val="28"/>
          <w:lang w:eastAsia="tr-TR"/>
        </w:rPr>
        <w:t>STRATEJİK PLAN ÜST KURULU</w:t>
      </w:r>
    </w:p>
    <w:p w:rsidR="005F7B60" w:rsidRPr="009C0F4D" w:rsidRDefault="005F7B60" w:rsidP="009D1B6F">
      <w:pPr>
        <w:spacing w:after="0" w:line="240" w:lineRule="auto"/>
        <w:jc w:val="both"/>
        <w:rPr>
          <w:rFonts w:ascii="Book Antiqua" w:eastAsia="Times New Roman" w:hAnsi="Book Antiqua" w:cs="Times New Roman"/>
          <w:b/>
          <w:sz w:val="24"/>
          <w:szCs w:val="21"/>
          <w:lang w:eastAsia="tr-TR"/>
        </w:rPr>
      </w:pPr>
    </w:p>
    <w:p w:rsidR="009C0F4D" w:rsidRPr="009C0F4D" w:rsidRDefault="009C0F4D" w:rsidP="009D1B6F">
      <w:pPr>
        <w:spacing w:after="0" w:line="240" w:lineRule="auto"/>
        <w:jc w:val="both"/>
        <w:rPr>
          <w:rFonts w:ascii="Book Antiqua" w:eastAsia="Times New Roman" w:hAnsi="Book Antiqua" w:cs="Times New Roman"/>
          <w:b/>
          <w:sz w:val="24"/>
          <w:szCs w:val="21"/>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273"/>
        <w:gridCol w:w="3124"/>
        <w:gridCol w:w="1897"/>
      </w:tblGrid>
      <w:tr w:rsidR="009C0F4D" w:rsidRPr="009C0F4D" w:rsidTr="00CB6652">
        <w:tc>
          <w:tcPr>
            <w:tcW w:w="6912" w:type="dxa"/>
            <w:gridSpan w:val="2"/>
            <w:shd w:val="clear" w:color="auto" w:fill="auto"/>
          </w:tcPr>
          <w:p w:rsidR="009C0F4D" w:rsidRPr="009C0F4D" w:rsidRDefault="009C0F4D" w:rsidP="009D1B6F">
            <w:pPr>
              <w:spacing w:after="0" w:line="240" w:lineRule="auto"/>
              <w:jc w:val="both"/>
              <w:rPr>
                <w:rFonts w:ascii="Book Antiqua" w:eastAsia="Times New Roman" w:hAnsi="Book Antiqua" w:cs="Times New Roman"/>
                <w:b/>
                <w:sz w:val="24"/>
                <w:szCs w:val="21"/>
                <w:lang w:eastAsia="tr-TR"/>
              </w:rPr>
            </w:pPr>
            <w:r w:rsidRPr="009C0F4D">
              <w:rPr>
                <w:rFonts w:ascii="Book Antiqua" w:eastAsia="Times New Roman" w:hAnsi="Book Antiqua" w:cs="Times New Roman"/>
                <w:b/>
                <w:sz w:val="28"/>
                <w:szCs w:val="21"/>
                <w:lang w:eastAsia="tr-TR"/>
              </w:rPr>
              <w:t>Üst Kurul Bilgileri</w:t>
            </w:r>
          </w:p>
        </w:tc>
        <w:tc>
          <w:tcPr>
            <w:tcW w:w="7230" w:type="dxa"/>
            <w:gridSpan w:val="2"/>
            <w:shd w:val="clear" w:color="auto" w:fill="auto"/>
          </w:tcPr>
          <w:p w:rsidR="009C0F4D" w:rsidRDefault="009C0F4D" w:rsidP="009D1B6F">
            <w:pPr>
              <w:spacing w:after="0" w:line="240" w:lineRule="auto"/>
              <w:jc w:val="both"/>
              <w:rPr>
                <w:rFonts w:ascii="Book Antiqua" w:eastAsia="Times New Roman" w:hAnsi="Book Antiqua" w:cs="Times New Roman"/>
                <w:b/>
                <w:sz w:val="28"/>
                <w:szCs w:val="21"/>
                <w:lang w:eastAsia="tr-TR"/>
              </w:rPr>
            </w:pPr>
            <w:r w:rsidRPr="009C0F4D">
              <w:rPr>
                <w:rFonts w:ascii="Book Antiqua" w:eastAsia="Times New Roman" w:hAnsi="Book Antiqua" w:cs="Times New Roman"/>
                <w:b/>
                <w:sz w:val="28"/>
                <w:szCs w:val="21"/>
                <w:lang w:eastAsia="tr-TR"/>
              </w:rPr>
              <w:t>Ekip Bilgileri</w:t>
            </w:r>
          </w:p>
          <w:p w:rsidR="005F7B60" w:rsidRPr="009C0F4D" w:rsidRDefault="005F7B60" w:rsidP="009D1B6F">
            <w:pPr>
              <w:spacing w:after="0" w:line="240" w:lineRule="auto"/>
              <w:jc w:val="both"/>
              <w:rPr>
                <w:rFonts w:ascii="Book Antiqua" w:eastAsia="Times New Roman" w:hAnsi="Book Antiqua" w:cs="Times New Roman"/>
                <w:b/>
                <w:sz w:val="24"/>
                <w:szCs w:val="21"/>
                <w:lang w:eastAsia="tr-TR"/>
              </w:rPr>
            </w:pPr>
          </w:p>
        </w:tc>
      </w:tr>
      <w:tr w:rsidR="009C0F4D" w:rsidRPr="009C0F4D" w:rsidTr="00CB6652">
        <w:tc>
          <w:tcPr>
            <w:tcW w:w="4713" w:type="dxa"/>
            <w:shd w:val="clear" w:color="auto" w:fill="auto"/>
          </w:tcPr>
          <w:p w:rsidR="009C0F4D" w:rsidRDefault="009C0F4D" w:rsidP="009D1B6F">
            <w:pPr>
              <w:spacing w:after="0" w:line="240" w:lineRule="auto"/>
              <w:jc w:val="both"/>
              <w:rPr>
                <w:rFonts w:ascii="Book Antiqua" w:eastAsia="Times New Roman" w:hAnsi="Book Antiqua" w:cs="Times New Roman"/>
                <w:b/>
                <w:szCs w:val="21"/>
                <w:lang w:eastAsia="tr-TR"/>
              </w:rPr>
            </w:pPr>
            <w:r w:rsidRPr="009C0F4D">
              <w:rPr>
                <w:rFonts w:ascii="Book Antiqua" w:eastAsia="Times New Roman" w:hAnsi="Book Antiqua" w:cs="Times New Roman"/>
                <w:b/>
                <w:szCs w:val="21"/>
                <w:lang w:eastAsia="tr-TR"/>
              </w:rPr>
              <w:t>Adı Soyadı</w:t>
            </w:r>
          </w:p>
          <w:p w:rsidR="005F7B60" w:rsidRPr="009C0F4D" w:rsidRDefault="005F7B60" w:rsidP="009D1B6F">
            <w:pPr>
              <w:spacing w:after="0" w:line="240" w:lineRule="auto"/>
              <w:jc w:val="both"/>
              <w:rPr>
                <w:rFonts w:ascii="Book Antiqua" w:eastAsia="Times New Roman" w:hAnsi="Book Antiqua" w:cs="Times New Roman"/>
                <w:b/>
                <w:szCs w:val="21"/>
                <w:lang w:eastAsia="tr-TR"/>
              </w:rPr>
            </w:pP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b/>
                <w:szCs w:val="21"/>
                <w:lang w:eastAsia="tr-TR"/>
              </w:rPr>
            </w:pPr>
            <w:r w:rsidRPr="009C0F4D">
              <w:rPr>
                <w:rFonts w:ascii="Book Antiqua" w:eastAsia="Times New Roman" w:hAnsi="Book Antiqua" w:cs="Times New Roman"/>
                <w:b/>
                <w:szCs w:val="21"/>
                <w:lang w:eastAsia="tr-TR"/>
              </w:rPr>
              <w:t>Unvanı</w:t>
            </w:r>
          </w:p>
        </w:tc>
        <w:tc>
          <w:tcPr>
            <w:tcW w:w="4820" w:type="dxa"/>
            <w:shd w:val="clear" w:color="auto" w:fill="auto"/>
          </w:tcPr>
          <w:p w:rsidR="009C0F4D" w:rsidRPr="009C0F4D" w:rsidRDefault="009C0F4D" w:rsidP="009D1B6F">
            <w:pPr>
              <w:spacing w:after="0" w:line="240" w:lineRule="auto"/>
              <w:jc w:val="both"/>
              <w:rPr>
                <w:rFonts w:ascii="Book Antiqua" w:eastAsia="Times New Roman" w:hAnsi="Book Antiqua" w:cs="Times New Roman"/>
                <w:b/>
                <w:szCs w:val="21"/>
                <w:lang w:eastAsia="tr-TR"/>
              </w:rPr>
            </w:pPr>
            <w:r w:rsidRPr="009C0F4D">
              <w:rPr>
                <w:rFonts w:ascii="Book Antiqua" w:eastAsia="Times New Roman" w:hAnsi="Book Antiqua" w:cs="Times New Roman"/>
                <w:b/>
                <w:szCs w:val="21"/>
                <w:lang w:eastAsia="tr-TR"/>
              </w:rPr>
              <w:t>Adı Soyadı</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b/>
                <w:szCs w:val="21"/>
                <w:lang w:eastAsia="tr-TR"/>
              </w:rPr>
            </w:pPr>
            <w:r w:rsidRPr="009C0F4D">
              <w:rPr>
                <w:rFonts w:ascii="Book Antiqua" w:eastAsia="Times New Roman" w:hAnsi="Book Antiqua" w:cs="Times New Roman"/>
                <w:b/>
                <w:szCs w:val="21"/>
                <w:lang w:eastAsia="tr-TR"/>
              </w:rPr>
              <w:t>Unvanı</w:t>
            </w:r>
          </w:p>
        </w:tc>
      </w:tr>
      <w:tr w:rsidR="009C0F4D" w:rsidRPr="009C0F4D" w:rsidTr="00CB6652">
        <w:tc>
          <w:tcPr>
            <w:tcW w:w="4713"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Deniz ÖLMEZ</w:t>
            </w: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Okul Müdürü</w:t>
            </w:r>
          </w:p>
        </w:tc>
        <w:tc>
          <w:tcPr>
            <w:tcW w:w="482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Özden ÖZDEMİR</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Müdür Yardımcısı</w:t>
            </w:r>
          </w:p>
        </w:tc>
      </w:tr>
      <w:tr w:rsidR="009C0F4D" w:rsidRPr="009C0F4D" w:rsidTr="00CB6652">
        <w:tc>
          <w:tcPr>
            <w:tcW w:w="4713" w:type="dxa"/>
            <w:shd w:val="clear" w:color="auto" w:fill="auto"/>
          </w:tcPr>
          <w:p w:rsidR="009C0F4D" w:rsidRPr="005F7B60"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Tuğba AKSOY ULUS</w:t>
            </w:r>
          </w:p>
          <w:p w:rsidR="005F7B60" w:rsidRPr="009C0F4D" w:rsidRDefault="005F7B60" w:rsidP="009D1B6F">
            <w:pPr>
              <w:spacing w:after="0" w:line="240" w:lineRule="auto"/>
              <w:jc w:val="both"/>
              <w:rPr>
                <w:rFonts w:ascii="Book Antiqua" w:eastAsia="Times New Roman" w:hAnsi="Book Antiqua" w:cs="Times New Roman"/>
                <w:sz w:val="24"/>
                <w:szCs w:val="24"/>
                <w:lang w:eastAsia="tr-TR"/>
              </w:rPr>
            </w:pP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Müdür Yardımcısı</w:t>
            </w:r>
          </w:p>
        </w:tc>
        <w:tc>
          <w:tcPr>
            <w:tcW w:w="482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Ayşenur ERYİĞİT</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Sınıf Öğretmeni</w:t>
            </w:r>
          </w:p>
        </w:tc>
      </w:tr>
      <w:tr w:rsidR="009C0F4D" w:rsidRPr="009C0F4D" w:rsidTr="00CB6652">
        <w:tc>
          <w:tcPr>
            <w:tcW w:w="4713" w:type="dxa"/>
            <w:shd w:val="clear" w:color="auto" w:fill="auto"/>
          </w:tcPr>
          <w:p w:rsidR="009C0F4D" w:rsidRPr="005F7B60"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Sultan BOZTAŞ</w:t>
            </w:r>
          </w:p>
          <w:p w:rsidR="005F7B60" w:rsidRPr="009C0F4D" w:rsidRDefault="005F7B60" w:rsidP="009D1B6F">
            <w:pPr>
              <w:spacing w:after="0" w:line="240" w:lineRule="auto"/>
              <w:jc w:val="both"/>
              <w:rPr>
                <w:rFonts w:ascii="Book Antiqua" w:eastAsia="Times New Roman" w:hAnsi="Book Antiqua" w:cs="Times New Roman"/>
                <w:sz w:val="24"/>
                <w:szCs w:val="24"/>
                <w:lang w:eastAsia="tr-TR"/>
              </w:rPr>
            </w:pP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Sınıf Öğretmeni</w:t>
            </w:r>
          </w:p>
        </w:tc>
        <w:tc>
          <w:tcPr>
            <w:tcW w:w="482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Aylin EROL</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Sınıf Öğretmeni</w:t>
            </w:r>
          </w:p>
        </w:tc>
      </w:tr>
      <w:tr w:rsidR="009C0F4D" w:rsidRPr="009C0F4D" w:rsidTr="00CB6652">
        <w:tc>
          <w:tcPr>
            <w:tcW w:w="4713" w:type="dxa"/>
            <w:shd w:val="clear" w:color="auto" w:fill="auto"/>
          </w:tcPr>
          <w:p w:rsidR="009C0F4D" w:rsidRPr="005F7B60"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Esra CIRNAVUK</w:t>
            </w:r>
          </w:p>
          <w:p w:rsidR="005F7B60" w:rsidRPr="009C0F4D" w:rsidRDefault="005F7B60" w:rsidP="009D1B6F">
            <w:pPr>
              <w:spacing w:after="0" w:line="240" w:lineRule="auto"/>
              <w:jc w:val="both"/>
              <w:rPr>
                <w:rFonts w:ascii="Book Antiqua" w:eastAsia="Times New Roman" w:hAnsi="Book Antiqua" w:cs="Times New Roman"/>
                <w:sz w:val="24"/>
                <w:szCs w:val="24"/>
                <w:lang w:eastAsia="tr-TR"/>
              </w:rPr>
            </w:pP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O.A.B.Başkanı</w:t>
            </w:r>
          </w:p>
        </w:tc>
        <w:tc>
          <w:tcPr>
            <w:tcW w:w="4820" w:type="dxa"/>
            <w:shd w:val="clear" w:color="auto" w:fill="auto"/>
          </w:tcPr>
          <w:p w:rsidR="009C0F4D" w:rsidRPr="009C0F4D" w:rsidRDefault="008167DE" w:rsidP="008167DE">
            <w:pPr>
              <w:spacing w:after="0" w:line="24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Nilay  </w:t>
            </w:r>
            <w:r w:rsidR="009C0F4D" w:rsidRPr="009C0F4D">
              <w:rPr>
                <w:rFonts w:ascii="Book Antiqua" w:eastAsia="Times New Roman" w:hAnsi="Book Antiqua" w:cs="Times New Roman"/>
                <w:sz w:val="24"/>
                <w:szCs w:val="24"/>
                <w:lang w:eastAsia="tr-TR"/>
              </w:rPr>
              <w:t>AKÇA DEMİRAY</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Sınıf Öğretmeni</w:t>
            </w:r>
          </w:p>
        </w:tc>
      </w:tr>
      <w:tr w:rsidR="009C0F4D" w:rsidRPr="009C0F4D" w:rsidTr="00CB6652">
        <w:tc>
          <w:tcPr>
            <w:tcW w:w="4713" w:type="dxa"/>
            <w:shd w:val="clear" w:color="auto" w:fill="auto"/>
          </w:tcPr>
          <w:p w:rsidR="009C0F4D" w:rsidRPr="005F7B60"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Sevil AYGÜRTAŞ</w:t>
            </w:r>
          </w:p>
          <w:p w:rsidR="005F7B60" w:rsidRPr="009C0F4D" w:rsidRDefault="005F7B60" w:rsidP="009D1B6F">
            <w:pPr>
              <w:spacing w:after="0" w:line="240" w:lineRule="auto"/>
              <w:jc w:val="both"/>
              <w:rPr>
                <w:rFonts w:ascii="Book Antiqua" w:eastAsia="Times New Roman" w:hAnsi="Book Antiqua" w:cs="Times New Roman"/>
                <w:sz w:val="24"/>
                <w:szCs w:val="24"/>
                <w:lang w:eastAsia="tr-TR"/>
              </w:rPr>
            </w:pP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O.A.B.B.Yardımcısı</w:t>
            </w:r>
          </w:p>
        </w:tc>
        <w:tc>
          <w:tcPr>
            <w:tcW w:w="482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Esen BEKTAŞ</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Sınıf Öğretmeni</w:t>
            </w:r>
          </w:p>
        </w:tc>
      </w:tr>
      <w:tr w:rsidR="009C0F4D" w:rsidRPr="009C0F4D" w:rsidTr="00CB6652">
        <w:tc>
          <w:tcPr>
            <w:tcW w:w="4713" w:type="dxa"/>
            <w:shd w:val="clear" w:color="auto" w:fill="auto"/>
          </w:tcPr>
          <w:p w:rsidR="009C0F4D" w:rsidRPr="005F7B60"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Aslı YILDIZ</w:t>
            </w:r>
          </w:p>
          <w:p w:rsidR="005F7B60" w:rsidRPr="009C0F4D" w:rsidRDefault="005F7B60" w:rsidP="009D1B6F">
            <w:pPr>
              <w:spacing w:after="0" w:line="240" w:lineRule="auto"/>
              <w:jc w:val="both"/>
              <w:rPr>
                <w:rFonts w:ascii="Book Antiqua" w:eastAsia="Times New Roman" w:hAnsi="Book Antiqua" w:cs="Times New Roman"/>
                <w:sz w:val="24"/>
                <w:szCs w:val="24"/>
                <w:lang w:eastAsia="tr-TR"/>
              </w:rPr>
            </w:pPr>
          </w:p>
        </w:tc>
        <w:tc>
          <w:tcPr>
            <w:tcW w:w="2199"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Öğrenci Velisi</w:t>
            </w:r>
          </w:p>
        </w:tc>
        <w:tc>
          <w:tcPr>
            <w:tcW w:w="482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Hülya ÇAY</w:t>
            </w:r>
          </w:p>
        </w:tc>
        <w:tc>
          <w:tcPr>
            <w:tcW w:w="2410" w:type="dxa"/>
            <w:shd w:val="clear" w:color="auto" w:fill="auto"/>
          </w:tcPr>
          <w:p w:rsidR="009C0F4D" w:rsidRPr="009C0F4D" w:rsidRDefault="009C0F4D" w:rsidP="009D1B6F">
            <w:pPr>
              <w:spacing w:after="0" w:line="240" w:lineRule="auto"/>
              <w:jc w:val="both"/>
              <w:rPr>
                <w:rFonts w:ascii="Book Antiqua" w:eastAsia="Times New Roman" w:hAnsi="Book Antiqua" w:cs="Times New Roman"/>
                <w:sz w:val="24"/>
                <w:szCs w:val="24"/>
                <w:lang w:eastAsia="tr-TR"/>
              </w:rPr>
            </w:pPr>
            <w:r w:rsidRPr="009C0F4D">
              <w:rPr>
                <w:rFonts w:ascii="Book Antiqua" w:eastAsia="Times New Roman" w:hAnsi="Book Antiqua" w:cs="Times New Roman"/>
                <w:sz w:val="24"/>
                <w:szCs w:val="24"/>
                <w:lang w:eastAsia="tr-TR"/>
              </w:rPr>
              <w:t>Sınıf Öğretmeni</w:t>
            </w:r>
          </w:p>
        </w:tc>
      </w:tr>
    </w:tbl>
    <w:p w:rsidR="009C0F4D" w:rsidRPr="009C0F4D" w:rsidRDefault="009C0F4D" w:rsidP="009D1B6F">
      <w:pPr>
        <w:spacing w:after="0" w:line="240" w:lineRule="auto"/>
        <w:jc w:val="both"/>
        <w:rPr>
          <w:rFonts w:ascii="Book Antiqua" w:eastAsia="Times New Roman" w:hAnsi="Book Antiqua" w:cs="Times New Roman"/>
          <w:b/>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705E88" w:rsidRPr="00C76A8D" w:rsidRDefault="00705E88" w:rsidP="009D1B6F">
      <w:pPr>
        <w:keepNext/>
        <w:keepLines/>
        <w:spacing w:before="320" w:after="80" w:line="360" w:lineRule="auto"/>
        <w:jc w:val="both"/>
        <w:outlineLvl w:val="0"/>
        <w:rPr>
          <w:rFonts w:ascii="Book Antiqua" w:eastAsia="SimSun" w:hAnsi="Book Antiqua" w:cs="Times New Roman"/>
          <w:b/>
          <w:color w:val="00B0F0"/>
          <w:sz w:val="40"/>
          <w:szCs w:val="40"/>
          <w:lang w:eastAsia="tr-TR"/>
        </w:rPr>
      </w:pPr>
      <w:r w:rsidRPr="00C76A8D">
        <w:rPr>
          <w:rFonts w:ascii="Book Antiqua" w:eastAsia="SimSun" w:hAnsi="Book Antiqua" w:cs="Times New Roman"/>
          <w:b/>
          <w:color w:val="00B0F0"/>
          <w:sz w:val="40"/>
          <w:szCs w:val="40"/>
          <w:lang w:eastAsia="tr-TR"/>
        </w:rPr>
        <w:lastRenderedPageBreak/>
        <w:t>BÖLÜM I</w:t>
      </w:r>
      <w:r w:rsidR="00C76A8D" w:rsidRPr="00C76A8D">
        <w:rPr>
          <w:rFonts w:ascii="Book Antiqua" w:eastAsia="SimSun" w:hAnsi="Book Antiqua" w:cs="Times New Roman"/>
          <w:b/>
          <w:color w:val="00B0F0"/>
          <w:sz w:val="40"/>
          <w:szCs w:val="40"/>
          <w:lang w:eastAsia="tr-TR"/>
        </w:rPr>
        <w:t>I</w:t>
      </w:r>
      <w:r w:rsidRPr="00C76A8D">
        <w:rPr>
          <w:rFonts w:ascii="Book Antiqua" w:eastAsia="SimSun" w:hAnsi="Book Antiqua" w:cs="Times New Roman"/>
          <w:b/>
          <w:color w:val="00B0F0"/>
          <w:sz w:val="40"/>
          <w:szCs w:val="40"/>
          <w:lang w:eastAsia="tr-TR"/>
        </w:rPr>
        <w:t>: DURUM ANALİZİ</w:t>
      </w:r>
    </w:p>
    <w:p w:rsidR="00705E88" w:rsidRPr="00705E88" w:rsidRDefault="00705E88"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705E88">
        <w:rPr>
          <w:rFonts w:ascii="Book Antiqua" w:eastAsia="Times New Roman" w:hAnsi="Book Antiqua" w:cs="Times New Roman"/>
          <w:sz w:val="24"/>
          <w:szCs w:val="24"/>
          <w:lang w:eastAsia="tr-TR"/>
        </w:rPr>
        <w:t xml:space="preserve">Durum analizi bölümünde okulumuzun mevcut durumu ortaya konularak neredeyiz sorusuna yanıt bulunmaya çalışılmıştır. </w:t>
      </w:r>
    </w:p>
    <w:p w:rsidR="00705E88" w:rsidRDefault="00705E88"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705E88">
        <w:rPr>
          <w:rFonts w:ascii="Book Antiqua" w:eastAsia="Times New Roman" w:hAnsi="Book Antiqua" w:cs="Times New Roman"/>
          <w:sz w:val="24"/>
          <w:szCs w:val="24"/>
          <w:lang w:eastAsia="tr-TR"/>
        </w:rPr>
        <w:t>Bu kapsamda okulumuzun kısa tanıtımı, okul künyesi ve temel istatistikleri, paydaş analizi ve görüşleri ile okulumuzun Güçlü Zayıf Fırsat ve Tehditlerinin (GZFT) ele alındığı analize yer verilmiştir.</w:t>
      </w:r>
    </w:p>
    <w:p w:rsidR="00705E88" w:rsidRDefault="00705E88"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705E88" w:rsidRPr="00705E88" w:rsidRDefault="00705E88"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705E88" w:rsidRDefault="00DA3F09"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bookmarkStart w:id="10" w:name="_Toc416085128"/>
      <w:r w:rsidRPr="00063930">
        <w:rPr>
          <w:rFonts w:ascii="Book Antiqua" w:eastAsia="Times New Roman" w:hAnsi="Book Antiqua" w:cs="Times New Roman"/>
          <w:b/>
          <w:sz w:val="28"/>
          <w:szCs w:val="28"/>
          <w:lang w:eastAsia="tr-TR"/>
        </w:rPr>
        <w:t>Okulun Kısa Tanıtımı</w:t>
      </w:r>
      <w:r w:rsidRPr="00DA3F09">
        <w:rPr>
          <w:rFonts w:ascii="Book Antiqua" w:eastAsia="Times New Roman" w:hAnsi="Book Antiqua" w:cs="Times New Roman"/>
          <w:b/>
          <w:sz w:val="24"/>
          <w:szCs w:val="24"/>
          <w:lang w:eastAsia="tr-TR"/>
        </w:rPr>
        <w:t>:</w:t>
      </w:r>
      <w:r>
        <w:rPr>
          <w:rFonts w:ascii="Book Antiqua" w:eastAsia="Times New Roman" w:hAnsi="Book Antiqua" w:cs="Times New Roman"/>
          <w:b/>
          <w:sz w:val="24"/>
          <w:szCs w:val="24"/>
          <w:lang w:eastAsia="tr-TR"/>
        </w:rPr>
        <w:t xml:space="preserve"> </w:t>
      </w:r>
      <w:r>
        <w:rPr>
          <w:rFonts w:ascii="Book Antiqua" w:eastAsia="Times New Roman" w:hAnsi="Book Antiqua" w:cs="Times New Roman"/>
          <w:sz w:val="24"/>
          <w:szCs w:val="24"/>
          <w:lang w:eastAsia="tr-TR"/>
        </w:rPr>
        <w:t>Okulumuz 2004 yılında Özkent AKBİLEK Adlı hayırsever vatandaşımız tarafından yaptırılarak hizmete açılmıştır. Okulumuz tek bina olup 2515m2 alan kaplamaktadır. Yerleşim bölgesindeki hızlı yapılaşmaya bağlı olarak artan öğrenci sayısından dolayı 2006-2007 Eğitim Öğretim yılından itibaren ikili öğretime geçilmiştir.</w:t>
      </w:r>
    </w:p>
    <w:p w:rsidR="00DA3F09" w:rsidRDefault="00DA3F09"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063930" w:rsidRPr="00063930" w:rsidRDefault="00DA3F09"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063930" w:rsidRPr="00063930">
        <w:rPr>
          <w:rFonts w:ascii="Book Antiqua" w:eastAsia="Times New Roman" w:hAnsi="Book Antiqua" w:cs="Times New Roman"/>
          <w:sz w:val="24"/>
          <w:szCs w:val="24"/>
          <w:lang w:eastAsia="tr-TR"/>
        </w:rPr>
        <w:t>Okul sosyal bir örgüttür. Girdisi ve çıktısı insandır. Girdiyi çevreden alır, belirli bir eğitim sürecinden sonra ürünü tekrar çevreye verir. Bu yüzden çevreyle sıkı bir ilişki içindedir. Bu iş birliğinin tam olarak gerçekleştiği örgütlerde örgüt amacına ulaşır, gerçekleşmeyen örgütlerde ise eğitim örgütü tam olarak amacına ulaşamaz, sorunlar ortaya çıkar.</w:t>
      </w: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Zorunlu eğitim günümüzde geçmişe oranla daha uzun bir zamanı kapsamakla birlikte, çocuğun okulda geçirdiği zaman ailesi ve çevresiyle geçirdiği zamana göre daha kısa olduğundan okul öğrenmelerinin aile çevresinde de desteklenmesi gereklidir. Öğrencilerin okul başarılarını artırmak hem ailelerin hem de okulun ortak sorunudur (Tutkun ve Köksal, 2000, 216).</w:t>
      </w: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Okul hayatın içinde, hayat için ve hayatla beraber teşkilatlanmak ve faaliyette bulunmak zorundadır. Unutmamak gerekir ki, her okul çevresinden etkilenmek ve çevresini etkilemek gibi iki görevi beraber yapmak durumundadır. Okullarda yapılan eğitimin başarılı olması ve amaçlarına ulaşabilmesi için öğrencinin ailesinin ilgi ve yardımına ihtiyaç vardır  (Taymaz, 2001, 190). Okul, eğitim sistemimizde eğitimin üretildiği yerdir. Okul eğitim örgütünün halkla yüz</w:t>
      </w:r>
      <w:r w:rsidR="00C76A8D">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yüze gelinen kapısıdır. Okulun sorunları toplumu, toplumun sorunları da okulu daha doğdukları anda etkiler.</w:t>
      </w: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Her sistem, bir çevre içinde yaşar. Sistem, çevresi elverişli ise yaşayabilir. Çevre, sisteme ne denli gerekli girdileri sağlayabiliyorsa o denli elverişlidir. Her sistemin bir genel bir de özel çevresi vardır. Okulun genel çevresi, içinde yaşadığı toplumdur. Toplumun kültürel yapısı,</w:t>
      </w: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siyasal düzeni, yönetsel birimleri, ekonomik yapısı, toplumsal değişim ve eğilimleri, kaynakları, yasal düzenlemeleri, bilimsel ve teknolojik gelişmişliği gibi pek çok değişken dolaylı ve dolaysız olarak okulu etkilerler. Okulun özel çevresi ise girdilerini aldığı, mezunlarını saldığı, etkilendiği ve etkilediği öbür örgütlerdir. Bunlar üst eğitim örgütleri, öbür okullar, toplum, aileler, örgütler ve benzerleridir. Okul, bunlara girdisi ve çıktısı ile bağlı olduğundan, bunlar olmadan ne var olabilir ne de yaşayabilir (Başaran, 2000, 45).</w:t>
      </w: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Türkiye’de okul giderek ailenin ve toplumun gerisine düşmüştür. Türk eğitim sisteminde okul-çevre dolayısıyla okul-veli ilişkilerinin sağlıklı olduğu söylenemez. Okul-çevre ilişkisini  sağlayan aracı kurumlar olan okul-aile birliği, okul koruma derneği ve okul yönetiminin düzenli ve uyumlu çalışması gerekmektedir. Türk eğitim sisteminde; eğitim-öğretimin niteliğini önemli ölçüde düşürücü etkenlerden biri çocuğun hayata hazırlanmasında birinci derecede role ve öneme sahip iki unsur olan okul ile aile arasında iş birliğinin yeterince kurulamayışıdır. Okul-aile birlikleri ve okul koruma dernekleri örgütlenmiş değillerdir. Veli görüşme günleri dışında, velilerle örgütlü bir koordinasyon söz konusu değildir (Aytaç, 2000)</w:t>
      </w: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Öğrenci başarısının okulların yapısı veya sosyo-ekonomik koşullarından ziyade aile-okul iş birliği ile arttığı Griffith ve Chu ve Williams  tarafından yapılan çalışmalarda tespit edilmiştir. Ancak, öğrenme ve davranış sorunları olan öğrenciler ailelerinin öğretmenlerle yaptıkları görüşmelerin öğrencilerin okul-içi ve okul-dışı faaliyetlerinden ziyade öğrencinin notları üzerinde yoğunlaştığı görülmüştür (Demirbulak, 2000, 146).</w:t>
      </w:r>
    </w:p>
    <w:p w:rsidR="00063930" w:rsidRPr="00063930"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DA3F09" w:rsidRDefault="00063930"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Pr="00063930">
        <w:rPr>
          <w:rFonts w:ascii="Book Antiqua" w:eastAsia="Times New Roman" w:hAnsi="Book Antiqua" w:cs="Times New Roman"/>
          <w:sz w:val="24"/>
          <w:szCs w:val="24"/>
          <w:lang w:eastAsia="tr-TR"/>
        </w:rPr>
        <w:t>Öğrencinin okuldaki gelişimi ailenin eğitime verdiği önem ile ilişkilidir. Aile-okul iş birliğinin iki avantajı vardır: Birincisi, ailenin okula ve öğrenciye gösterdiği ilgi, motivasyonu sağlar. İkincisi ise, okulun yapısını, değerlerini ve standartlarını tanıyan aileler çocuklarını daha iyi yönlendirebilirler  (Berger, 1987, 96-108).</w:t>
      </w:r>
    </w:p>
    <w:p w:rsidR="00BB7808" w:rsidRDefault="00BB7808"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FC3A13" w:rsidRDefault="00FC3A13"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Okulumuzda bu bağlamda çeşitli faaliyet alanları oluşturarak kendi etkinliğimizi artırmayı hedefledik. Bunlar;</w:t>
      </w:r>
      <w:r w:rsidR="00BB7808">
        <w:rPr>
          <w:rFonts w:ascii="Book Antiqua" w:eastAsia="Times New Roman" w:hAnsi="Book Antiqua" w:cs="Times New Roman"/>
          <w:sz w:val="24"/>
          <w:szCs w:val="24"/>
          <w:lang w:eastAsia="tr-TR"/>
        </w:rPr>
        <w:t xml:space="preserve"> </w:t>
      </w:r>
      <w:r w:rsidR="00E522ED">
        <w:rPr>
          <w:rFonts w:ascii="Book Antiqua" w:eastAsia="Times New Roman" w:hAnsi="Book Antiqua" w:cs="Times New Roman"/>
          <w:sz w:val="24"/>
          <w:szCs w:val="24"/>
          <w:lang w:eastAsia="tr-TR"/>
        </w:rPr>
        <w:t xml:space="preserve">Eğitim ve öğretime erişim imkanlarının sağlanması, elektronik ders içeriklerinin kullanılması, eğitsel tanılama ve yönlendirme faaliyetlerinin yürütülmesi, rehberlik faaliyetlerinin yürütülmesi, </w:t>
      </w:r>
      <w:r w:rsidR="00344ECB">
        <w:rPr>
          <w:rFonts w:ascii="Book Antiqua" w:eastAsia="Times New Roman" w:hAnsi="Book Antiqua" w:cs="Times New Roman"/>
          <w:sz w:val="24"/>
          <w:szCs w:val="24"/>
          <w:lang w:eastAsia="tr-TR"/>
        </w:rPr>
        <w:t>izleme ve değerlendirme faaliyetlerinin yürütülmesi</w:t>
      </w:r>
      <w:r w:rsidR="000D23D3">
        <w:rPr>
          <w:rFonts w:ascii="Book Antiqua" w:eastAsia="Times New Roman" w:hAnsi="Book Antiqua" w:cs="Times New Roman"/>
          <w:sz w:val="24"/>
          <w:szCs w:val="24"/>
          <w:lang w:eastAsia="tr-TR"/>
        </w:rPr>
        <w:t>, stratejik plan ve performans programlarının hazırlanması, Eğitim ve öğretimin geliştirilmesine yönelik araştırma ve geliştirme faaliyetlerinin yürütülmesi, öğrenci ve öğretmenlerin değişim ve hareketlilik programlarından yararlanabilmeleri için gerekli iş ve işlemlerin yürütülmesi.</w:t>
      </w:r>
    </w:p>
    <w:p w:rsidR="00FC3A13" w:rsidRDefault="00FC3A13"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p>
    <w:p w:rsidR="00705E88" w:rsidRPr="00E522ED" w:rsidRDefault="00FC3A13" w:rsidP="009D1B6F">
      <w:pPr>
        <w:autoSpaceDE w:val="0"/>
        <w:autoSpaceDN w:val="0"/>
        <w:adjustRightInd w:val="0"/>
        <w:spacing w:after="0" w:line="24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BB7808">
        <w:rPr>
          <w:rFonts w:ascii="Book Antiqua" w:eastAsia="Times New Roman" w:hAnsi="Book Antiqua" w:cs="Times New Roman"/>
          <w:sz w:val="24"/>
          <w:szCs w:val="24"/>
          <w:lang w:eastAsia="tr-TR"/>
        </w:rPr>
        <w:t xml:space="preserve"> Okulumuzda öğrencilerimiz için yıl içerisinde çeşitli sportif faaliyetler( tekwando, futbol, badminton) ile Halk oyunları çalışmaları yapılmaktadır. </w:t>
      </w:r>
      <w:bookmarkEnd w:id="10"/>
    </w:p>
    <w:p w:rsidR="00705E88" w:rsidRDefault="00705E88" w:rsidP="009D1B6F">
      <w:pPr>
        <w:tabs>
          <w:tab w:val="left" w:pos="1230"/>
        </w:tabs>
        <w:spacing w:after="0"/>
        <w:jc w:val="both"/>
        <w:rPr>
          <w:rFonts w:ascii="Book Antiqua" w:eastAsia="Times New Roman" w:hAnsi="Book Antiqua" w:cs="Times New Roman"/>
          <w:sz w:val="24"/>
          <w:szCs w:val="21"/>
          <w:lang w:eastAsia="tr-TR"/>
        </w:rPr>
      </w:pPr>
    </w:p>
    <w:p w:rsidR="009C0F4D" w:rsidRDefault="009C0F4D" w:rsidP="009D1B6F">
      <w:pPr>
        <w:tabs>
          <w:tab w:val="left" w:pos="1230"/>
        </w:tabs>
        <w:spacing w:after="0"/>
        <w:jc w:val="both"/>
        <w:rPr>
          <w:rFonts w:ascii="Book Antiqua" w:eastAsia="Times New Roman" w:hAnsi="Book Antiqua" w:cs="Times New Roman"/>
          <w:b/>
          <w:sz w:val="28"/>
          <w:szCs w:val="28"/>
          <w:lang w:eastAsia="tr-TR"/>
        </w:rPr>
      </w:pPr>
      <w:r w:rsidRPr="009C0F4D">
        <w:rPr>
          <w:rFonts w:ascii="Book Antiqua" w:eastAsia="Times New Roman" w:hAnsi="Book Antiqua" w:cs="Times New Roman"/>
          <w:sz w:val="24"/>
          <w:szCs w:val="21"/>
          <w:lang w:eastAsia="tr-TR"/>
        </w:rPr>
        <w:br w:type="page"/>
      </w:r>
      <w:r w:rsidR="00DC7489" w:rsidRPr="00DC7489">
        <w:rPr>
          <w:rFonts w:ascii="Book Antiqua" w:eastAsia="Times New Roman" w:hAnsi="Book Antiqua" w:cs="Times New Roman"/>
          <w:b/>
          <w:sz w:val="28"/>
          <w:szCs w:val="28"/>
          <w:lang w:eastAsia="tr-TR"/>
        </w:rPr>
        <w:lastRenderedPageBreak/>
        <w:t>Okulun Mevcut durumu :</w:t>
      </w:r>
      <w:r w:rsidR="00397D44">
        <w:rPr>
          <w:rFonts w:ascii="Book Antiqua" w:eastAsia="Times New Roman" w:hAnsi="Book Antiqua" w:cs="Times New Roman"/>
          <w:b/>
          <w:sz w:val="28"/>
          <w:szCs w:val="28"/>
          <w:lang w:eastAsia="tr-TR"/>
        </w:rPr>
        <w:t xml:space="preserve"> </w:t>
      </w:r>
      <w:r w:rsidR="00DC7489" w:rsidRPr="00DC7489">
        <w:rPr>
          <w:rFonts w:ascii="Book Antiqua" w:eastAsia="Times New Roman" w:hAnsi="Book Antiqua" w:cs="Times New Roman"/>
          <w:b/>
          <w:sz w:val="28"/>
          <w:szCs w:val="28"/>
          <w:lang w:eastAsia="tr-TR"/>
        </w:rPr>
        <w:t>Temel İstatistikler:</w:t>
      </w:r>
    </w:p>
    <w:p w:rsidR="00DC7489" w:rsidRPr="00DC7489" w:rsidRDefault="00DC7489" w:rsidP="009D1B6F">
      <w:pPr>
        <w:keepNext/>
        <w:keepLines/>
        <w:spacing w:before="240" w:after="240" w:line="240" w:lineRule="auto"/>
        <w:jc w:val="both"/>
        <w:outlineLvl w:val="2"/>
        <w:rPr>
          <w:rFonts w:ascii="Book Antiqua" w:eastAsia="SimSun" w:hAnsi="Book Antiqua" w:cs="Times New Roman"/>
          <w:b/>
          <w:sz w:val="24"/>
          <w:szCs w:val="24"/>
          <w:lang w:eastAsia="tr-TR"/>
        </w:rPr>
      </w:pPr>
      <w:r w:rsidRPr="00DC7489">
        <w:rPr>
          <w:rFonts w:ascii="Book Antiqua" w:eastAsia="SimSun" w:hAnsi="Book Antiqua" w:cs="Times New Roman"/>
          <w:b/>
          <w:sz w:val="24"/>
          <w:szCs w:val="24"/>
          <w:lang w:eastAsia="tr-TR"/>
        </w:rPr>
        <w:t>Okul Künyesi</w:t>
      </w:r>
    </w:p>
    <w:p w:rsidR="00DC7489" w:rsidRDefault="00DC7489" w:rsidP="009D1B6F">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r w:rsidRPr="00DC7489">
        <w:rPr>
          <w:rFonts w:ascii="Book Antiqua" w:eastAsia="Times New Roman" w:hAnsi="Book Antiqua" w:cs="Times New Roman"/>
          <w:sz w:val="24"/>
          <w:szCs w:val="24"/>
          <w:lang w:eastAsia="tr-TR"/>
        </w:rPr>
        <w:t>Okulumuzun temel girdilerine ilişkin bilgiler altta yer alan okul künyesine ilişkin tabloda yer almaktadır.</w:t>
      </w:r>
    </w:p>
    <w:p w:rsidR="006A27AF" w:rsidRPr="00DC7489" w:rsidRDefault="006A27AF" w:rsidP="009D1B6F">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p>
    <w:p w:rsidR="00DC7489" w:rsidRDefault="00DC7489" w:rsidP="009D1B6F">
      <w:pPr>
        <w:tabs>
          <w:tab w:val="left" w:pos="1230"/>
        </w:tabs>
        <w:spacing w:after="0"/>
        <w:jc w:val="both"/>
        <w:rPr>
          <w:b/>
          <w:sz w:val="28"/>
          <w:szCs w:val="28"/>
        </w:rPr>
      </w:pPr>
    </w:p>
    <w:tbl>
      <w:tblPr>
        <w:tblW w:w="950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2"/>
        <w:gridCol w:w="3060"/>
        <w:gridCol w:w="1650"/>
        <w:gridCol w:w="2910"/>
      </w:tblGrid>
      <w:tr w:rsidR="00DC7489" w:rsidTr="008167DE">
        <w:trPr>
          <w:trHeight w:val="435"/>
        </w:trPr>
        <w:tc>
          <w:tcPr>
            <w:tcW w:w="4942" w:type="dxa"/>
            <w:gridSpan w:val="2"/>
          </w:tcPr>
          <w:p w:rsidR="00DC7489" w:rsidRDefault="00DC7489" w:rsidP="009D1B6F">
            <w:pPr>
              <w:tabs>
                <w:tab w:val="left" w:pos="1230"/>
              </w:tabs>
              <w:spacing w:after="0"/>
              <w:jc w:val="both"/>
              <w:rPr>
                <w:b/>
                <w:sz w:val="28"/>
                <w:szCs w:val="28"/>
              </w:rPr>
            </w:pPr>
            <w:r>
              <w:rPr>
                <w:b/>
                <w:sz w:val="28"/>
                <w:szCs w:val="28"/>
              </w:rPr>
              <w:t>İli: ANKARA</w:t>
            </w:r>
          </w:p>
        </w:tc>
        <w:tc>
          <w:tcPr>
            <w:tcW w:w="4560" w:type="dxa"/>
            <w:gridSpan w:val="2"/>
          </w:tcPr>
          <w:p w:rsidR="00DC7489" w:rsidRDefault="00DC7489" w:rsidP="009D1B6F">
            <w:pPr>
              <w:tabs>
                <w:tab w:val="left" w:pos="1230"/>
              </w:tabs>
              <w:spacing w:after="0"/>
              <w:jc w:val="both"/>
              <w:rPr>
                <w:b/>
                <w:sz w:val="28"/>
                <w:szCs w:val="28"/>
              </w:rPr>
            </w:pPr>
            <w:r>
              <w:rPr>
                <w:b/>
                <w:sz w:val="28"/>
                <w:szCs w:val="28"/>
              </w:rPr>
              <w:t>İlçesi: ETİMESGUT</w:t>
            </w:r>
          </w:p>
        </w:tc>
      </w:tr>
      <w:tr w:rsidR="00DC7489" w:rsidTr="008167DE">
        <w:trPr>
          <w:trHeight w:val="420"/>
        </w:trPr>
        <w:tc>
          <w:tcPr>
            <w:tcW w:w="4942" w:type="dxa"/>
            <w:gridSpan w:val="2"/>
            <w:vAlign w:val="center"/>
          </w:tcPr>
          <w:p w:rsidR="00DC7489" w:rsidRPr="00077D89" w:rsidRDefault="00DC7489" w:rsidP="009D1B6F">
            <w:pPr>
              <w:jc w:val="both"/>
              <w:rPr>
                <w:sz w:val="24"/>
                <w:szCs w:val="24"/>
              </w:rPr>
            </w:pPr>
            <w:r w:rsidRPr="00077D89">
              <w:rPr>
                <w:b/>
                <w:sz w:val="24"/>
                <w:szCs w:val="24"/>
              </w:rPr>
              <w:t>Adres:</w:t>
            </w:r>
            <w:r w:rsidRPr="00077D89">
              <w:rPr>
                <w:sz w:val="24"/>
                <w:szCs w:val="24"/>
              </w:rPr>
              <w:t xml:space="preserve"> Süvari Mah.1682.Cadde No: 42</w:t>
            </w:r>
          </w:p>
        </w:tc>
        <w:tc>
          <w:tcPr>
            <w:tcW w:w="4560" w:type="dxa"/>
            <w:gridSpan w:val="2"/>
            <w:vAlign w:val="center"/>
          </w:tcPr>
          <w:p w:rsidR="00DC7489" w:rsidRPr="00077D89" w:rsidRDefault="00DC7489" w:rsidP="009D1B6F">
            <w:pPr>
              <w:jc w:val="both"/>
              <w:rPr>
                <w:b/>
                <w:sz w:val="24"/>
                <w:szCs w:val="24"/>
              </w:rPr>
            </w:pPr>
            <w:r w:rsidRPr="00077D89">
              <w:rPr>
                <w:b/>
                <w:sz w:val="24"/>
                <w:szCs w:val="24"/>
              </w:rPr>
              <w:t>Coğrafi konum:</w:t>
            </w:r>
            <w:r w:rsidR="0040478C">
              <w:t xml:space="preserve"> </w:t>
            </w:r>
            <w:r w:rsidR="0040478C">
              <w:rPr>
                <w:rStyle w:val="Kpr"/>
              </w:rPr>
              <w:t>https://bit.ly/2GE5ZYe</w:t>
            </w:r>
          </w:p>
        </w:tc>
      </w:tr>
      <w:tr w:rsidR="00DC7489" w:rsidTr="008167DE">
        <w:trPr>
          <w:trHeight w:val="435"/>
        </w:trPr>
        <w:tc>
          <w:tcPr>
            <w:tcW w:w="4942" w:type="dxa"/>
            <w:gridSpan w:val="2"/>
            <w:vAlign w:val="center"/>
          </w:tcPr>
          <w:p w:rsidR="00DC7489" w:rsidRPr="00077D89" w:rsidRDefault="00DC7489" w:rsidP="009D1B6F">
            <w:pPr>
              <w:jc w:val="both"/>
              <w:rPr>
                <w:b/>
                <w:sz w:val="24"/>
                <w:szCs w:val="24"/>
              </w:rPr>
            </w:pPr>
            <w:r w:rsidRPr="00077D89">
              <w:rPr>
                <w:b/>
                <w:sz w:val="24"/>
                <w:szCs w:val="24"/>
              </w:rPr>
              <w:t xml:space="preserve">Telefon Numarası: </w:t>
            </w:r>
            <w:r w:rsidRPr="00077D89">
              <w:rPr>
                <w:sz w:val="24"/>
                <w:szCs w:val="24"/>
              </w:rPr>
              <w:t>0312 226 75 56</w:t>
            </w:r>
          </w:p>
        </w:tc>
        <w:tc>
          <w:tcPr>
            <w:tcW w:w="4560" w:type="dxa"/>
            <w:gridSpan w:val="2"/>
            <w:vAlign w:val="center"/>
          </w:tcPr>
          <w:p w:rsidR="00DC7489" w:rsidRPr="00077D89" w:rsidRDefault="00DC7489" w:rsidP="009D1B6F">
            <w:pPr>
              <w:jc w:val="both"/>
              <w:rPr>
                <w:sz w:val="24"/>
                <w:szCs w:val="24"/>
              </w:rPr>
            </w:pPr>
            <w:r w:rsidRPr="00077D89">
              <w:rPr>
                <w:b/>
                <w:sz w:val="24"/>
                <w:szCs w:val="24"/>
              </w:rPr>
              <w:t>Faks Numarası</w:t>
            </w:r>
            <w:r w:rsidRPr="00077D89">
              <w:rPr>
                <w:sz w:val="24"/>
                <w:szCs w:val="24"/>
              </w:rPr>
              <w:t>: 0312 226 75 76</w:t>
            </w:r>
          </w:p>
        </w:tc>
      </w:tr>
      <w:tr w:rsidR="00DC7489" w:rsidTr="008167DE">
        <w:trPr>
          <w:trHeight w:val="450"/>
        </w:trPr>
        <w:tc>
          <w:tcPr>
            <w:tcW w:w="4942" w:type="dxa"/>
            <w:gridSpan w:val="2"/>
            <w:vAlign w:val="center"/>
          </w:tcPr>
          <w:p w:rsidR="00DC7489" w:rsidRPr="00077D89" w:rsidRDefault="00DC7489" w:rsidP="009D1B6F">
            <w:pPr>
              <w:jc w:val="both"/>
              <w:rPr>
                <w:b/>
                <w:sz w:val="24"/>
                <w:szCs w:val="24"/>
              </w:rPr>
            </w:pPr>
            <w:r w:rsidRPr="00077D89">
              <w:rPr>
                <w:b/>
                <w:sz w:val="24"/>
                <w:szCs w:val="24"/>
              </w:rPr>
              <w:t>e- Posta Adresi:</w:t>
            </w:r>
            <w:r w:rsidRPr="00077D89">
              <w:rPr>
                <w:sz w:val="24"/>
                <w:szCs w:val="24"/>
              </w:rPr>
              <w:t xml:space="preserve"> 710423@meb.k12.tr</w:t>
            </w:r>
          </w:p>
        </w:tc>
        <w:tc>
          <w:tcPr>
            <w:tcW w:w="4560" w:type="dxa"/>
            <w:gridSpan w:val="2"/>
            <w:vAlign w:val="center"/>
          </w:tcPr>
          <w:p w:rsidR="00DC7489" w:rsidRPr="00077D89" w:rsidRDefault="00DC7489" w:rsidP="009D1B6F">
            <w:pPr>
              <w:jc w:val="both"/>
              <w:rPr>
                <w:b/>
                <w:sz w:val="24"/>
                <w:szCs w:val="24"/>
              </w:rPr>
            </w:pPr>
            <w:r w:rsidRPr="00077D89">
              <w:rPr>
                <w:b/>
                <w:sz w:val="24"/>
                <w:szCs w:val="24"/>
              </w:rPr>
              <w:t>Web sayfası adresi:</w:t>
            </w:r>
            <w:r w:rsidRPr="00077D89">
              <w:rPr>
                <w:sz w:val="24"/>
                <w:szCs w:val="24"/>
              </w:rPr>
              <w:t>710423@meb.k12.tr</w:t>
            </w:r>
          </w:p>
        </w:tc>
      </w:tr>
      <w:tr w:rsidR="00DC7489" w:rsidTr="008167DE">
        <w:trPr>
          <w:trHeight w:val="435"/>
        </w:trPr>
        <w:tc>
          <w:tcPr>
            <w:tcW w:w="4942" w:type="dxa"/>
            <w:gridSpan w:val="2"/>
            <w:vAlign w:val="center"/>
          </w:tcPr>
          <w:p w:rsidR="00DC7489" w:rsidRPr="00077D89" w:rsidRDefault="00DC7489" w:rsidP="009D1B6F">
            <w:pPr>
              <w:jc w:val="both"/>
              <w:rPr>
                <w:b/>
                <w:sz w:val="24"/>
                <w:szCs w:val="24"/>
              </w:rPr>
            </w:pPr>
            <w:r w:rsidRPr="00077D89">
              <w:rPr>
                <w:b/>
                <w:sz w:val="24"/>
                <w:szCs w:val="24"/>
              </w:rPr>
              <w:t>Kurum Kodu:</w:t>
            </w:r>
            <w:r w:rsidRPr="00077D89">
              <w:rPr>
                <w:sz w:val="24"/>
                <w:szCs w:val="24"/>
              </w:rPr>
              <w:t xml:space="preserve"> 710423</w:t>
            </w:r>
          </w:p>
        </w:tc>
        <w:tc>
          <w:tcPr>
            <w:tcW w:w="4560" w:type="dxa"/>
            <w:gridSpan w:val="2"/>
            <w:vAlign w:val="center"/>
          </w:tcPr>
          <w:p w:rsidR="00DC7489" w:rsidRPr="00077D89" w:rsidRDefault="00DC7489" w:rsidP="009D1B6F">
            <w:pPr>
              <w:jc w:val="both"/>
              <w:rPr>
                <w:b/>
                <w:sz w:val="24"/>
                <w:szCs w:val="24"/>
              </w:rPr>
            </w:pPr>
            <w:r w:rsidRPr="00077D89">
              <w:rPr>
                <w:b/>
                <w:sz w:val="24"/>
                <w:szCs w:val="24"/>
              </w:rPr>
              <w:t>Öğretim Şekli</w:t>
            </w:r>
            <w:r w:rsidRPr="00077D89">
              <w:rPr>
                <w:sz w:val="24"/>
                <w:szCs w:val="24"/>
              </w:rPr>
              <w:t>: İkili Öğretim</w:t>
            </w:r>
          </w:p>
        </w:tc>
      </w:tr>
      <w:tr w:rsidR="00DC7489" w:rsidTr="008167DE">
        <w:trPr>
          <w:trHeight w:val="270"/>
        </w:trPr>
        <w:tc>
          <w:tcPr>
            <w:tcW w:w="4942" w:type="dxa"/>
            <w:gridSpan w:val="2"/>
            <w:tcBorders>
              <w:bottom w:val="nil"/>
              <w:right w:val="single" w:sz="4" w:space="0" w:color="auto"/>
            </w:tcBorders>
          </w:tcPr>
          <w:p w:rsidR="00DC7489" w:rsidRPr="00077D89" w:rsidRDefault="00DC7489" w:rsidP="009D1B6F">
            <w:pPr>
              <w:tabs>
                <w:tab w:val="left" w:pos="1230"/>
              </w:tabs>
              <w:spacing w:after="0"/>
              <w:jc w:val="both"/>
              <w:rPr>
                <w:sz w:val="24"/>
                <w:szCs w:val="24"/>
              </w:rPr>
            </w:pPr>
            <w:r w:rsidRPr="00077D89">
              <w:rPr>
                <w:b/>
                <w:sz w:val="24"/>
                <w:szCs w:val="24"/>
              </w:rPr>
              <w:t>Okulun Hizmete Giriş Tarihi</w:t>
            </w:r>
            <w:r w:rsidRPr="00077D89">
              <w:rPr>
                <w:sz w:val="24"/>
                <w:szCs w:val="24"/>
              </w:rPr>
              <w:t>: 2004</w:t>
            </w:r>
          </w:p>
        </w:tc>
        <w:tc>
          <w:tcPr>
            <w:tcW w:w="4560" w:type="dxa"/>
            <w:gridSpan w:val="2"/>
            <w:tcBorders>
              <w:left w:val="single" w:sz="4" w:space="0" w:color="auto"/>
            </w:tcBorders>
          </w:tcPr>
          <w:p w:rsidR="00DC7489" w:rsidRPr="00077D89" w:rsidRDefault="00DC7489" w:rsidP="009D1B6F">
            <w:pPr>
              <w:tabs>
                <w:tab w:val="left" w:pos="1230"/>
              </w:tabs>
              <w:spacing w:after="0"/>
              <w:jc w:val="both"/>
              <w:rPr>
                <w:b/>
                <w:sz w:val="24"/>
                <w:szCs w:val="24"/>
              </w:rPr>
            </w:pPr>
            <w:r w:rsidRPr="00077D89">
              <w:rPr>
                <w:b/>
                <w:sz w:val="24"/>
                <w:szCs w:val="24"/>
              </w:rPr>
              <w:t>Toplam Çalışan sayısı:</w:t>
            </w:r>
          </w:p>
        </w:tc>
      </w:tr>
      <w:tr w:rsidR="0009591B" w:rsidTr="008167DE">
        <w:trPr>
          <w:trHeight w:val="256"/>
        </w:trPr>
        <w:tc>
          <w:tcPr>
            <w:tcW w:w="1882" w:type="dxa"/>
            <w:vMerge w:val="restart"/>
            <w:tcBorders>
              <w:right w:val="single" w:sz="4" w:space="0" w:color="auto"/>
            </w:tcBorders>
          </w:tcPr>
          <w:p w:rsidR="0009591B" w:rsidRPr="00077D89" w:rsidRDefault="0009591B" w:rsidP="009D1B6F">
            <w:pPr>
              <w:tabs>
                <w:tab w:val="left" w:pos="1230"/>
              </w:tabs>
              <w:spacing w:after="0"/>
              <w:jc w:val="both"/>
              <w:rPr>
                <w:b/>
                <w:sz w:val="24"/>
                <w:szCs w:val="24"/>
              </w:rPr>
            </w:pPr>
          </w:p>
          <w:p w:rsidR="0009591B" w:rsidRPr="00077D89" w:rsidRDefault="0009591B" w:rsidP="009D1B6F">
            <w:pPr>
              <w:tabs>
                <w:tab w:val="left" w:pos="1230"/>
              </w:tabs>
              <w:spacing w:after="0"/>
              <w:jc w:val="both"/>
              <w:rPr>
                <w:b/>
                <w:sz w:val="24"/>
                <w:szCs w:val="24"/>
              </w:rPr>
            </w:pPr>
            <w:r w:rsidRPr="00077D89">
              <w:rPr>
                <w:b/>
                <w:sz w:val="24"/>
                <w:szCs w:val="24"/>
              </w:rPr>
              <w:t>Öğrenci sayısı</w:t>
            </w:r>
          </w:p>
        </w:tc>
        <w:tc>
          <w:tcPr>
            <w:tcW w:w="3060" w:type="dxa"/>
            <w:tcBorders>
              <w:right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Kız</w:t>
            </w:r>
            <w:r w:rsidR="00E673FB">
              <w:rPr>
                <w:b/>
                <w:sz w:val="24"/>
                <w:szCs w:val="24"/>
              </w:rPr>
              <w:t xml:space="preserve"> :691</w:t>
            </w:r>
          </w:p>
        </w:tc>
        <w:tc>
          <w:tcPr>
            <w:tcW w:w="1650" w:type="dxa"/>
            <w:vMerge w:val="restart"/>
            <w:tcBorders>
              <w:left w:val="single" w:sz="4" w:space="0" w:color="auto"/>
            </w:tcBorders>
          </w:tcPr>
          <w:p w:rsidR="0009591B" w:rsidRPr="00077D89" w:rsidRDefault="0009591B" w:rsidP="009D1B6F">
            <w:pPr>
              <w:tabs>
                <w:tab w:val="left" w:pos="1230"/>
              </w:tabs>
              <w:spacing w:after="0"/>
              <w:jc w:val="both"/>
              <w:rPr>
                <w:b/>
                <w:sz w:val="24"/>
                <w:szCs w:val="24"/>
              </w:rPr>
            </w:pPr>
          </w:p>
          <w:p w:rsidR="0009591B" w:rsidRPr="00077D89" w:rsidRDefault="0009591B" w:rsidP="009D1B6F">
            <w:pPr>
              <w:tabs>
                <w:tab w:val="left" w:pos="1230"/>
              </w:tabs>
              <w:spacing w:after="0"/>
              <w:jc w:val="both"/>
              <w:rPr>
                <w:b/>
                <w:sz w:val="24"/>
                <w:szCs w:val="24"/>
              </w:rPr>
            </w:pPr>
            <w:r w:rsidRPr="00077D89">
              <w:rPr>
                <w:b/>
                <w:sz w:val="24"/>
                <w:szCs w:val="24"/>
              </w:rPr>
              <w:t>Öğretmen sayısı</w:t>
            </w:r>
          </w:p>
        </w:tc>
        <w:tc>
          <w:tcPr>
            <w:tcW w:w="2910" w:type="dxa"/>
            <w:tcBorders>
              <w:left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Kadın</w:t>
            </w:r>
            <w:r w:rsidR="00664927">
              <w:rPr>
                <w:b/>
                <w:sz w:val="24"/>
                <w:szCs w:val="24"/>
              </w:rPr>
              <w:t xml:space="preserve"> 34</w:t>
            </w:r>
          </w:p>
        </w:tc>
      </w:tr>
      <w:tr w:rsidR="0009591B" w:rsidTr="008167DE">
        <w:trPr>
          <w:trHeight w:val="285"/>
        </w:trPr>
        <w:tc>
          <w:tcPr>
            <w:tcW w:w="1882" w:type="dxa"/>
            <w:vMerge/>
            <w:tcBorders>
              <w:right w:val="single" w:sz="4" w:space="0" w:color="auto"/>
            </w:tcBorders>
          </w:tcPr>
          <w:p w:rsidR="0009591B" w:rsidRPr="00077D89" w:rsidRDefault="0009591B" w:rsidP="009D1B6F">
            <w:pPr>
              <w:tabs>
                <w:tab w:val="left" w:pos="1230"/>
              </w:tabs>
              <w:spacing w:after="0"/>
              <w:jc w:val="both"/>
              <w:rPr>
                <w:b/>
                <w:sz w:val="24"/>
                <w:szCs w:val="24"/>
              </w:rPr>
            </w:pPr>
          </w:p>
        </w:tc>
        <w:tc>
          <w:tcPr>
            <w:tcW w:w="3060" w:type="dxa"/>
            <w:tcBorders>
              <w:right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Erkek</w:t>
            </w:r>
            <w:r w:rsidR="00E673FB">
              <w:rPr>
                <w:b/>
                <w:sz w:val="24"/>
                <w:szCs w:val="24"/>
              </w:rPr>
              <w:t>:  687</w:t>
            </w:r>
          </w:p>
        </w:tc>
        <w:tc>
          <w:tcPr>
            <w:tcW w:w="1650" w:type="dxa"/>
            <w:vMerge/>
            <w:tcBorders>
              <w:left w:val="single" w:sz="4" w:space="0" w:color="auto"/>
            </w:tcBorders>
          </w:tcPr>
          <w:p w:rsidR="0009591B" w:rsidRPr="00077D89" w:rsidRDefault="0009591B" w:rsidP="009D1B6F">
            <w:pPr>
              <w:tabs>
                <w:tab w:val="left" w:pos="1230"/>
              </w:tabs>
              <w:spacing w:after="0"/>
              <w:jc w:val="both"/>
              <w:rPr>
                <w:b/>
                <w:sz w:val="24"/>
                <w:szCs w:val="24"/>
              </w:rPr>
            </w:pPr>
          </w:p>
        </w:tc>
        <w:tc>
          <w:tcPr>
            <w:tcW w:w="2910" w:type="dxa"/>
            <w:tcBorders>
              <w:left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Erkek</w:t>
            </w:r>
            <w:r w:rsidR="00664927">
              <w:rPr>
                <w:b/>
                <w:sz w:val="24"/>
                <w:szCs w:val="24"/>
              </w:rPr>
              <w:t xml:space="preserve"> 8</w:t>
            </w:r>
          </w:p>
        </w:tc>
      </w:tr>
      <w:tr w:rsidR="0009591B" w:rsidTr="008167DE">
        <w:trPr>
          <w:trHeight w:val="225"/>
        </w:trPr>
        <w:tc>
          <w:tcPr>
            <w:tcW w:w="1882" w:type="dxa"/>
            <w:vMerge/>
            <w:tcBorders>
              <w:right w:val="single" w:sz="4" w:space="0" w:color="auto"/>
            </w:tcBorders>
          </w:tcPr>
          <w:p w:rsidR="0009591B" w:rsidRPr="00077D89" w:rsidRDefault="0009591B" w:rsidP="009D1B6F">
            <w:pPr>
              <w:tabs>
                <w:tab w:val="left" w:pos="1230"/>
              </w:tabs>
              <w:spacing w:after="0"/>
              <w:jc w:val="both"/>
              <w:rPr>
                <w:b/>
                <w:sz w:val="24"/>
                <w:szCs w:val="24"/>
              </w:rPr>
            </w:pPr>
          </w:p>
        </w:tc>
        <w:tc>
          <w:tcPr>
            <w:tcW w:w="3060" w:type="dxa"/>
            <w:tcBorders>
              <w:right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Toplam</w:t>
            </w:r>
            <w:r w:rsidR="00E673FB">
              <w:rPr>
                <w:b/>
                <w:sz w:val="24"/>
                <w:szCs w:val="24"/>
              </w:rPr>
              <w:t xml:space="preserve"> : 1378</w:t>
            </w:r>
          </w:p>
        </w:tc>
        <w:tc>
          <w:tcPr>
            <w:tcW w:w="1650" w:type="dxa"/>
            <w:vMerge/>
            <w:tcBorders>
              <w:left w:val="single" w:sz="4" w:space="0" w:color="auto"/>
            </w:tcBorders>
          </w:tcPr>
          <w:p w:rsidR="0009591B" w:rsidRPr="00077D89" w:rsidRDefault="0009591B" w:rsidP="009D1B6F">
            <w:pPr>
              <w:tabs>
                <w:tab w:val="left" w:pos="1230"/>
              </w:tabs>
              <w:spacing w:after="0"/>
              <w:jc w:val="both"/>
              <w:rPr>
                <w:b/>
                <w:sz w:val="24"/>
                <w:szCs w:val="24"/>
              </w:rPr>
            </w:pPr>
          </w:p>
        </w:tc>
        <w:tc>
          <w:tcPr>
            <w:tcW w:w="2910" w:type="dxa"/>
            <w:tcBorders>
              <w:left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Toplam</w:t>
            </w:r>
            <w:r w:rsidR="00664927">
              <w:rPr>
                <w:b/>
                <w:sz w:val="24"/>
                <w:szCs w:val="24"/>
              </w:rPr>
              <w:t xml:space="preserve"> 42</w:t>
            </w:r>
          </w:p>
        </w:tc>
      </w:tr>
      <w:tr w:rsidR="00DC7489" w:rsidTr="008167DE">
        <w:trPr>
          <w:trHeight w:val="855"/>
        </w:trPr>
        <w:tc>
          <w:tcPr>
            <w:tcW w:w="4942" w:type="dxa"/>
            <w:gridSpan w:val="2"/>
            <w:tcBorders>
              <w:top w:val="single" w:sz="4" w:space="0" w:color="auto"/>
              <w:bottom w:val="single" w:sz="4" w:space="0" w:color="auto"/>
            </w:tcBorders>
          </w:tcPr>
          <w:p w:rsidR="00DC7489" w:rsidRDefault="0009591B" w:rsidP="009D1B6F">
            <w:pPr>
              <w:tabs>
                <w:tab w:val="left" w:pos="1230"/>
              </w:tabs>
              <w:spacing w:after="0"/>
              <w:jc w:val="both"/>
              <w:rPr>
                <w:b/>
                <w:sz w:val="24"/>
                <w:szCs w:val="24"/>
              </w:rPr>
            </w:pPr>
            <w:r w:rsidRPr="00077D89">
              <w:rPr>
                <w:b/>
                <w:sz w:val="24"/>
                <w:szCs w:val="24"/>
              </w:rPr>
              <w:t>Derslik Başına Düşen Öğrenci Sayısı</w:t>
            </w:r>
          </w:p>
          <w:p w:rsidR="00E673FB" w:rsidRPr="00077D89" w:rsidRDefault="00E673FB" w:rsidP="009D1B6F">
            <w:pPr>
              <w:tabs>
                <w:tab w:val="left" w:pos="1230"/>
              </w:tabs>
              <w:spacing w:after="0"/>
              <w:jc w:val="both"/>
              <w:rPr>
                <w:b/>
                <w:sz w:val="24"/>
                <w:szCs w:val="24"/>
              </w:rPr>
            </w:pPr>
            <w:r>
              <w:rPr>
                <w:b/>
                <w:sz w:val="24"/>
                <w:szCs w:val="24"/>
              </w:rPr>
              <w:t>76</w:t>
            </w:r>
          </w:p>
        </w:tc>
        <w:tc>
          <w:tcPr>
            <w:tcW w:w="4560" w:type="dxa"/>
            <w:gridSpan w:val="2"/>
            <w:tcBorders>
              <w:top w:val="single" w:sz="4" w:space="0" w:color="auto"/>
              <w:bottom w:val="single" w:sz="4" w:space="0" w:color="auto"/>
            </w:tcBorders>
          </w:tcPr>
          <w:p w:rsidR="00DC7489" w:rsidRDefault="0009591B" w:rsidP="009D1B6F">
            <w:pPr>
              <w:tabs>
                <w:tab w:val="left" w:pos="1230"/>
              </w:tabs>
              <w:spacing w:after="0"/>
              <w:jc w:val="both"/>
              <w:rPr>
                <w:b/>
                <w:sz w:val="24"/>
                <w:szCs w:val="24"/>
              </w:rPr>
            </w:pPr>
            <w:r w:rsidRPr="00077D89">
              <w:rPr>
                <w:b/>
                <w:sz w:val="24"/>
                <w:szCs w:val="24"/>
              </w:rPr>
              <w:t>Şube Başına Düşen Öğrenci Sayısı</w:t>
            </w:r>
          </w:p>
          <w:p w:rsidR="00E673FB" w:rsidRPr="00077D89" w:rsidRDefault="00E673FB" w:rsidP="009D1B6F">
            <w:pPr>
              <w:tabs>
                <w:tab w:val="left" w:pos="1230"/>
              </w:tabs>
              <w:spacing w:after="0"/>
              <w:jc w:val="both"/>
              <w:rPr>
                <w:b/>
                <w:sz w:val="24"/>
                <w:szCs w:val="24"/>
              </w:rPr>
            </w:pPr>
            <w:r>
              <w:rPr>
                <w:b/>
                <w:sz w:val="24"/>
                <w:szCs w:val="24"/>
              </w:rPr>
              <w:t>38</w:t>
            </w:r>
          </w:p>
        </w:tc>
      </w:tr>
      <w:tr w:rsidR="0009591B" w:rsidTr="008167DE">
        <w:trPr>
          <w:trHeight w:val="825"/>
        </w:trPr>
        <w:tc>
          <w:tcPr>
            <w:tcW w:w="4942" w:type="dxa"/>
            <w:gridSpan w:val="2"/>
            <w:tcBorders>
              <w:top w:val="single" w:sz="4" w:space="0" w:color="auto"/>
              <w:bottom w:val="single" w:sz="4" w:space="0" w:color="auto"/>
            </w:tcBorders>
          </w:tcPr>
          <w:p w:rsidR="0009591B" w:rsidRDefault="0009591B" w:rsidP="009D1B6F">
            <w:pPr>
              <w:tabs>
                <w:tab w:val="left" w:pos="1230"/>
              </w:tabs>
              <w:spacing w:after="0"/>
              <w:jc w:val="both"/>
              <w:rPr>
                <w:b/>
                <w:sz w:val="24"/>
                <w:szCs w:val="24"/>
              </w:rPr>
            </w:pPr>
            <w:r w:rsidRPr="00077D89">
              <w:rPr>
                <w:b/>
                <w:sz w:val="24"/>
                <w:szCs w:val="24"/>
              </w:rPr>
              <w:t>Öğretmen Başına Düşen Öğrenci Sayısı</w:t>
            </w:r>
          </w:p>
          <w:p w:rsidR="00E673FB" w:rsidRPr="00077D89" w:rsidRDefault="00E673FB" w:rsidP="009D1B6F">
            <w:pPr>
              <w:tabs>
                <w:tab w:val="left" w:pos="1230"/>
              </w:tabs>
              <w:spacing w:after="0"/>
              <w:jc w:val="both"/>
              <w:rPr>
                <w:b/>
                <w:sz w:val="24"/>
                <w:szCs w:val="24"/>
              </w:rPr>
            </w:pPr>
            <w:r>
              <w:rPr>
                <w:b/>
                <w:sz w:val="24"/>
                <w:szCs w:val="24"/>
              </w:rPr>
              <w:t>38</w:t>
            </w:r>
          </w:p>
        </w:tc>
        <w:tc>
          <w:tcPr>
            <w:tcW w:w="4560" w:type="dxa"/>
            <w:gridSpan w:val="2"/>
            <w:tcBorders>
              <w:top w:val="single" w:sz="4" w:space="0" w:color="auto"/>
              <w:bottom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Şube Başına 30’dan Fazla Öğrencisi Olan Şube Sayısı</w:t>
            </w:r>
            <w:r w:rsidR="00E673FB">
              <w:rPr>
                <w:b/>
                <w:sz w:val="24"/>
                <w:szCs w:val="24"/>
              </w:rPr>
              <w:t xml:space="preserve"> : 28</w:t>
            </w:r>
          </w:p>
        </w:tc>
      </w:tr>
      <w:tr w:rsidR="0009591B" w:rsidTr="008167DE">
        <w:trPr>
          <w:trHeight w:val="825"/>
        </w:trPr>
        <w:tc>
          <w:tcPr>
            <w:tcW w:w="4942" w:type="dxa"/>
            <w:gridSpan w:val="2"/>
            <w:tcBorders>
              <w:top w:val="single" w:sz="4" w:space="0" w:color="auto"/>
            </w:tcBorders>
          </w:tcPr>
          <w:p w:rsidR="0009591B" w:rsidRPr="00794990" w:rsidRDefault="0009591B" w:rsidP="009D1B6F">
            <w:pPr>
              <w:tabs>
                <w:tab w:val="left" w:pos="1230"/>
              </w:tabs>
              <w:spacing w:after="0"/>
              <w:jc w:val="both"/>
              <w:rPr>
                <w:b/>
                <w:sz w:val="24"/>
                <w:szCs w:val="24"/>
              </w:rPr>
            </w:pPr>
            <w:r w:rsidRPr="00794990">
              <w:rPr>
                <w:b/>
                <w:sz w:val="24"/>
                <w:szCs w:val="24"/>
              </w:rPr>
              <w:t>Öğrenci başına düşen gider miktarı:</w:t>
            </w:r>
          </w:p>
          <w:p w:rsidR="00E673FB" w:rsidRPr="00077D89" w:rsidRDefault="00794990" w:rsidP="009D1B6F">
            <w:pPr>
              <w:tabs>
                <w:tab w:val="left" w:pos="1230"/>
              </w:tabs>
              <w:spacing w:after="0"/>
              <w:jc w:val="both"/>
              <w:rPr>
                <w:b/>
                <w:sz w:val="24"/>
                <w:szCs w:val="24"/>
              </w:rPr>
            </w:pPr>
            <w:r>
              <w:rPr>
                <w:b/>
                <w:sz w:val="24"/>
                <w:szCs w:val="24"/>
              </w:rPr>
              <w:t>25 TL (Aylık)</w:t>
            </w:r>
          </w:p>
        </w:tc>
        <w:tc>
          <w:tcPr>
            <w:tcW w:w="4560" w:type="dxa"/>
            <w:gridSpan w:val="2"/>
            <w:tcBorders>
              <w:top w:val="single" w:sz="4" w:space="0" w:color="auto"/>
            </w:tcBorders>
          </w:tcPr>
          <w:p w:rsidR="0009591B" w:rsidRPr="00077D89" w:rsidRDefault="0009591B" w:rsidP="009D1B6F">
            <w:pPr>
              <w:tabs>
                <w:tab w:val="left" w:pos="1230"/>
              </w:tabs>
              <w:spacing w:after="0"/>
              <w:jc w:val="both"/>
              <w:rPr>
                <w:b/>
                <w:sz w:val="24"/>
                <w:szCs w:val="24"/>
              </w:rPr>
            </w:pPr>
            <w:r w:rsidRPr="00077D89">
              <w:rPr>
                <w:b/>
                <w:sz w:val="24"/>
                <w:szCs w:val="24"/>
              </w:rPr>
              <w:t>Öğretmenlerin kurumdaki ortalama görev süresi</w:t>
            </w:r>
            <w:r w:rsidR="00E673FB">
              <w:rPr>
                <w:b/>
                <w:sz w:val="24"/>
                <w:szCs w:val="24"/>
              </w:rPr>
              <w:t>: 6 saat</w:t>
            </w:r>
          </w:p>
        </w:tc>
      </w:tr>
    </w:tbl>
    <w:p w:rsidR="00DC7489" w:rsidRDefault="00DC7489"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6A27AF" w:rsidRDefault="006A27AF" w:rsidP="009D1B6F">
      <w:pPr>
        <w:tabs>
          <w:tab w:val="left" w:pos="1230"/>
        </w:tabs>
        <w:spacing w:after="0"/>
        <w:jc w:val="both"/>
        <w:rPr>
          <w:b/>
          <w:sz w:val="28"/>
          <w:szCs w:val="28"/>
        </w:rPr>
      </w:pPr>
    </w:p>
    <w:p w:rsidR="001318F1" w:rsidRDefault="001318F1" w:rsidP="009D1B6F">
      <w:pPr>
        <w:tabs>
          <w:tab w:val="left" w:pos="1230"/>
        </w:tabs>
        <w:spacing w:after="0"/>
        <w:jc w:val="both"/>
        <w:rPr>
          <w:b/>
          <w:sz w:val="28"/>
          <w:szCs w:val="28"/>
        </w:rPr>
      </w:pPr>
    </w:p>
    <w:p w:rsidR="001318F1" w:rsidRDefault="001318F1" w:rsidP="009D1B6F">
      <w:pPr>
        <w:tabs>
          <w:tab w:val="left" w:pos="1230"/>
        </w:tabs>
        <w:spacing w:after="0"/>
        <w:jc w:val="both"/>
        <w:rPr>
          <w:b/>
          <w:sz w:val="28"/>
          <w:szCs w:val="28"/>
        </w:rPr>
      </w:pPr>
    </w:p>
    <w:p w:rsidR="001318F1" w:rsidRDefault="001318F1" w:rsidP="009D1B6F">
      <w:pPr>
        <w:tabs>
          <w:tab w:val="left" w:pos="1230"/>
        </w:tabs>
        <w:spacing w:after="0"/>
        <w:jc w:val="both"/>
        <w:rPr>
          <w:b/>
          <w:sz w:val="28"/>
          <w:szCs w:val="28"/>
        </w:rPr>
      </w:pPr>
    </w:p>
    <w:p w:rsidR="006A27AF" w:rsidRPr="00497A0E" w:rsidRDefault="006A27AF" w:rsidP="009D1B6F">
      <w:pPr>
        <w:tabs>
          <w:tab w:val="left" w:pos="1230"/>
        </w:tabs>
        <w:spacing w:after="0"/>
        <w:jc w:val="both"/>
        <w:rPr>
          <w:rFonts w:ascii="Book Antiqua" w:hAnsi="Book Antiqua"/>
          <w:b/>
          <w:sz w:val="28"/>
          <w:szCs w:val="28"/>
        </w:rPr>
      </w:pPr>
      <w:r w:rsidRPr="000E6AEA">
        <w:rPr>
          <w:rFonts w:ascii="Book Antiqua" w:hAnsi="Book Antiqua"/>
          <w:b/>
          <w:sz w:val="28"/>
          <w:szCs w:val="28"/>
        </w:rPr>
        <w:lastRenderedPageBreak/>
        <w:t>Çalışan Bilgileri:</w:t>
      </w:r>
    </w:p>
    <w:p w:rsidR="006A27AF" w:rsidRDefault="006A27AF" w:rsidP="009D1B6F">
      <w:pPr>
        <w:tabs>
          <w:tab w:val="left" w:pos="1230"/>
        </w:tabs>
        <w:spacing w:after="0"/>
        <w:jc w:val="both"/>
        <w:rPr>
          <w:rFonts w:ascii="Book Antiqua" w:hAnsi="Book Antiqua"/>
          <w:b/>
          <w:sz w:val="28"/>
          <w:szCs w:val="28"/>
        </w:rPr>
      </w:pPr>
      <w:r w:rsidRPr="006A27AF">
        <w:rPr>
          <w:rFonts w:ascii="Book Antiqua" w:hAnsi="Book Antiqua"/>
          <w:sz w:val="24"/>
          <w:szCs w:val="24"/>
        </w:rPr>
        <w:t>Okulumuzun çalışanlarına ilişkin bilgiler altta yer alan tabloda belirtilmiştir</w:t>
      </w:r>
      <w:r w:rsidRPr="006A27AF">
        <w:rPr>
          <w:rFonts w:ascii="Book Antiqua" w:hAnsi="Book Antiqua"/>
          <w:b/>
          <w:sz w:val="28"/>
          <w:szCs w:val="28"/>
        </w:rPr>
        <w:t>.</w:t>
      </w:r>
    </w:p>
    <w:p w:rsidR="00894DC9" w:rsidRDefault="00894DC9" w:rsidP="009D1B6F">
      <w:pPr>
        <w:tabs>
          <w:tab w:val="left" w:pos="1230"/>
        </w:tabs>
        <w:spacing w:after="0"/>
        <w:jc w:val="both"/>
        <w:rPr>
          <w:rFonts w:ascii="Book Antiqua" w:hAnsi="Book Antiqu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47"/>
        <w:gridCol w:w="1747"/>
        <w:gridCol w:w="1751"/>
      </w:tblGrid>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Unvan*</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Erkek</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Kadın</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Toplam</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Okul Müdürü ve Müdür Yardımcısı</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2</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2</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4</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Sınıf Öğretmeni</w:t>
            </w:r>
          </w:p>
        </w:tc>
        <w:tc>
          <w:tcPr>
            <w:tcW w:w="1768" w:type="dxa"/>
            <w:shd w:val="clear" w:color="auto" w:fill="auto"/>
          </w:tcPr>
          <w:p w:rsidR="006A27AF" w:rsidRPr="006A27AF" w:rsidRDefault="00293FBD"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8</w:t>
            </w:r>
          </w:p>
        </w:tc>
        <w:tc>
          <w:tcPr>
            <w:tcW w:w="1768" w:type="dxa"/>
            <w:shd w:val="clear" w:color="auto" w:fill="auto"/>
          </w:tcPr>
          <w:p w:rsidR="006A27AF" w:rsidRPr="006A27AF" w:rsidRDefault="00293FBD"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24</w:t>
            </w:r>
          </w:p>
        </w:tc>
        <w:tc>
          <w:tcPr>
            <w:tcW w:w="1768" w:type="dxa"/>
            <w:shd w:val="clear" w:color="auto" w:fill="auto"/>
          </w:tcPr>
          <w:p w:rsidR="006A27AF" w:rsidRPr="006A27AF" w:rsidRDefault="00293FBD"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32</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Branş Öğretmeni</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0</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3</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3</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Rehber Öğretmen</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1</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2</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3</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İdari Personel</w:t>
            </w:r>
          </w:p>
        </w:tc>
        <w:tc>
          <w:tcPr>
            <w:tcW w:w="1768" w:type="dxa"/>
            <w:shd w:val="clear" w:color="auto" w:fill="auto"/>
          </w:tcPr>
          <w:p w:rsidR="006A27AF" w:rsidRPr="006A27AF" w:rsidRDefault="000E6AEA"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0</w:t>
            </w:r>
          </w:p>
        </w:tc>
        <w:tc>
          <w:tcPr>
            <w:tcW w:w="1768" w:type="dxa"/>
            <w:shd w:val="clear" w:color="auto" w:fill="auto"/>
          </w:tcPr>
          <w:p w:rsidR="006A27AF" w:rsidRPr="006A27AF" w:rsidRDefault="000E6AEA"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c>
          <w:tcPr>
            <w:tcW w:w="1768" w:type="dxa"/>
            <w:shd w:val="clear" w:color="auto" w:fill="auto"/>
          </w:tcPr>
          <w:p w:rsidR="006A27AF" w:rsidRPr="006A27AF" w:rsidRDefault="000E6AEA"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Yardımcı Personel</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3</w:t>
            </w:r>
          </w:p>
        </w:tc>
        <w:tc>
          <w:tcPr>
            <w:tcW w:w="1768" w:type="dxa"/>
            <w:shd w:val="clear" w:color="auto" w:fill="auto"/>
          </w:tcPr>
          <w:p w:rsidR="006A27AF" w:rsidRPr="006A27AF" w:rsidRDefault="000E6AEA"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4</w:t>
            </w:r>
          </w:p>
        </w:tc>
        <w:tc>
          <w:tcPr>
            <w:tcW w:w="1768" w:type="dxa"/>
            <w:shd w:val="clear" w:color="auto" w:fill="auto"/>
          </w:tcPr>
          <w:p w:rsidR="006A27AF" w:rsidRPr="006A27AF" w:rsidRDefault="000E6AEA"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7</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sz w:val="24"/>
                <w:szCs w:val="21"/>
                <w:lang w:eastAsia="tr-TR"/>
              </w:rPr>
            </w:pPr>
            <w:r w:rsidRPr="006A27AF">
              <w:rPr>
                <w:rFonts w:ascii="Book Antiqua" w:eastAsia="Times New Roman" w:hAnsi="Book Antiqua" w:cs="Times New Roman"/>
                <w:sz w:val="24"/>
                <w:szCs w:val="21"/>
                <w:lang w:eastAsia="tr-TR"/>
              </w:rPr>
              <w:t>Güvenlik Personeli</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0</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2</w:t>
            </w:r>
          </w:p>
        </w:tc>
        <w:tc>
          <w:tcPr>
            <w:tcW w:w="1768"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2</w:t>
            </w:r>
          </w:p>
        </w:tc>
      </w:tr>
      <w:tr w:rsidR="006A27AF" w:rsidRPr="006A27AF" w:rsidTr="00CB6652">
        <w:tc>
          <w:tcPr>
            <w:tcW w:w="5304" w:type="dxa"/>
            <w:shd w:val="clear" w:color="auto" w:fill="auto"/>
          </w:tcPr>
          <w:p w:rsidR="006A27AF" w:rsidRPr="006A27AF" w:rsidRDefault="006A27AF" w:rsidP="009D1B6F">
            <w:pPr>
              <w:spacing w:after="160" w:line="300" w:lineRule="auto"/>
              <w:jc w:val="both"/>
              <w:rPr>
                <w:rFonts w:ascii="Book Antiqua" w:eastAsia="Times New Roman" w:hAnsi="Book Antiqua" w:cs="Times New Roman"/>
                <w:b/>
                <w:sz w:val="24"/>
                <w:szCs w:val="21"/>
                <w:lang w:eastAsia="tr-TR"/>
              </w:rPr>
            </w:pPr>
            <w:r w:rsidRPr="006A27AF">
              <w:rPr>
                <w:rFonts w:ascii="Book Antiqua" w:eastAsia="Times New Roman" w:hAnsi="Book Antiqua" w:cs="Times New Roman"/>
                <w:b/>
                <w:sz w:val="24"/>
                <w:szCs w:val="21"/>
                <w:lang w:eastAsia="tr-TR"/>
              </w:rPr>
              <w:t>Toplam Çalışan Sayıları</w:t>
            </w:r>
          </w:p>
        </w:tc>
        <w:tc>
          <w:tcPr>
            <w:tcW w:w="1768" w:type="dxa"/>
            <w:shd w:val="clear" w:color="auto" w:fill="auto"/>
          </w:tcPr>
          <w:p w:rsidR="006A27AF" w:rsidRPr="006A27AF" w:rsidRDefault="00293FBD"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14</w:t>
            </w:r>
          </w:p>
        </w:tc>
        <w:tc>
          <w:tcPr>
            <w:tcW w:w="1768" w:type="dxa"/>
            <w:shd w:val="clear" w:color="auto" w:fill="auto"/>
          </w:tcPr>
          <w:p w:rsidR="006A27AF" w:rsidRPr="006A27AF" w:rsidRDefault="00293FBD"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38</w:t>
            </w:r>
          </w:p>
        </w:tc>
        <w:tc>
          <w:tcPr>
            <w:tcW w:w="1768" w:type="dxa"/>
            <w:shd w:val="clear" w:color="auto" w:fill="auto"/>
          </w:tcPr>
          <w:p w:rsidR="006A27AF" w:rsidRPr="006A27AF" w:rsidRDefault="00293FBD" w:rsidP="009D1B6F">
            <w:pPr>
              <w:spacing w:after="160" w:line="300" w:lineRule="auto"/>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52</w:t>
            </w:r>
          </w:p>
        </w:tc>
      </w:tr>
    </w:tbl>
    <w:p w:rsidR="000E6AEA" w:rsidRDefault="000E6AEA" w:rsidP="009D1B6F">
      <w:pPr>
        <w:jc w:val="both"/>
        <w:rPr>
          <w:rFonts w:ascii="Book Antiqua" w:hAnsi="Book Antiqua"/>
          <w:sz w:val="28"/>
          <w:szCs w:val="28"/>
        </w:rPr>
      </w:pPr>
    </w:p>
    <w:p w:rsidR="000E6AEA" w:rsidRPr="000E6AEA" w:rsidRDefault="000E6AEA" w:rsidP="009D1B6F">
      <w:pPr>
        <w:jc w:val="both"/>
        <w:rPr>
          <w:rFonts w:ascii="Book Antiqua" w:hAnsi="Book Antiqua"/>
          <w:b/>
          <w:sz w:val="28"/>
          <w:szCs w:val="28"/>
        </w:rPr>
      </w:pPr>
      <w:r w:rsidRPr="000E6AEA">
        <w:rPr>
          <w:rFonts w:ascii="Book Antiqua" w:hAnsi="Book Antiqua"/>
          <w:b/>
          <w:sz w:val="28"/>
          <w:szCs w:val="28"/>
        </w:rPr>
        <w:t>Okulumuz Bina ve Alanları</w:t>
      </w:r>
    </w:p>
    <w:p w:rsidR="000E6AEA" w:rsidRPr="000E6AEA" w:rsidRDefault="000E6AEA" w:rsidP="009D1B6F">
      <w:pPr>
        <w:jc w:val="both"/>
        <w:rPr>
          <w:rFonts w:ascii="Book Antiqua" w:hAnsi="Book Antiqua"/>
          <w:sz w:val="24"/>
          <w:szCs w:val="24"/>
        </w:rPr>
      </w:pPr>
      <w:r w:rsidRPr="000E6AEA">
        <w:rPr>
          <w:rFonts w:ascii="Book Antiqua" w:hAnsi="Book Antiqua"/>
          <w:sz w:val="28"/>
          <w:szCs w:val="28"/>
        </w:rPr>
        <w:tab/>
      </w:r>
      <w:r w:rsidRPr="000E6AEA">
        <w:rPr>
          <w:rFonts w:ascii="Book Antiqua" w:hAnsi="Book Antiqua"/>
          <w:sz w:val="24"/>
          <w:szCs w:val="24"/>
        </w:rPr>
        <w:t>Okulumuzun binası ile açık ve kapalı alanlarına ilişkin temel bilgiler altta yer almaktadır.</w:t>
      </w:r>
    </w:p>
    <w:tbl>
      <w:tblPr>
        <w:tblStyle w:val="TabloKlavuzu"/>
        <w:tblW w:w="0" w:type="auto"/>
        <w:tblLook w:val="04A0" w:firstRow="1" w:lastRow="0" w:firstColumn="1" w:lastColumn="0" w:noHBand="0" w:noVBand="1"/>
      </w:tblPr>
      <w:tblGrid>
        <w:gridCol w:w="3345"/>
        <w:gridCol w:w="1261"/>
        <w:gridCol w:w="2715"/>
        <w:gridCol w:w="960"/>
        <w:gridCol w:w="931"/>
      </w:tblGrid>
      <w:tr w:rsidR="00077D89" w:rsidRPr="00497A0E" w:rsidTr="00077D89">
        <w:tc>
          <w:tcPr>
            <w:tcW w:w="4606" w:type="dxa"/>
            <w:gridSpan w:val="2"/>
          </w:tcPr>
          <w:p w:rsidR="00077D89" w:rsidRPr="00497A0E" w:rsidRDefault="00077D89" w:rsidP="009D1B6F">
            <w:pPr>
              <w:jc w:val="both"/>
              <w:rPr>
                <w:rFonts w:ascii="Book Antiqua" w:hAnsi="Book Antiqua"/>
                <w:b/>
                <w:sz w:val="24"/>
                <w:szCs w:val="24"/>
              </w:rPr>
            </w:pPr>
            <w:r w:rsidRPr="00497A0E">
              <w:rPr>
                <w:rFonts w:ascii="Book Antiqua" w:hAnsi="Book Antiqua"/>
                <w:b/>
                <w:sz w:val="24"/>
                <w:szCs w:val="24"/>
              </w:rPr>
              <w:t>Okul Bölümleri</w:t>
            </w:r>
          </w:p>
        </w:tc>
        <w:tc>
          <w:tcPr>
            <w:tcW w:w="2715" w:type="dxa"/>
          </w:tcPr>
          <w:p w:rsidR="00077D89" w:rsidRPr="00497A0E" w:rsidRDefault="00077D89" w:rsidP="009D1B6F">
            <w:pPr>
              <w:jc w:val="both"/>
              <w:rPr>
                <w:rFonts w:ascii="Book Antiqua" w:hAnsi="Book Antiqua"/>
                <w:b/>
                <w:sz w:val="24"/>
                <w:szCs w:val="24"/>
              </w:rPr>
            </w:pPr>
            <w:r w:rsidRPr="00497A0E">
              <w:rPr>
                <w:rFonts w:ascii="Book Antiqua" w:hAnsi="Book Antiqua"/>
                <w:b/>
                <w:sz w:val="24"/>
                <w:szCs w:val="24"/>
              </w:rPr>
              <w:t>Özel Alanlar</w:t>
            </w:r>
          </w:p>
        </w:tc>
        <w:tc>
          <w:tcPr>
            <w:tcW w:w="960" w:type="dxa"/>
          </w:tcPr>
          <w:p w:rsidR="00077D89" w:rsidRPr="00497A0E" w:rsidRDefault="00077D89" w:rsidP="009D1B6F">
            <w:pPr>
              <w:jc w:val="both"/>
              <w:rPr>
                <w:rFonts w:ascii="Book Antiqua" w:hAnsi="Book Antiqua"/>
                <w:sz w:val="24"/>
                <w:szCs w:val="24"/>
              </w:rPr>
            </w:pPr>
            <w:r w:rsidRPr="00497A0E">
              <w:rPr>
                <w:rFonts w:ascii="Book Antiqua" w:hAnsi="Book Antiqua"/>
                <w:sz w:val="24"/>
                <w:szCs w:val="24"/>
              </w:rPr>
              <w:t>VAR</w:t>
            </w:r>
          </w:p>
        </w:tc>
        <w:tc>
          <w:tcPr>
            <w:tcW w:w="931" w:type="dxa"/>
          </w:tcPr>
          <w:p w:rsidR="00077D89" w:rsidRPr="00497A0E" w:rsidRDefault="00077D89" w:rsidP="009D1B6F">
            <w:pPr>
              <w:jc w:val="both"/>
              <w:rPr>
                <w:rFonts w:ascii="Book Antiqua" w:hAnsi="Book Antiqua"/>
                <w:sz w:val="24"/>
                <w:szCs w:val="24"/>
              </w:rPr>
            </w:pPr>
            <w:r w:rsidRPr="00497A0E">
              <w:rPr>
                <w:rFonts w:ascii="Book Antiqua" w:hAnsi="Book Antiqua"/>
                <w:sz w:val="24"/>
                <w:szCs w:val="24"/>
              </w:rPr>
              <w:t>YOK</w:t>
            </w: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Okul Kat Sayısı</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2</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sz w:val="24"/>
                <w:szCs w:val="24"/>
              </w:rPr>
              <w:t>Çok Amaçlı Salon</w:t>
            </w:r>
          </w:p>
        </w:tc>
        <w:tc>
          <w:tcPr>
            <w:tcW w:w="960"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x</w:t>
            </w: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Derslik Sayısı</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16</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Çok Amaçlı Saha</w:t>
            </w: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Derslik Alanları (m2)</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35</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Kütüphane</w:t>
            </w: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Kullanılan Derslik Sayısı</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16</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Fen Laboratuvarı</w:t>
            </w:r>
          </w:p>
        </w:tc>
        <w:tc>
          <w:tcPr>
            <w:tcW w:w="960"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x</w:t>
            </w: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Şube Sayısı</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32</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Bilgisayar Laboratuvarı</w:t>
            </w: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İdari Odaların Alanı (m2)</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30</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bCs/>
                <w:color w:val="000000"/>
                <w:sz w:val="24"/>
                <w:szCs w:val="24"/>
              </w:rPr>
              <w:t>İş Atölyesi</w:t>
            </w: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Öğretmenler Odası (m2)</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30</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sz w:val="24"/>
                <w:szCs w:val="24"/>
              </w:rPr>
              <w:t>Beceri Atölyesi</w:t>
            </w: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Okul Oturum Alanı (m2)</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595</w:t>
            </w:r>
          </w:p>
        </w:tc>
        <w:tc>
          <w:tcPr>
            <w:tcW w:w="2715" w:type="dxa"/>
          </w:tcPr>
          <w:p w:rsidR="00077D89" w:rsidRPr="00497A0E" w:rsidRDefault="00077D89" w:rsidP="009D1B6F">
            <w:pPr>
              <w:tabs>
                <w:tab w:val="left" w:pos="426"/>
              </w:tabs>
              <w:jc w:val="both"/>
              <w:rPr>
                <w:rFonts w:ascii="Book Antiqua" w:hAnsi="Book Antiqua" w:cs="Calibri"/>
                <w:sz w:val="24"/>
                <w:szCs w:val="24"/>
              </w:rPr>
            </w:pPr>
            <w:r w:rsidRPr="00497A0E">
              <w:rPr>
                <w:rFonts w:ascii="Book Antiqua" w:hAnsi="Book Antiqua" w:cs="Calibri"/>
                <w:sz w:val="24"/>
                <w:szCs w:val="24"/>
              </w:rPr>
              <w:t>Pansiyon</w:t>
            </w: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Okul Bahçesi (Açık Alan)(m2)</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1505</w:t>
            </w:r>
          </w:p>
        </w:tc>
        <w:tc>
          <w:tcPr>
            <w:tcW w:w="2715" w:type="dxa"/>
          </w:tcPr>
          <w:p w:rsidR="00077D89" w:rsidRPr="00497A0E" w:rsidRDefault="00077D89" w:rsidP="009D1B6F">
            <w:pPr>
              <w:tabs>
                <w:tab w:val="left" w:pos="426"/>
              </w:tabs>
              <w:jc w:val="both"/>
              <w:rPr>
                <w:rFonts w:ascii="Book Antiqua" w:hAnsi="Book Antiqua" w:cs="Calibri"/>
                <w:sz w:val="24"/>
                <w:szCs w:val="24"/>
              </w:rPr>
            </w:pP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Okul Kapalı Alan (m2)</w:t>
            </w:r>
          </w:p>
        </w:tc>
        <w:tc>
          <w:tcPr>
            <w:tcW w:w="1261" w:type="dxa"/>
          </w:tcPr>
          <w:p w:rsidR="00077D89" w:rsidRPr="00497A0E" w:rsidRDefault="00077D89" w:rsidP="009D1B6F">
            <w:pPr>
              <w:tabs>
                <w:tab w:val="left" w:pos="426"/>
              </w:tabs>
              <w:jc w:val="both"/>
              <w:rPr>
                <w:rFonts w:ascii="Book Antiqua" w:hAnsi="Book Antiqua" w:cs="Calibri"/>
                <w:b/>
                <w:sz w:val="24"/>
                <w:szCs w:val="24"/>
              </w:rPr>
            </w:pPr>
          </w:p>
        </w:tc>
        <w:tc>
          <w:tcPr>
            <w:tcW w:w="2715" w:type="dxa"/>
          </w:tcPr>
          <w:p w:rsidR="00077D89" w:rsidRPr="00497A0E" w:rsidRDefault="00077D89" w:rsidP="009D1B6F">
            <w:pPr>
              <w:tabs>
                <w:tab w:val="left" w:pos="426"/>
              </w:tabs>
              <w:jc w:val="both"/>
              <w:rPr>
                <w:rFonts w:ascii="Book Antiqua" w:hAnsi="Book Antiqua" w:cs="Calibri"/>
                <w:sz w:val="24"/>
                <w:szCs w:val="24"/>
              </w:rPr>
            </w:pP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Sanatsal, bilimsel ve sportif amaçlı toplam alan (m</w:t>
            </w:r>
            <w:r w:rsidRPr="00497A0E">
              <w:rPr>
                <w:rFonts w:ascii="Book Antiqua" w:hAnsi="Book Antiqua" w:cs="Calibri"/>
                <w:bCs/>
                <w:color w:val="000000"/>
                <w:sz w:val="24"/>
                <w:szCs w:val="24"/>
                <w:vertAlign w:val="superscript"/>
              </w:rPr>
              <w:t>2</w:t>
            </w:r>
            <w:r w:rsidRPr="00497A0E">
              <w:rPr>
                <w:rFonts w:ascii="Book Antiqua" w:hAnsi="Book Antiqua" w:cs="Calibri"/>
                <w:bCs/>
                <w:color w:val="000000"/>
                <w:sz w:val="24"/>
                <w:szCs w:val="24"/>
              </w:rPr>
              <w:t>)</w:t>
            </w:r>
          </w:p>
        </w:tc>
        <w:tc>
          <w:tcPr>
            <w:tcW w:w="1261" w:type="dxa"/>
          </w:tcPr>
          <w:p w:rsidR="00077D89" w:rsidRPr="00497A0E" w:rsidRDefault="00077D89" w:rsidP="009D1B6F">
            <w:pPr>
              <w:tabs>
                <w:tab w:val="left" w:pos="426"/>
              </w:tabs>
              <w:jc w:val="both"/>
              <w:rPr>
                <w:rFonts w:ascii="Book Antiqua" w:hAnsi="Book Antiqua" w:cs="Calibri"/>
                <w:b/>
                <w:sz w:val="24"/>
                <w:szCs w:val="24"/>
              </w:rPr>
            </w:pPr>
          </w:p>
        </w:tc>
        <w:tc>
          <w:tcPr>
            <w:tcW w:w="2715" w:type="dxa"/>
          </w:tcPr>
          <w:p w:rsidR="00077D89" w:rsidRPr="00497A0E" w:rsidRDefault="00077D89" w:rsidP="009D1B6F">
            <w:pPr>
              <w:tabs>
                <w:tab w:val="left" w:pos="426"/>
              </w:tabs>
              <w:jc w:val="both"/>
              <w:rPr>
                <w:rFonts w:ascii="Book Antiqua" w:hAnsi="Book Antiqua" w:cs="Calibri"/>
                <w:sz w:val="24"/>
                <w:szCs w:val="24"/>
              </w:rPr>
            </w:pP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Kantin (m2)</w:t>
            </w:r>
          </w:p>
        </w:tc>
        <w:tc>
          <w:tcPr>
            <w:tcW w:w="1261" w:type="dxa"/>
          </w:tcPr>
          <w:p w:rsidR="00077D89" w:rsidRPr="00497A0E" w:rsidRDefault="00077D89" w:rsidP="009D1B6F">
            <w:pPr>
              <w:tabs>
                <w:tab w:val="left" w:pos="426"/>
              </w:tabs>
              <w:jc w:val="both"/>
              <w:rPr>
                <w:rFonts w:ascii="Book Antiqua" w:hAnsi="Book Antiqua" w:cs="Calibri"/>
                <w:b/>
                <w:sz w:val="24"/>
                <w:szCs w:val="24"/>
              </w:rPr>
            </w:pPr>
            <w:r w:rsidRPr="00497A0E">
              <w:rPr>
                <w:rFonts w:ascii="Book Antiqua" w:hAnsi="Book Antiqua" w:cs="Calibri"/>
                <w:b/>
                <w:sz w:val="24"/>
                <w:szCs w:val="24"/>
              </w:rPr>
              <w:t>20</w:t>
            </w:r>
          </w:p>
        </w:tc>
        <w:tc>
          <w:tcPr>
            <w:tcW w:w="2715" w:type="dxa"/>
          </w:tcPr>
          <w:p w:rsidR="00077D89" w:rsidRPr="00497A0E" w:rsidRDefault="00077D89" w:rsidP="009D1B6F">
            <w:pPr>
              <w:tabs>
                <w:tab w:val="left" w:pos="426"/>
              </w:tabs>
              <w:jc w:val="both"/>
              <w:rPr>
                <w:rFonts w:ascii="Book Antiqua" w:hAnsi="Book Antiqua" w:cs="Calibri"/>
                <w:sz w:val="24"/>
                <w:szCs w:val="24"/>
              </w:rPr>
            </w:pP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tabs>
                <w:tab w:val="left" w:pos="426"/>
              </w:tabs>
              <w:jc w:val="both"/>
              <w:rPr>
                <w:rFonts w:ascii="Book Antiqua" w:hAnsi="Book Antiqua" w:cs="Calibri"/>
                <w:bCs/>
                <w:color w:val="000000"/>
                <w:sz w:val="24"/>
                <w:szCs w:val="24"/>
              </w:rPr>
            </w:pPr>
            <w:r w:rsidRPr="00497A0E">
              <w:rPr>
                <w:rFonts w:ascii="Book Antiqua" w:hAnsi="Book Antiqua" w:cs="Calibri"/>
                <w:bCs/>
                <w:color w:val="000000"/>
                <w:sz w:val="24"/>
                <w:szCs w:val="24"/>
              </w:rPr>
              <w:t>Tuvalet Sayısı</w:t>
            </w:r>
          </w:p>
        </w:tc>
        <w:tc>
          <w:tcPr>
            <w:tcW w:w="1261" w:type="dxa"/>
          </w:tcPr>
          <w:p w:rsidR="00077D89" w:rsidRPr="00497A0E" w:rsidRDefault="00077D89" w:rsidP="009D1B6F">
            <w:pPr>
              <w:tabs>
                <w:tab w:val="left" w:pos="426"/>
              </w:tabs>
              <w:jc w:val="both"/>
              <w:rPr>
                <w:rFonts w:ascii="Book Antiqua" w:hAnsi="Book Antiqua" w:cs="Calibri"/>
                <w:b/>
                <w:sz w:val="24"/>
                <w:szCs w:val="24"/>
              </w:rPr>
            </w:pPr>
          </w:p>
        </w:tc>
        <w:tc>
          <w:tcPr>
            <w:tcW w:w="2715" w:type="dxa"/>
          </w:tcPr>
          <w:p w:rsidR="00077D89" w:rsidRPr="00497A0E" w:rsidRDefault="00077D89" w:rsidP="009D1B6F">
            <w:pPr>
              <w:tabs>
                <w:tab w:val="left" w:pos="426"/>
              </w:tabs>
              <w:jc w:val="both"/>
              <w:rPr>
                <w:rFonts w:ascii="Book Antiqua" w:hAnsi="Book Antiqua" w:cs="Calibri"/>
                <w:sz w:val="24"/>
                <w:szCs w:val="24"/>
              </w:rPr>
            </w:pPr>
          </w:p>
        </w:tc>
        <w:tc>
          <w:tcPr>
            <w:tcW w:w="960" w:type="dxa"/>
          </w:tcPr>
          <w:p w:rsidR="00077D89" w:rsidRPr="00497A0E" w:rsidRDefault="00077D89" w:rsidP="009D1B6F">
            <w:pPr>
              <w:tabs>
                <w:tab w:val="left" w:pos="426"/>
              </w:tabs>
              <w:jc w:val="both"/>
              <w:rPr>
                <w:rFonts w:ascii="Book Antiqua" w:hAnsi="Book Antiqua" w:cs="Calibri"/>
                <w:b/>
                <w:sz w:val="24"/>
                <w:szCs w:val="24"/>
              </w:rPr>
            </w:pPr>
          </w:p>
        </w:tc>
        <w:tc>
          <w:tcPr>
            <w:tcW w:w="931" w:type="dxa"/>
          </w:tcPr>
          <w:p w:rsidR="00077D89" w:rsidRPr="00497A0E" w:rsidRDefault="00077D89" w:rsidP="009D1B6F">
            <w:pPr>
              <w:tabs>
                <w:tab w:val="left" w:pos="426"/>
              </w:tabs>
              <w:jc w:val="both"/>
              <w:rPr>
                <w:rFonts w:ascii="Book Antiqua" w:hAnsi="Book Antiqua" w:cs="Calibri"/>
                <w:b/>
                <w:sz w:val="24"/>
                <w:szCs w:val="24"/>
              </w:rPr>
            </w:pPr>
          </w:p>
        </w:tc>
      </w:tr>
      <w:tr w:rsidR="00077D89" w:rsidRPr="00497A0E" w:rsidTr="00077D89">
        <w:tc>
          <w:tcPr>
            <w:tcW w:w="3345" w:type="dxa"/>
          </w:tcPr>
          <w:p w:rsidR="00077D89" w:rsidRPr="00497A0E" w:rsidRDefault="00077D89" w:rsidP="009D1B6F">
            <w:pPr>
              <w:jc w:val="both"/>
              <w:rPr>
                <w:rFonts w:ascii="Book Antiqua" w:hAnsi="Book Antiqua"/>
                <w:sz w:val="24"/>
                <w:szCs w:val="24"/>
              </w:rPr>
            </w:pPr>
            <w:r w:rsidRPr="00497A0E">
              <w:rPr>
                <w:rFonts w:ascii="Book Antiqua" w:hAnsi="Book Antiqua"/>
                <w:sz w:val="24"/>
                <w:szCs w:val="24"/>
              </w:rPr>
              <w:t>Diğer</w:t>
            </w:r>
          </w:p>
        </w:tc>
        <w:tc>
          <w:tcPr>
            <w:tcW w:w="1261" w:type="dxa"/>
          </w:tcPr>
          <w:p w:rsidR="00077D89" w:rsidRPr="00497A0E" w:rsidRDefault="00077D89" w:rsidP="009D1B6F">
            <w:pPr>
              <w:jc w:val="both"/>
              <w:rPr>
                <w:rFonts w:ascii="Book Antiqua" w:hAnsi="Book Antiqua"/>
                <w:sz w:val="24"/>
                <w:szCs w:val="24"/>
              </w:rPr>
            </w:pPr>
          </w:p>
        </w:tc>
        <w:tc>
          <w:tcPr>
            <w:tcW w:w="2715" w:type="dxa"/>
          </w:tcPr>
          <w:p w:rsidR="00077D89" w:rsidRPr="00497A0E" w:rsidRDefault="00077D89" w:rsidP="009D1B6F">
            <w:pPr>
              <w:jc w:val="both"/>
              <w:rPr>
                <w:rFonts w:ascii="Book Antiqua" w:hAnsi="Book Antiqua"/>
                <w:sz w:val="24"/>
                <w:szCs w:val="24"/>
              </w:rPr>
            </w:pPr>
          </w:p>
        </w:tc>
        <w:tc>
          <w:tcPr>
            <w:tcW w:w="960" w:type="dxa"/>
          </w:tcPr>
          <w:p w:rsidR="00077D89" w:rsidRPr="00497A0E" w:rsidRDefault="00077D89" w:rsidP="009D1B6F">
            <w:pPr>
              <w:jc w:val="both"/>
              <w:rPr>
                <w:rFonts w:ascii="Book Antiqua" w:hAnsi="Book Antiqua"/>
                <w:sz w:val="24"/>
                <w:szCs w:val="24"/>
              </w:rPr>
            </w:pPr>
          </w:p>
        </w:tc>
        <w:tc>
          <w:tcPr>
            <w:tcW w:w="931" w:type="dxa"/>
          </w:tcPr>
          <w:p w:rsidR="00077D89" w:rsidRPr="00497A0E" w:rsidRDefault="00077D89" w:rsidP="009D1B6F">
            <w:pPr>
              <w:jc w:val="both"/>
              <w:rPr>
                <w:rFonts w:ascii="Book Antiqua" w:hAnsi="Book Antiqua"/>
                <w:sz w:val="24"/>
                <w:szCs w:val="24"/>
              </w:rPr>
            </w:pPr>
          </w:p>
        </w:tc>
      </w:tr>
    </w:tbl>
    <w:p w:rsidR="006A27AF" w:rsidRPr="00497A0E" w:rsidRDefault="006A27AF" w:rsidP="009D1B6F">
      <w:pPr>
        <w:jc w:val="both"/>
        <w:rPr>
          <w:rFonts w:ascii="Book Antiqua" w:hAnsi="Book Antiqua"/>
          <w:sz w:val="24"/>
          <w:szCs w:val="24"/>
        </w:rPr>
      </w:pPr>
    </w:p>
    <w:p w:rsidR="008167DE" w:rsidRDefault="008167DE" w:rsidP="009D1B6F">
      <w:pPr>
        <w:keepNext/>
        <w:keepLines/>
        <w:spacing w:before="240" w:after="240" w:line="240" w:lineRule="auto"/>
        <w:jc w:val="both"/>
        <w:outlineLvl w:val="2"/>
        <w:rPr>
          <w:rFonts w:ascii="Book Antiqua" w:eastAsia="SimSun" w:hAnsi="Book Antiqua" w:cs="Times New Roman"/>
          <w:b/>
          <w:sz w:val="28"/>
          <w:szCs w:val="28"/>
          <w:lang w:eastAsia="tr-TR"/>
        </w:rPr>
      </w:pPr>
    </w:p>
    <w:p w:rsidR="00077D89" w:rsidRPr="00077D89" w:rsidRDefault="00077D89" w:rsidP="009D1B6F">
      <w:pPr>
        <w:keepNext/>
        <w:keepLines/>
        <w:spacing w:before="240" w:after="240" w:line="240" w:lineRule="auto"/>
        <w:jc w:val="both"/>
        <w:outlineLvl w:val="2"/>
        <w:rPr>
          <w:rFonts w:ascii="Book Antiqua" w:eastAsia="SimSun" w:hAnsi="Book Antiqua" w:cs="Times New Roman"/>
          <w:b/>
          <w:sz w:val="28"/>
          <w:szCs w:val="28"/>
          <w:lang w:eastAsia="tr-TR"/>
        </w:rPr>
      </w:pPr>
      <w:r w:rsidRPr="00077D89">
        <w:rPr>
          <w:rFonts w:ascii="Book Antiqua" w:eastAsia="SimSun" w:hAnsi="Book Antiqua" w:cs="Times New Roman"/>
          <w:b/>
          <w:sz w:val="28"/>
          <w:szCs w:val="28"/>
          <w:lang w:eastAsia="tr-TR"/>
        </w:rPr>
        <w:t>Sınıf ve Öğrenci Bilgileri</w:t>
      </w:r>
    </w:p>
    <w:p w:rsidR="00077D89" w:rsidRPr="00077D89" w:rsidRDefault="00077D89" w:rsidP="009D1B6F">
      <w:pPr>
        <w:tabs>
          <w:tab w:val="left" w:pos="426"/>
        </w:tabs>
        <w:spacing w:after="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Okulumuzda yer alan sınıfların öğrenci sayıları alttaki tabloda verilmiştir.</w:t>
      </w:r>
    </w:p>
    <w:p w:rsidR="00077D89" w:rsidRPr="00077D89" w:rsidRDefault="00077D89" w:rsidP="009D1B6F">
      <w:pPr>
        <w:tabs>
          <w:tab w:val="left" w:pos="426"/>
        </w:tabs>
        <w:spacing w:after="0" w:line="300" w:lineRule="auto"/>
        <w:jc w:val="both"/>
        <w:rPr>
          <w:rFonts w:ascii="Book Antiqua" w:eastAsia="Times New Roman" w:hAnsi="Book Antiqua"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878"/>
        <w:gridCol w:w="985"/>
        <w:gridCol w:w="1402"/>
        <w:gridCol w:w="1679"/>
        <w:gridCol w:w="974"/>
        <w:gridCol w:w="1257"/>
        <w:gridCol w:w="1537"/>
      </w:tblGrid>
      <w:tr w:rsidR="00077D89" w:rsidRPr="00077D89" w:rsidTr="00CB6652">
        <w:tc>
          <w:tcPr>
            <w:tcW w:w="1768" w:type="dxa"/>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SINIFI</w:t>
            </w:r>
          </w:p>
        </w:tc>
        <w:tc>
          <w:tcPr>
            <w:tcW w:w="892" w:type="dxa"/>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Kız</w:t>
            </w:r>
          </w:p>
        </w:tc>
        <w:tc>
          <w:tcPr>
            <w:tcW w:w="992" w:type="dxa"/>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Erkek</w:t>
            </w:r>
          </w:p>
        </w:tc>
        <w:tc>
          <w:tcPr>
            <w:tcW w:w="1418" w:type="dxa"/>
            <w:tcBorders>
              <w:right w:val="single" w:sz="12" w:space="0" w:color="auto"/>
            </w:tcBorders>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Toplam</w:t>
            </w:r>
          </w:p>
        </w:tc>
        <w:tc>
          <w:tcPr>
            <w:tcW w:w="1701" w:type="dxa"/>
            <w:tcBorders>
              <w:left w:val="single" w:sz="12" w:space="0" w:color="auto"/>
              <w:bottom w:val="single" w:sz="6" w:space="0" w:color="auto"/>
            </w:tcBorders>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SINIFI</w:t>
            </w:r>
          </w:p>
        </w:tc>
        <w:tc>
          <w:tcPr>
            <w:tcW w:w="992" w:type="dxa"/>
            <w:tcBorders>
              <w:bottom w:val="single" w:sz="6" w:space="0" w:color="auto"/>
            </w:tcBorders>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Kız</w:t>
            </w:r>
          </w:p>
        </w:tc>
        <w:tc>
          <w:tcPr>
            <w:tcW w:w="1276" w:type="dxa"/>
            <w:tcBorders>
              <w:bottom w:val="single" w:sz="6" w:space="0" w:color="auto"/>
            </w:tcBorders>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Erkek</w:t>
            </w:r>
          </w:p>
        </w:tc>
        <w:tc>
          <w:tcPr>
            <w:tcW w:w="1559" w:type="dxa"/>
            <w:tcBorders>
              <w:bottom w:val="single" w:sz="6" w:space="0" w:color="auto"/>
            </w:tcBorders>
            <w:shd w:val="clear" w:color="auto" w:fill="auto"/>
          </w:tcPr>
          <w:p w:rsidR="00077D89" w:rsidRPr="00077D89" w:rsidRDefault="00077D89" w:rsidP="009D1B6F">
            <w:pPr>
              <w:tabs>
                <w:tab w:val="left" w:pos="426"/>
              </w:tabs>
              <w:spacing w:after="0" w:line="300" w:lineRule="auto"/>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Toplam</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1-A</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41</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1-B</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41</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1-C</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41</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1-D</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16</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37</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1-E</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23</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1-F</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41</w:t>
            </w:r>
          </w:p>
        </w:tc>
      </w:tr>
      <w:tr w:rsidR="00077D89" w:rsidRPr="00077D89" w:rsidTr="00CB6652">
        <w:tc>
          <w:tcPr>
            <w:tcW w:w="1768" w:type="dxa"/>
            <w:shd w:val="clear" w:color="auto" w:fill="auto"/>
          </w:tcPr>
          <w:p w:rsidR="00077D8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1-G</w:t>
            </w:r>
          </w:p>
        </w:tc>
        <w:tc>
          <w:tcPr>
            <w:tcW w:w="8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992" w:type="dxa"/>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418" w:type="dxa"/>
            <w:tcBorders>
              <w:right w:val="single" w:sz="12"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77D8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77D8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43</w:t>
            </w:r>
          </w:p>
        </w:tc>
      </w:tr>
      <w:tr w:rsidR="00894DC9" w:rsidRPr="00077D89" w:rsidTr="00CB6652">
        <w:tc>
          <w:tcPr>
            <w:tcW w:w="1768" w:type="dxa"/>
            <w:shd w:val="clear" w:color="auto" w:fill="auto"/>
          </w:tcPr>
          <w:p w:rsidR="00894DC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1-H</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16</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39</w:t>
            </w:r>
          </w:p>
        </w:tc>
      </w:tr>
      <w:tr w:rsidR="00894DC9" w:rsidRPr="00077D89" w:rsidTr="00CB6652">
        <w:tc>
          <w:tcPr>
            <w:tcW w:w="1768" w:type="dxa"/>
            <w:shd w:val="clear" w:color="auto" w:fill="auto"/>
          </w:tcPr>
          <w:p w:rsidR="00894DC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2-A</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41</w:t>
            </w:r>
          </w:p>
        </w:tc>
      </w:tr>
      <w:tr w:rsidR="00894DC9" w:rsidRPr="00077D89" w:rsidTr="00CB6652">
        <w:tc>
          <w:tcPr>
            <w:tcW w:w="1768" w:type="dxa"/>
            <w:shd w:val="clear" w:color="auto" w:fill="auto"/>
          </w:tcPr>
          <w:p w:rsidR="00894DC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2-B</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39</w:t>
            </w:r>
          </w:p>
        </w:tc>
      </w:tr>
      <w:tr w:rsidR="00894DC9" w:rsidRPr="00077D89" w:rsidTr="00CB6652">
        <w:tc>
          <w:tcPr>
            <w:tcW w:w="1768" w:type="dxa"/>
            <w:shd w:val="clear" w:color="auto" w:fill="auto"/>
          </w:tcPr>
          <w:p w:rsidR="00894DC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2-C</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38</w:t>
            </w:r>
          </w:p>
        </w:tc>
      </w:tr>
      <w:tr w:rsidR="00894DC9" w:rsidRPr="00077D89" w:rsidTr="00CB6652">
        <w:tc>
          <w:tcPr>
            <w:tcW w:w="1768" w:type="dxa"/>
            <w:shd w:val="clear" w:color="auto" w:fill="auto"/>
          </w:tcPr>
          <w:p w:rsidR="00894DC9" w:rsidRPr="00077D89" w:rsidRDefault="00894DC9"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2-D</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16</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44</w:t>
            </w:r>
          </w:p>
        </w:tc>
      </w:tr>
      <w:tr w:rsidR="00894DC9" w:rsidRPr="00077D89" w:rsidTr="00CB6652">
        <w:tc>
          <w:tcPr>
            <w:tcW w:w="1768" w:type="dxa"/>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2-E</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15</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r>
      <w:tr w:rsidR="00894DC9" w:rsidRPr="00077D89" w:rsidTr="00CB6652">
        <w:tc>
          <w:tcPr>
            <w:tcW w:w="1768" w:type="dxa"/>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2-F</w:t>
            </w:r>
          </w:p>
        </w:tc>
        <w:tc>
          <w:tcPr>
            <w:tcW w:w="8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19</w:t>
            </w:r>
          </w:p>
        </w:tc>
        <w:tc>
          <w:tcPr>
            <w:tcW w:w="992" w:type="dxa"/>
            <w:shd w:val="clear" w:color="auto" w:fill="auto"/>
          </w:tcPr>
          <w:p w:rsidR="00894DC9"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418" w:type="dxa"/>
            <w:tcBorders>
              <w:right w:val="single" w:sz="12"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94DC9"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94DC9"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r>
      <w:tr w:rsidR="00497A0E" w:rsidRPr="00077D89" w:rsidTr="00CB6652">
        <w:tc>
          <w:tcPr>
            <w:tcW w:w="1768" w:type="dxa"/>
            <w:shd w:val="clear" w:color="auto" w:fill="auto"/>
          </w:tcPr>
          <w:p w:rsidR="00497A0E"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2-G</w:t>
            </w:r>
          </w:p>
        </w:tc>
        <w:tc>
          <w:tcPr>
            <w:tcW w:w="892" w:type="dxa"/>
            <w:shd w:val="clear" w:color="auto" w:fill="auto"/>
          </w:tcPr>
          <w:p w:rsidR="00497A0E"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c>
          <w:tcPr>
            <w:tcW w:w="992" w:type="dxa"/>
            <w:shd w:val="clear" w:color="auto" w:fill="auto"/>
          </w:tcPr>
          <w:p w:rsidR="00497A0E"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c>
          <w:tcPr>
            <w:tcW w:w="1418" w:type="dxa"/>
            <w:tcBorders>
              <w:right w:val="single" w:sz="12" w:space="0" w:color="auto"/>
            </w:tcBorders>
            <w:shd w:val="clear" w:color="auto" w:fill="auto"/>
          </w:tcPr>
          <w:p w:rsidR="00497A0E"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7A0E"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7A0E"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7A0E"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7A0E"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33</w:t>
            </w:r>
          </w:p>
        </w:tc>
      </w:tr>
      <w:tr w:rsidR="00497A0E" w:rsidRPr="00077D89" w:rsidTr="00CB6652">
        <w:tc>
          <w:tcPr>
            <w:tcW w:w="1768" w:type="dxa"/>
            <w:shd w:val="clear" w:color="auto" w:fill="auto"/>
          </w:tcPr>
          <w:p w:rsidR="00497A0E"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2-H</w:t>
            </w:r>
          </w:p>
        </w:tc>
        <w:tc>
          <w:tcPr>
            <w:tcW w:w="892" w:type="dxa"/>
            <w:shd w:val="clear" w:color="auto" w:fill="auto"/>
          </w:tcPr>
          <w:p w:rsidR="00497A0E"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992" w:type="dxa"/>
            <w:shd w:val="clear" w:color="auto" w:fill="auto"/>
          </w:tcPr>
          <w:p w:rsidR="00497A0E" w:rsidRPr="00077D89" w:rsidRDefault="0035080B"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418" w:type="dxa"/>
            <w:tcBorders>
              <w:right w:val="single" w:sz="12" w:space="0" w:color="auto"/>
            </w:tcBorders>
            <w:shd w:val="clear" w:color="auto" w:fill="auto"/>
          </w:tcPr>
          <w:p w:rsidR="00497A0E"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7A0E" w:rsidRPr="00077D89" w:rsidRDefault="00497A0E"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7A0E"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7A0E" w:rsidRPr="00077D89"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7A0E"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40</w:t>
            </w:r>
          </w:p>
        </w:tc>
      </w:tr>
      <w:tr w:rsidR="00B26FE8" w:rsidRPr="00077D89" w:rsidTr="00CB6652">
        <w:tc>
          <w:tcPr>
            <w:tcW w:w="1768" w:type="dxa"/>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AnaSınıfı A</w:t>
            </w:r>
          </w:p>
        </w:tc>
        <w:tc>
          <w:tcPr>
            <w:tcW w:w="892" w:type="dxa"/>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c>
          <w:tcPr>
            <w:tcW w:w="992" w:type="dxa"/>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12</w:t>
            </w:r>
          </w:p>
        </w:tc>
        <w:tc>
          <w:tcPr>
            <w:tcW w:w="1418" w:type="dxa"/>
            <w:tcBorders>
              <w:right w:val="single" w:sz="12" w:space="0" w:color="auto"/>
            </w:tcBorders>
            <w:shd w:val="clear" w:color="auto" w:fill="auto"/>
          </w:tcPr>
          <w:p w:rsidR="00B26FE8"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AnaSınıfı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26FE8"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25</w:t>
            </w:r>
          </w:p>
        </w:tc>
      </w:tr>
      <w:tr w:rsidR="00B26FE8" w:rsidRPr="00077D89" w:rsidTr="00CB6652">
        <w:tc>
          <w:tcPr>
            <w:tcW w:w="1768" w:type="dxa"/>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AnaSınıfı C</w:t>
            </w:r>
          </w:p>
        </w:tc>
        <w:tc>
          <w:tcPr>
            <w:tcW w:w="892" w:type="dxa"/>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12</w:t>
            </w:r>
          </w:p>
        </w:tc>
        <w:tc>
          <w:tcPr>
            <w:tcW w:w="992" w:type="dxa"/>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14</w:t>
            </w:r>
          </w:p>
        </w:tc>
        <w:tc>
          <w:tcPr>
            <w:tcW w:w="1418" w:type="dxa"/>
            <w:tcBorders>
              <w:right w:val="single" w:sz="12" w:space="0" w:color="auto"/>
            </w:tcBorders>
            <w:shd w:val="clear" w:color="auto" w:fill="auto"/>
          </w:tcPr>
          <w:p w:rsidR="00B26FE8"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AnaSınıfı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26FE8" w:rsidRDefault="00B26FE8"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26FE8" w:rsidRPr="00077D89" w:rsidRDefault="00293FBD" w:rsidP="009D1B6F">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24</w:t>
            </w:r>
          </w:p>
        </w:tc>
      </w:tr>
    </w:tbl>
    <w:p w:rsidR="00077D89" w:rsidRDefault="00077D89" w:rsidP="009D1B6F">
      <w:pPr>
        <w:jc w:val="both"/>
        <w:rPr>
          <w:rFonts w:ascii="Book Antiqua" w:eastAsia="Times New Roman" w:hAnsi="Book Antiqua" w:cs="Times New Roman"/>
          <w:sz w:val="24"/>
          <w:szCs w:val="24"/>
          <w:lang w:eastAsia="tr-TR"/>
        </w:rPr>
      </w:pPr>
    </w:p>
    <w:p w:rsidR="00B26FE8" w:rsidRDefault="00B26FE8" w:rsidP="009D1B6F">
      <w:pPr>
        <w:jc w:val="both"/>
        <w:rPr>
          <w:rFonts w:ascii="Book Antiqua" w:eastAsia="Times New Roman" w:hAnsi="Book Antiqua" w:cs="Times New Roman"/>
          <w:sz w:val="24"/>
          <w:szCs w:val="24"/>
          <w:lang w:eastAsia="tr-TR"/>
        </w:rPr>
      </w:pPr>
    </w:p>
    <w:p w:rsidR="00B26FE8" w:rsidRDefault="00B26FE8" w:rsidP="009D1B6F">
      <w:pPr>
        <w:jc w:val="both"/>
        <w:rPr>
          <w:rFonts w:ascii="Book Antiqua" w:eastAsia="Times New Roman" w:hAnsi="Book Antiqua" w:cs="Times New Roman"/>
          <w:sz w:val="24"/>
          <w:szCs w:val="24"/>
          <w:lang w:eastAsia="tr-TR"/>
        </w:rPr>
      </w:pPr>
    </w:p>
    <w:p w:rsidR="00B26FE8" w:rsidRDefault="00B26FE8" w:rsidP="009D1B6F">
      <w:pPr>
        <w:jc w:val="both"/>
        <w:rPr>
          <w:rFonts w:ascii="Book Antiqua" w:eastAsia="Times New Roman" w:hAnsi="Book Antiqua" w:cs="Times New Roman"/>
          <w:sz w:val="24"/>
          <w:szCs w:val="24"/>
          <w:lang w:eastAsia="tr-TR"/>
        </w:rPr>
      </w:pPr>
    </w:p>
    <w:p w:rsidR="00B26FE8" w:rsidRDefault="00B26FE8" w:rsidP="009D1B6F">
      <w:pPr>
        <w:jc w:val="both"/>
        <w:rPr>
          <w:rFonts w:ascii="Book Antiqua" w:eastAsia="Times New Roman" w:hAnsi="Book Antiqua" w:cs="Times New Roman"/>
          <w:sz w:val="24"/>
          <w:szCs w:val="24"/>
          <w:lang w:eastAsia="tr-TR"/>
        </w:rPr>
      </w:pPr>
    </w:p>
    <w:p w:rsidR="00F151AB" w:rsidRDefault="00F151AB" w:rsidP="009D1B6F">
      <w:pPr>
        <w:jc w:val="both"/>
        <w:rPr>
          <w:rFonts w:ascii="Book Antiqua" w:eastAsia="Times New Roman" w:hAnsi="Book Antiqua" w:cs="Times New Roman"/>
          <w:sz w:val="24"/>
          <w:szCs w:val="24"/>
          <w:lang w:eastAsia="tr-TR"/>
        </w:rPr>
      </w:pPr>
    </w:p>
    <w:p w:rsidR="00F151AB" w:rsidRDefault="00F151AB" w:rsidP="009D1B6F">
      <w:pPr>
        <w:jc w:val="both"/>
        <w:rPr>
          <w:rFonts w:ascii="Book Antiqua" w:eastAsia="Times New Roman" w:hAnsi="Book Antiqua" w:cs="Times New Roman"/>
          <w:sz w:val="24"/>
          <w:szCs w:val="24"/>
          <w:lang w:eastAsia="tr-TR"/>
        </w:rPr>
      </w:pPr>
    </w:p>
    <w:p w:rsidR="00F151AB" w:rsidRDefault="00F151AB" w:rsidP="009D1B6F">
      <w:pPr>
        <w:keepNext/>
        <w:keepLines/>
        <w:spacing w:before="240" w:after="240" w:line="240" w:lineRule="auto"/>
        <w:jc w:val="both"/>
        <w:outlineLvl w:val="2"/>
        <w:rPr>
          <w:rFonts w:ascii="Book Antiqua" w:eastAsia="SimSun" w:hAnsi="Book Antiqua" w:cs="Times New Roman"/>
          <w:b/>
          <w:sz w:val="28"/>
          <w:szCs w:val="28"/>
          <w:lang w:eastAsia="tr-TR"/>
        </w:rPr>
      </w:pPr>
    </w:p>
    <w:p w:rsidR="00497A0E" w:rsidRPr="00894DC9" w:rsidRDefault="00497A0E" w:rsidP="009D1B6F">
      <w:pPr>
        <w:keepNext/>
        <w:keepLines/>
        <w:spacing w:before="240" w:after="240" w:line="240" w:lineRule="auto"/>
        <w:jc w:val="both"/>
        <w:outlineLvl w:val="2"/>
        <w:rPr>
          <w:rFonts w:ascii="Book Antiqua" w:eastAsia="SimSun" w:hAnsi="Book Antiqua" w:cs="Times New Roman"/>
          <w:b/>
          <w:sz w:val="28"/>
          <w:szCs w:val="28"/>
          <w:lang w:eastAsia="tr-TR"/>
        </w:rPr>
      </w:pPr>
      <w:r w:rsidRPr="00894DC9">
        <w:rPr>
          <w:rFonts w:ascii="Book Antiqua" w:eastAsia="SimSun" w:hAnsi="Book Antiqua" w:cs="Times New Roman"/>
          <w:b/>
          <w:sz w:val="28"/>
          <w:szCs w:val="28"/>
          <w:lang w:eastAsia="tr-TR"/>
        </w:rPr>
        <w:t>Donanım ve Teknolojik Kaynaklarımız</w:t>
      </w:r>
    </w:p>
    <w:p w:rsidR="00497A0E" w:rsidRPr="00077D89" w:rsidRDefault="00497A0E" w:rsidP="009D1B6F">
      <w:pPr>
        <w:spacing w:after="160" w:line="300" w:lineRule="auto"/>
        <w:ind w:firstLine="708"/>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Teknolojik kaynaklar başta olmak üzere okulumuzda bulunan çalışır durumdaki donanım malzemesine ilişkin bilgiye alttaki tabloda yer verilmiştir.</w:t>
      </w:r>
    </w:p>
    <w:p w:rsidR="00497A0E" w:rsidRDefault="00497A0E" w:rsidP="009D1B6F">
      <w:pPr>
        <w:spacing w:after="160" w:line="300" w:lineRule="auto"/>
        <w:jc w:val="both"/>
        <w:rPr>
          <w:rFonts w:ascii="Book Antiqua" w:eastAsia="Times New Roman" w:hAnsi="Book Antiqua" w:cs="Times New Roman"/>
          <w:sz w:val="24"/>
          <w:szCs w:val="24"/>
          <w:lang w:eastAsia="tr-TR"/>
        </w:rPr>
      </w:pPr>
    </w:p>
    <w:p w:rsidR="00497A0E" w:rsidRDefault="00497A0E" w:rsidP="009D1B6F">
      <w:pPr>
        <w:spacing w:after="160" w:line="300" w:lineRule="auto"/>
        <w:jc w:val="both"/>
        <w:rPr>
          <w:rFonts w:ascii="Book Antiqua" w:eastAsia="Times New Roman" w:hAnsi="Book Antiqua" w:cs="Times New Roman"/>
          <w:b/>
          <w:sz w:val="28"/>
          <w:szCs w:val="28"/>
          <w:lang w:eastAsia="tr-TR"/>
        </w:rPr>
      </w:pPr>
      <w:r w:rsidRPr="00077D89">
        <w:rPr>
          <w:rFonts w:ascii="Book Antiqua" w:eastAsia="Times New Roman" w:hAnsi="Book Antiqua" w:cs="Times New Roman"/>
          <w:b/>
          <w:sz w:val="28"/>
          <w:szCs w:val="28"/>
          <w:lang w:eastAsia="tr-TR"/>
        </w:rPr>
        <w:t>Teknolojik Kaynaklar Tablosu</w:t>
      </w:r>
    </w:p>
    <w:p w:rsidR="00B26FE8" w:rsidRPr="00077D89" w:rsidRDefault="00B26FE8" w:rsidP="009D1B6F">
      <w:pPr>
        <w:spacing w:after="160" w:line="300" w:lineRule="auto"/>
        <w:jc w:val="both"/>
        <w:rPr>
          <w:rFonts w:ascii="Book Antiqua" w:eastAsia="Times New Roman" w:hAnsi="Book Antiqua" w:cs="Times New Roman"/>
          <w:b/>
          <w:sz w:val="28"/>
          <w:szCs w:val="2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671"/>
        <w:gridCol w:w="3446"/>
        <w:gridCol w:w="1796"/>
      </w:tblGrid>
      <w:tr w:rsidR="00497A0E" w:rsidRPr="00077D89" w:rsidTr="00CB6652">
        <w:tc>
          <w:tcPr>
            <w:tcW w:w="4714"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Akıllı Tahta Sayısı</w:t>
            </w:r>
          </w:p>
        </w:tc>
        <w:tc>
          <w:tcPr>
            <w:tcW w:w="2357"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21</w:t>
            </w:r>
          </w:p>
        </w:tc>
        <w:tc>
          <w:tcPr>
            <w:tcW w:w="4715"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TV Sayısı</w:t>
            </w:r>
          </w:p>
        </w:tc>
        <w:tc>
          <w:tcPr>
            <w:tcW w:w="2358"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3</w:t>
            </w:r>
          </w:p>
        </w:tc>
      </w:tr>
      <w:tr w:rsidR="00497A0E" w:rsidRPr="00077D89" w:rsidTr="00CB6652">
        <w:tc>
          <w:tcPr>
            <w:tcW w:w="4714"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Masaüstü Bilgisayar Sayısı</w:t>
            </w:r>
          </w:p>
        </w:tc>
        <w:tc>
          <w:tcPr>
            <w:tcW w:w="2357"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8</w:t>
            </w:r>
          </w:p>
        </w:tc>
        <w:tc>
          <w:tcPr>
            <w:tcW w:w="4715"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Yazıcı Sayısı</w:t>
            </w:r>
          </w:p>
        </w:tc>
        <w:tc>
          <w:tcPr>
            <w:tcW w:w="2358"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7</w:t>
            </w:r>
          </w:p>
        </w:tc>
      </w:tr>
      <w:tr w:rsidR="00497A0E" w:rsidRPr="00077D89" w:rsidTr="00CB6652">
        <w:tc>
          <w:tcPr>
            <w:tcW w:w="4714"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Taşınabilir Bilgisayar Sayısı</w:t>
            </w:r>
          </w:p>
        </w:tc>
        <w:tc>
          <w:tcPr>
            <w:tcW w:w="2357"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3</w:t>
            </w:r>
          </w:p>
        </w:tc>
        <w:tc>
          <w:tcPr>
            <w:tcW w:w="4715"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Fotokopi Makinası Sayısı</w:t>
            </w:r>
          </w:p>
        </w:tc>
        <w:tc>
          <w:tcPr>
            <w:tcW w:w="2358"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3</w:t>
            </w:r>
          </w:p>
        </w:tc>
      </w:tr>
      <w:tr w:rsidR="00497A0E" w:rsidRPr="00077D89" w:rsidTr="00CB6652">
        <w:tc>
          <w:tcPr>
            <w:tcW w:w="4714"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Projeksiyon Sayısı</w:t>
            </w:r>
          </w:p>
        </w:tc>
        <w:tc>
          <w:tcPr>
            <w:tcW w:w="2357"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1</w:t>
            </w:r>
          </w:p>
        </w:tc>
        <w:tc>
          <w:tcPr>
            <w:tcW w:w="4715"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İnternet Bağlantı Hızı</w:t>
            </w:r>
          </w:p>
        </w:tc>
        <w:tc>
          <w:tcPr>
            <w:tcW w:w="2358"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16mb</w:t>
            </w:r>
          </w:p>
        </w:tc>
      </w:tr>
      <w:tr w:rsidR="00497A0E" w:rsidRPr="00077D89" w:rsidTr="00CB6652">
        <w:tc>
          <w:tcPr>
            <w:tcW w:w="4714"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p>
        </w:tc>
        <w:tc>
          <w:tcPr>
            <w:tcW w:w="2357"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p>
        </w:tc>
        <w:tc>
          <w:tcPr>
            <w:tcW w:w="4715"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p>
        </w:tc>
        <w:tc>
          <w:tcPr>
            <w:tcW w:w="2358" w:type="dxa"/>
            <w:shd w:val="clear" w:color="auto" w:fill="auto"/>
          </w:tcPr>
          <w:p w:rsidR="00497A0E" w:rsidRPr="00077D89" w:rsidRDefault="00497A0E" w:rsidP="009D1B6F">
            <w:pPr>
              <w:spacing w:after="160" w:line="300" w:lineRule="auto"/>
              <w:jc w:val="both"/>
              <w:rPr>
                <w:rFonts w:ascii="Book Antiqua" w:eastAsia="Times New Roman" w:hAnsi="Book Antiqua" w:cs="Times New Roman"/>
                <w:sz w:val="24"/>
                <w:szCs w:val="24"/>
                <w:lang w:eastAsia="tr-TR"/>
              </w:rPr>
            </w:pPr>
          </w:p>
        </w:tc>
      </w:tr>
    </w:tbl>
    <w:p w:rsidR="00497A0E" w:rsidRDefault="00497A0E" w:rsidP="009D1B6F">
      <w:pPr>
        <w:keepNext/>
        <w:keepLines/>
        <w:spacing w:before="240" w:after="240" w:line="240" w:lineRule="auto"/>
        <w:jc w:val="both"/>
        <w:outlineLvl w:val="2"/>
        <w:rPr>
          <w:rFonts w:ascii="Book Antiqua" w:eastAsia="SimSun" w:hAnsi="Book Antiqua" w:cs="Times New Roman"/>
          <w:b/>
          <w:sz w:val="28"/>
          <w:szCs w:val="28"/>
          <w:lang w:eastAsia="tr-TR"/>
        </w:rPr>
      </w:pPr>
    </w:p>
    <w:p w:rsidR="00497A0E" w:rsidRPr="00077D89" w:rsidRDefault="00497A0E" w:rsidP="009D1B6F">
      <w:pPr>
        <w:keepNext/>
        <w:keepLines/>
        <w:spacing w:before="240" w:after="240"/>
        <w:jc w:val="both"/>
        <w:outlineLvl w:val="2"/>
        <w:rPr>
          <w:rFonts w:ascii="Book Antiqua" w:eastAsia="SimSun" w:hAnsi="Book Antiqua" w:cs="Times New Roman"/>
          <w:b/>
          <w:sz w:val="28"/>
          <w:szCs w:val="28"/>
          <w:lang w:eastAsia="tr-TR"/>
        </w:rPr>
      </w:pPr>
      <w:r>
        <w:rPr>
          <w:rFonts w:ascii="Book Antiqua" w:eastAsia="SimSun" w:hAnsi="Book Antiqua" w:cs="Times New Roman"/>
          <w:b/>
          <w:sz w:val="28"/>
          <w:szCs w:val="28"/>
          <w:lang w:eastAsia="tr-TR"/>
        </w:rPr>
        <w:t xml:space="preserve">   </w:t>
      </w:r>
      <w:r w:rsidRPr="00077D89">
        <w:rPr>
          <w:rFonts w:ascii="Book Antiqua" w:eastAsia="SimSun" w:hAnsi="Book Antiqua" w:cs="Times New Roman"/>
          <w:b/>
          <w:sz w:val="28"/>
          <w:szCs w:val="28"/>
          <w:lang w:eastAsia="tr-TR"/>
        </w:rPr>
        <w:t>Gelir ve Gider Bilgisi</w:t>
      </w:r>
    </w:p>
    <w:p w:rsidR="00497A0E" w:rsidRDefault="00497A0E" w:rsidP="009D1B6F">
      <w:pPr>
        <w:spacing w:after="160"/>
        <w:ind w:firstLine="708"/>
        <w:jc w:val="both"/>
        <w:rPr>
          <w:rFonts w:ascii="Book Antiqua" w:eastAsia="Times New Roman" w:hAnsi="Book Antiqua" w:cs="Times New Roman"/>
          <w:sz w:val="24"/>
          <w:szCs w:val="24"/>
          <w:lang w:eastAsia="tr-TR"/>
        </w:rPr>
      </w:pPr>
      <w:r w:rsidRPr="00077D89">
        <w:rPr>
          <w:rFonts w:ascii="Book Antiqua" w:eastAsia="Times New Roman" w:hAnsi="Book Antiqua" w:cs="Times New Roman"/>
          <w:sz w:val="24"/>
          <w:szCs w:val="24"/>
          <w:lang w:eastAsia="tr-TR"/>
        </w:rPr>
        <w:t>Okulumuzun genel bütçe ödenekleri, okul aile birliği gelirleri ve diğer katkılarda dâhil olmak üzere gelir ve giderlerine ilişkin son iki yıl gerçekleşme bilgileri alttaki tabloda verilmiştir.</w:t>
      </w:r>
    </w:p>
    <w:p w:rsidR="00B26FE8" w:rsidRDefault="00B26FE8" w:rsidP="009D1B6F">
      <w:pPr>
        <w:spacing w:after="160"/>
        <w:ind w:firstLine="708"/>
        <w:jc w:val="both"/>
        <w:rPr>
          <w:rFonts w:ascii="Book Antiqua" w:eastAsia="Times New Roman" w:hAnsi="Book Antiqua" w:cs="Times New Roman"/>
          <w:sz w:val="24"/>
          <w:szCs w:val="24"/>
          <w:lang w:eastAsia="tr-TR"/>
        </w:rPr>
      </w:pPr>
    </w:p>
    <w:tbl>
      <w:tblPr>
        <w:tblpPr w:leftFromText="141" w:rightFromText="141"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54"/>
        <w:gridCol w:w="2977"/>
      </w:tblGrid>
      <w:tr w:rsidR="00497A0E" w:rsidRPr="00077D89" w:rsidTr="00497A0E">
        <w:tc>
          <w:tcPr>
            <w:tcW w:w="2357" w:type="dxa"/>
            <w:shd w:val="clear" w:color="auto" w:fill="auto"/>
          </w:tcPr>
          <w:p w:rsidR="00497A0E" w:rsidRPr="00077D89" w:rsidRDefault="00497A0E" w:rsidP="009D1B6F">
            <w:pPr>
              <w:spacing w:after="160"/>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Yıllar</w:t>
            </w:r>
          </w:p>
        </w:tc>
        <w:tc>
          <w:tcPr>
            <w:tcW w:w="2854" w:type="dxa"/>
            <w:shd w:val="clear" w:color="auto" w:fill="auto"/>
          </w:tcPr>
          <w:p w:rsidR="00497A0E" w:rsidRPr="00077D89" w:rsidRDefault="00497A0E" w:rsidP="009D1B6F">
            <w:pPr>
              <w:spacing w:after="160"/>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Gelir Miktarı</w:t>
            </w:r>
          </w:p>
        </w:tc>
        <w:tc>
          <w:tcPr>
            <w:tcW w:w="2977" w:type="dxa"/>
            <w:shd w:val="clear" w:color="auto" w:fill="auto"/>
          </w:tcPr>
          <w:p w:rsidR="00497A0E" w:rsidRPr="00077D89" w:rsidRDefault="00497A0E" w:rsidP="009D1B6F">
            <w:pPr>
              <w:spacing w:after="160"/>
              <w:jc w:val="both"/>
              <w:rPr>
                <w:rFonts w:ascii="Book Antiqua" w:eastAsia="Times New Roman" w:hAnsi="Book Antiqua" w:cs="Times New Roman"/>
                <w:b/>
                <w:sz w:val="24"/>
                <w:szCs w:val="24"/>
                <w:lang w:eastAsia="tr-TR"/>
              </w:rPr>
            </w:pPr>
            <w:r w:rsidRPr="00077D89">
              <w:rPr>
                <w:rFonts w:ascii="Book Antiqua" w:eastAsia="Times New Roman" w:hAnsi="Book Antiqua" w:cs="Times New Roman"/>
                <w:b/>
                <w:sz w:val="24"/>
                <w:szCs w:val="24"/>
                <w:lang w:eastAsia="tr-TR"/>
              </w:rPr>
              <w:t>Gider Miktarı</w:t>
            </w:r>
          </w:p>
        </w:tc>
      </w:tr>
      <w:tr w:rsidR="00497A0E" w:rsidRPr="00077D89" w:rsidTr="00497A0E">
        <w:tc>
          <w:tcPr>
            <w:tcW w:w="2357" w:type="dxa"/>
            <w:shd w:val="clear" w:color="auto" w:fill="auto"/>
          </w:tcPr>
          <w:p w:rsidR="00497A0E" w:rsidRPr="00077D89" w:rsidRDefault="00497A0E" w:rsidP="009D1B6F">
            <w:pPr>
              <w:spacing w:after="160"/>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2017</w:t>
            </w:r>
          </w:p>
        </w:tc>
        <w:tc>
          <w:tcPr>
            <w:tcW w:w="2854" w:type="dxa"/>
            <w:shd w:val="clear" w:color="auto" w:fill="auto"/>
          </w:tcPr>
          <w:p w:rsidR="00497A0E" w:rsidRPr="00077D89" w:rsidRDefault="0035080B" w:rsidP="009D1B6F">
            <w:pPr>
              <w:spacing w:after="160"/>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75166,78TL</w:t>
            </w:r>
          </w:p>
        </w:tc>
        <w:tc>
          <w:tcPr>
            <w:tcW w:w="2977" w:type="dxa"/>
            <w:shd w:val="clear" w:color="auto" w:fill="auto"/>
          </w:tcPr>
          <w:p w:rsidR="00497A0E" w:rsidRPr="00077D89" w:rsidRDefault="0035080B" w:rsidP="009D1B6F">
            <w:pPr>
              <w:spacing w:after="160"/>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73555,36TL</w:t>
            </w:r>
          </w:p>
        </w:tc>
      </w:tr>
      <w:tr w:rsidR="00497A0E" w:rsidRPr="00077D89" w:rsidTr="00497A0E">
        <w:tc>
          <w:tcPr>
            <w:tcW w:w="2357" w:type="dxa"/>
            <w:shd w:val="clear" w:color="auto" w:fill="auto"/>
          </w:tcPr>
          <w:p w:rsidR="00497A0E" w:rsidRPr="00077D89" w:rsidRDefault="00497A0E" w:rsidP="009D1B6F">
            <w:pPr>
              <w:spacing w:after="160"/>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2018</w:t>
            </w:r>
          </w:p>
        </w:tc>
        <w:tc>
          <w:tcPr>
            <w:tcW w:w="2854" w:type="dxa"/>
            <w:shd w:val="clear" w:color="auto" w:fill="auto"/>
          </w:tcPr>
          <w:p w:rsidR="00497A0E" w:rsidRPr="00077D89" w:rsidRDefault="0035080B" w:rsidP="009D1B6F">
            <w:pPr>
              <w:spacing w:after="160"/>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114150,69TL</w:t>
            </w:r>
          </w:p>
        </w:tc>
        <w:tc>
          <w:tcPr>
            <w:tcW w:w="2977" w:type="dxa"/>
            <w:shd w:val="clear" w:color="auto" w:fill="auto"/>
          </w:tcPr>
          <w:p w:rsidR="00497A0E" w:rsidRPr="00077D89" w:rsidRDefault="0035080B" w:rsidP="009D1B6F">
            <w:pPr>
              <w:spacing w:after="160"/>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100588,45TL</w:t>
            </w:r>
          </w:p>
        </w:tc>
      </w:tr>
    </w:tbl>
    <w:p w:rsidR="00497A0E" w:rsidRPr="00497A0E" w:rsidRDefault="00497A0E" w:rsidP="009D1B6F">
      <w:pPr>
        <w:spacing w:after="160"/>
        <w:ind w:firstLine="708"/>
        <w:jc w:val="both"/>
        <w:rPr>
          <w:rFonts w:ascii="Book Antiqua" w:eastAsia="Times New Roman" w:hAnsi="Book Antiqua" w:cs="Times New Roman"/>
          <w:sz w:val="24"/>
          <w:szCs w:val="24"/>
          <w:lang w:eastAsia="tr-TR"/>
        </w:rPr>
      </w:pPr>
    </w:p>
    <w:p w:rsidR="00077D89" w:rsidRPr="00077D89" w:rsidRDefault="00077D89" w:rsidP="009D1B6F">
      <w:pPr>
        <w:spacing w:after="0"/>
        <w:jc w:val="both"/>
        <w:rPr>
          <w:rFonts w:ascii="Book Antiqua" w:eastAsia="Times New Roman" w:hAnsi="Book Antiqua" w:cs="Times New Roman"/>
          <w:sz w:val="24"/>
          <w:szCs w:val="24"/>
          <w:lang w:eastAsia="tr-TR"/>
        </w:rPr>
      </w:pPr>
    </w:p>
    <w:p w:rsidR="00470D3A" w:rsidRDefault="00470D3A" w:rsidP="009D1B6F">
      <w:pPr>
        <w:jc w:val="both"/>
        <w:rPr>
          <w:rFonts w:ascii="Book Antiqua" w:eastAsia="Times New Roman" w:hAnsi="Book Antiqua" w:cs="Times New Roman"/>
          <w:sz w:val="24"/>
          <w:szCs w:val="24"/>
          <w:lang w:eastAsia="tr-TR"/>
        </w:rPr>
      </w:pPr>
    </w:p>
    <w:p w:rsidR="00470D3A" w:rsidRDefault="00470D3A" w:rsidP="009D1B6F">
      <w:pPr>
        <w:jc w:val="both"/>
        <w:rPr>
          <w:rFonts w:ascii="Book Antiqua" w:eastAsia="Times New Roman" w:hAnsi="Book Antiqua" w:cs="Times New Roman"/>
          <w:sz w:val="24"/>
          <w:szCs w:val="24"/>
          <w:lang w:eastAsia="tr-TR"/>
        </w:rPr>
      </w:pPr>
    </w:p>
    <w:p w:rsidR="00B26FE8" w:rsidRPr="00B26FE8" w:rsidRDefault="00B26FE8" w:rsidP="009D1B6F">
      <w:pPr>
        <w:keepNext/>
        <w:keepLines/>
        <w:spacing w:before="240" w:after="240" w:line="360" w:lineRule="auto"/>
        <w:jc w:val="both"/>
        <w:outlineLvl w:val="1"/>
        <w:rPr>
          <w:rFonts w:ascii="Book Antiqua" w:eastAsia="SimSun" w:hAnsi="Book Antiqua" w:cs="Times New Roman"/>
          <w:sz w:val="28"/>
          <w:szCs w:val="32"/>
          <w:lang w:eastAsia="tr-TR"/>
        </w:rPr>
      </w:pPr>
      <w:bookmarkStart w:id="11" w:name="_Toc531097536"/>
    </w:p>
    <w:p w:rsidR="00B26FE8" w:rsidRDefault="00B26FE8" w:rsidP="009D1B6F">
      <w:pPr>
        <w:keepNext/>
        <w:keepLines/>
        <w:spacing w:before="240" w:after="240" w:line="360" w:lineRule="auto"/>
        <w:jc w:val="both"/>
        <w:outlineLvl w:val="1"/>
        <w:rPr>
          <w:rFonts w:ascii="Book Antiqua" w:eastAsia="SimSun" w:hAnsi="Book Antiqua" w:cs="Times New Roman"/>
          <w:b/>
          <w:sz w:val="28"/>
          <w:szCs w:val="32"/>
          <w:lang w:eastAsia="tr-TR"/>
        </w:rPr>
      </w:pPr>
    </w:p>
    <w:bookmarkEnd w:id="11"/>
    <w:p w:rsidR="00470D3A" w:rsidRDefault="00470D3A" w:rsidP="009D1B6F">
      <w:pPr>
        <w:jc w:val="both"/>
        <w:rPr>
          <w:rFonts w:ascii="Book Antiqua" w:eastAsia="Times New Roman" w:hAnsi="Book Antiqua" w:cs="Times New Roman"/>
          <w:sz w:val="24"/>
          <w:szCs w:val="24"/>
          <w:lang w:eastAsia="tr-TR"/>
        </w:rPr>
      </w:pPr>
    </w:p>
    <w:p w:rsidR="00B26FE8" w:rsidRDefault="00B26FE8" w:rsidP="009D1B6F">
      <w:pPr>
        <w:jc w:val="both"/>
        <w:rPr>
          <w:rFonts w:ascii="Book Antiqua" w:eastAsia="Times New Roman" w:hAnsi="Book Antiqua" w:cs="Times New Roman"/>
          <w:sz w:val="24"/>
          <w:szCs w:val="24"/>
          <w:lang w:eastAsia="tr-TR"/>
        </w:rPr>
      </w:pPr>
    </w:p>
    <w:p w:rsidR="008167DE" w:rsidRDefault="008167DE" w:rsidP="009D1B6F">
      <w:pPr>
        <w:keepNext/>
        <w:keepLines/>
        <w:spacing w:before="240" w:after="240" w:line="360" w:lineRule="auto"/>
        <w:jc w:val="both"/>
        <w:outlineLvl w:val="1"/>
        <w:rPr>
          <w:rFonts w:ascii="Book Antiqua" w:eastAsia="SimSun" w:hAnsi="Book Antiqua" w:cs="Times New Roman"/>
          <w:b/>
          <w:sz w:val="28"/>
          <w:szCs w:val="32"/>
          <w:lang w:eastAsia="tr-TR"/>
        </w:rPr>
      </w:pPr>
    </w:p>
    <w:p w:rsidR="00B26FE8" w:rsidRPr="00470D3A" w:rsidRDefault="00B26FE8" w:rsidP="009D1B6F">
      <w:pPr>
        <w:keepNext/>
        <w:keepLines/>
        <w:spacing w:before="240" w:after="240" w:line="360" w:lineRule="auto"/>
        <w:jc w:val="both"/>
        <w:outlineLvl w:val="1"/>
        <w:rPr>
          <w:rFonts w:ascii="Book Antiqua" w:eastAsia="SimSun" w:hAnsi="Book Antiqua" w:cs="Times New Roman"/>
          <w:b/>
          <w:sz w:val="28"/>
          <w:szCs w:val="32"/>
          <w:lang w:eastAsia="tr-TR"/>
        </w:rPr>
      </w:pPr>
      <w:r>
        <w:rPr>
          <w:rFonts w:ascii="Book Antiqua" w:eastAsia="SimSun" w:hAnsi="Book Antiqua" w:cs="Times New Roman"/>
          <w:b/>
          <w:sz w:val="28"/>
          <w:szCs w:val="32"/>
          <w:lang w:eastAsia="tr-TR"/>
        </w:rPr>
        <w:t>P</w:t>
      </w:r>
      <w:r w:rsidRPr="00470D3A">
        <w:rPr>
          <w:rFonts w:ascii="Book Antiqua" w:eastAsia="SimSun" w:hAnsi="Book Antiqua" w:cs="Times New Roman"/>
          <w:b/>
          <w:sz w:val="28"/>
          <w:szCs w:val="32"/>
          <w:lang w:eastAsia="tr-TR"/>
        </w:rPr>
        <w:t>AYDAŞ ANALİZİ</w:t>
      </w:r>
    </w:p>
    <w:p w:rsidR="00B26FE8" w:rsidRPr="00470D3A" w:rsidRDefault="00B26FE8" w:rsidP="009D1B6F">
      <w:pPr>
        <w:spacing w:after="160" w:line="300" w:lineRule="auto"/>
        <w:ind w:firstLine="708"/>
        <w:jc w:val="both"/>
        <w:rPr>
          <w:rFonts w:ascii="Book Antiqua" w:eastAsia="Times New Roman" w:hAnsi="Book Antiqua" w:cs="Times New Roman"/>
          <w:sz w:val="24"/>
          <w:szCs w:val="21"/>
          <w:lang w:eastAsia="tr-TR"/>
        </w:rPr>
      </w:pPr>
      <w:r w:rsidRPr="00470D3A">
        <w:rPr>
          <w:rFonts w:ascii="Book Antiqua" w:eastAsia="Times New Roman" w:hAnsi="Book Antiqua" w:cs="Times New Roman"/>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26FE8" w:rsidRDefault="00B26FE8" w:rsidP="009D1B6F">
      <w:pPr>
        <w:jc w:val="both"/>
        <w:rPr>
          <w:rFonts w:ascii="Book Antiqua" w:eastAsia="Times New Roman" w:hAnsi="Book Antiqua" w:cs="Times New Roman"/>
          <w:sz w:val="24"/>
          <w:szCs w:val="24"/>
          <w:lang w:eastAsia="tr-TR"/>
        </w:rPr>
      </w:pPr>
    </w:p>
    <w:p w:rsidR="00F151AB" w:rsidRDefault="00F151AB" w:rsidP="009D1B6F">
      <w:pPr>
        <w:jc w:val="both"/>
        <w:rPr>
          <w:rFonts w:ascii="Book Antiqua" w:eastAsia="Times New Roman" w:hAnsi="Book Antiqua" w:cs="Times New Roman"/>
          <w:sz w:val="24"/>
          <w:szCs w:val="24"/>
          <w:lang w:eastAsia="tr-TR"/>
        </w:rPr>
      </w:pPr>
    </w:p>
    <w:p w:rsidR="00F151AB" w:rsidRDefault="00F151AB" w:rsidP="009D1B6F">
      <w:pPr>
        <w:jc w:val="both"/>
        <w:rPr>
          <w:rFonts w:ascii="Book Antiqua" w:eastAsia="Times New Roman" w:hAnsi="Book Antiqua" w:cs="Times New Roman"/>
          <w:sz w:val="24"/>
          <w:szCs w:val="24"/>
          <w:lang w:eastAsia="tr-TR"/>
        </w:rPr>
      </w:pPr>
    </w:p>
    <w:p w:rsidR="00B252F7" w:rsidRDefault="00B252F7" w:rsidP="009D1B6F">
      <w:pPr>
        <w:jc w:val="both"/>
        <w:rPr>
          <w:rFonts w:ascii="Book Antiqua" w:eastAsia="Times New Roman" w:hAnsi="Book Antiqua" w:cs="Times New Roman"/>
          <w:sz w:val="24"/>
          <w:szCs w:val="24"/>
          <w:lang w:eastAsia="tr-TR"/>
        </w:rPr>
      </w:pPr>
    </w:p>
    <w:p w:rsidR="00077D89" w:rsidRDefault="00470D3A" w:rsidP="009D1B6F">
      <w:pPr>
        <w:jc w:val="both"/>
        <w:rPr>
          <w:rFonts w:ascii="Book Antiqua" w:eastAsia="Times New Roman" w:hAnsi="Book Antiqua" w:cs="Times New Roman"/>
          <w:sz w:val="24"/>
          <w:szCs w:val="24"/>
          <w:lang w:eastAsia="tr-TR"/>
        </w:rPr>
      </w:pPr>
      <w:r>
        <w:rPr>
          <w:rFonts w:ascii="Book Antiqua" w:eastAsia="Times New Roman" w:hAnsi="Book Antiqua" w:cs="Times New Roman"/>
          <w:noProof/>
          <w:sz w:val="24"/>
          <w:szCs w:val="24"/>
          <w:lang w:eastAsia="tr-TR"/>
        </w:rPr>
        <w:drawing>
          <wp:inline distT="0" distB="0" distL="0" distR="0" wp14:anchorId="61FAD731" wp14:editId="6F1E6118">
            <wp:extent cx="6772275" cy="3933825"/>
            <wp:effectExtent l="0" t="19050" r="0" b="952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077D89" w:rsidRPr="00470D3A">
        <w:rPr>
          <w:rFonts w:ascii="Book Antiqua" w:eastAsia="Times New Roman" w:hAnsi="Book Antiqua" w:cs="Times New Roman"/>
          <w:sz w:val="24"/>
          <w:szCs w:val="24"/>
          <w:lang w:eastAsia="tr-TR"/>
        </w:rPr>
        <w:br w:type="page"/>
      </w:r>
      <w:r w:rsidR="00B252F7" w:rsidRPr="00B252F7">
        <w:rPr>
          <w:rFonts w:ascii="Book Antiqua" w:eastAsia="Times New Roman" w:hAnsi="Book Antiqua" w:cs="Times New Roman"/>
          <w:b/>
          <w:sz w:val="24"/>
          <w:szCs w:val="24"/>
          <w:lang w:eastAsia="tr-TR"/>
        </w:rPr>
        <w:lastRenderedPageBreak/>
        <w:t>Öğrenci Anketleri Sonuçları:</w:t>
      </w:r>
    </w:p>
    <w:p w:rsidR="008915C6" w:rsidRDefault="00B252F7" w:rsidP="009D1B6F">
      <w:pPr>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8915C6">
        <w:rPr>
          <w:rFonts w:ascii="Book Antiqua" w:eastAsia="Times New Roman" w:hAnsi="Book Antiqua" w:cs="Times New Roman"/>
          <w:sz w:val="24"/>
          <w:szCs w:val="24"/>
          <w:lang w:eastAsia="tr-TR"/>
        </w:rPr>
        <w:t xml:space="preserve"> </w:t>
      </w:r>
      <w:r>
        <w:rPr>
          <w:rFonts w:ascii="Book Antiqua" w:eastAsia="Times New Roman" w:hAnsi="Book Antiqua" w:cs="Times New Roman"/>
          <w:sz w:val="24"/>
          <w:szCs w:val="24"/>
          <w:lang w:eastAsia="tr-TR"/>
        </w:rPr>
        <w:t xml:space="preserve"> Öğrencilerin %48’ i öğretmenlerine kolayca ulaşabildiğini, %27 si ise ulaşabildiğini ifade etmektedir. Bu durum öğrencilerin bilgiye ve öğretmenlerine ulaşabilme oranın iyi bir oranda olduğunu kurum açısından ve öğrenci açısından iyi olduğunu göstermektedir. Okul Müdürü ve Rehberlik servisi ile iletişime bakıldığında da yine öğrenciler tarafından %75 seviyesinde bir olumlu geri dönüşün olduğunu görmekteyiz. Okula ilettikleri istek ve dileklerinin dikkate alınması noktasında yine %65 seviyesinde olduğunu görmekteyiz. Bu anlamda öğrencilerin geri dönütleri kurum olarak öğrencilere ulaşma ve isteklerini gerçekleştirme açısından başarılı bir grafik çizildiğini göstermektedir. </w:t>
      </w:r>
    </w:p>
    <w:p w:rsidR="008915C6" w:rsidRDefault="008915C6" w:rsidP="009D1B6F">
      <w:pPr>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B252F7">
        <w:rPr>
          <w:rFonts w:ascii="Book Antiqua" w:eastAsia="Times New Roman" w:hAnsi="Book Antiqua" w:cs="Times New Roman"/>
          <w:sz w:val="24"/>
          <w:szCs w:val="24"/>
          <w:lang w:eastAsia="tr-TR"/>
        </w:rPr>
        <w:t xml:space="preserve">Güvenlik anlamında öğrencilerin okulda kendilerini güvende olduklarını %72 seviyesinde görmekteyiz. TYP kapsamında çalıştırılan personel ve okullara verilen polis yardımı ile okulumuzda güvenlik anlamında problem yaşanmamaktadır. Öğrencilere yapılan anketler neticesinde öğretmenlerinin ders esnasında kullandıkları materyal anlamında  ve yeniliğe açık olması kapsamında %70 seviyesinde olduğumuz değerlendirilmektedir. Teneffüs zamanlarının yeterli olduğunu belirtmektedirler. </w:t>
      </w:r>
    </w:p>
    <w:p w:rsidR="00B252F7" w:rsidRDefault="008915C6" w:rsidP="009D1B6F">
      <w:pPr>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 xml:space="preserve">    </w:t>
      </w:r>
      <w:r w:rsidR="00B252F7">
        <w:rPr>
          <w:rFonts w:ascii="Book Antiqua" w:eastAsia="Times New Roman" w:hAnsi="Book Antiqua" w:cs="Times New Roman"/>
          <w:sz w:val="24"/>
          <w:szCs w:val="24"/>
          <w:lang w:eastAsia="tr-TR"/>
        </w:rPr>
        <w:t>Okulun içi ve dışının temizliği anlamında %18 çocukların olumsuz görüşü mevcuttur. %30 seviyesinde kararsız olunduğu gözlemlenmektedir. Bu bağlamda üzerimize düşen görevleri yerine getirmek için tedbirler alınacaktır. Öğrencilerden alınan dönütlere bakıldığında okul kantininin satılan malzemeler yönünden %33 olumsuz bildirimde bulunmuştur. Okul kantininin Bakanlığımız tarafından belirlenen yiyeceklerin satılması ve öğrencilerin sağlığını düşünerek malzeme getirilmesi noktasında her yıl ve her ay kontrollerimizi yapmaktayız. Okulumuzda gerçekleştirilen sanatsal ve kültürel faaliyetler ile ilgili öğrencilerin genel anlamda %85 oranında olumlu düşünceler belirttikleri gözlemlenmiştir.</w:t>
      </w:r>
    </w:p>
    <w:p w:rsidR="00B252F7" w:rsidRDefault="00B252F7" w:rsidP="009D1B6F">
      <w:pPr>
        <w:jc w:val="both"/>
        <w:rPr>
          <w:rFonts w:ascii="Book Antiqua" w:eastAsia="Times New Roman" w:hAnsi="Book Antiqua" w:cs="Times New Roman"/>
          <w:sz w:val="24"/>
          <w:szCs w:val="24"/>
          <w:lang w:eastAsia="tr-TR"/>
        </w:rPr>
      </w:pPr>
    </w:p>
    <w:p w:rsidR="00B252F7" w:rsidRDefault="00B252F7" w:rsidP="009D1B6F">
      <w:pPr>
        <w:jc w:val="both"/>
        <w:rPr>
          <w:rFonts w:ascii="Book Antiqua" w:hAnsi="Book Antiqua"/>
          <w:b/>
          <w:sz w:val="24"/>
          <w:szCs w:val="24"/>
        </w:rPr>
      </w:pPr>
      <w:r w:rsidRPr="00B252F7">
        <w:rPr>
          <w:rFonts w:ascii="Book Antiqua" w:hAnsi="Book Antiqua"/>
          <w:b/>
          <w:sz w:val="24"/>
          <w:szCs w:val="24"/>
        </w:rPr>
        <w:t>Öğretmen Anketleri Sonuçları:</w:t>
      </w:r>
    </w:p>
    <w:p w:rsidR="008915C6" w:rsidRDefault="00B252F7" w:rsidP="009D1B6F">
      <w:pPr>
        <w:jc w:val="both"/>
        <w:rPr>
          <w:rFonts w:ascii="Book Antiqua" w:hAnsi="Book Antiqua"/>
          <w:sz w:val="24"/>
          <w:szCs w:val="24"/>
        </w:rPr>
      </w:pPr>
      <w:r>
        <w:rPr>
          <w:rFonts w:ascii="Book Antiqua" w:hAnsi="Book Antiqua"/>
          <w:b/>
          <w:sz w:val="24"/>
          <w:szCs w:val="24"/>
        </w:rPr>
        <w:t xml:space="preserve">   </w:t>
      </w:r>
      <w:r>
        <w:rPr>
          <w:rFonts w:ascii="Book Antiqua" w:hAnsi="Book Antiqua"/>
          <w:sz w:val="24"/>
          <w:szCs w:val="24"/>
        </w:rPr>
        <w:t>Öğretmenlerin alınan kararlar yönünden %85 oranında çalışanların katılımıyla gerçekleştiği yönündeki düşüncesi ve iletişimin kurumda üst seviyede olması kurumun başarı sıralamasında ön sıralara taşımaktadır. Okulumuzda her türlü ödüllendirme , adil olma, tarafsızlık ve objektif olma açısından değerlendirildiğinde %65 seviyesinde idareye güvenin olduğu gözükmektedir. Kuruma güvenin olması ve kurumun üyesi olmaktan kendini değerli hissetmesi açısından bakıldığında öğretmenlerin mutlu oldukları gözlenmektedir. Teknolojik donanım açısından ve materyal açısından bakıldığınd</w:t>
      </w:r>
      <w:r w:rsidR="00D27177">
        <w:rPr>
          <w:rFonts w:ascii="Book Antiqua" w:hAnsi="Book Antiqua"/>
          <w:sz w:val="24"/>
          <w:szCs w:val="24"/>
        </w:rPr>
        <w:t>a öğretmenler %80 civarında memn</w:t>
      </w:r>
      <w:r>
        <w:rPr>
          <w:rFonts w:ascii="Book Antiqua" w:hAnsi="Book Antiqua"/>
          <w:sz w:val="24"/>
          <w:szCs w:val="24"/>
        </w:rPr>
        <w:t>undurlar.</w:t>
      </w:r>
    </w:p>
    <w:p w:rsidR="00B252F7" w:rsidRDefault="00B252F7" w:rsidP="009D1B6F">
      <w:pPr>
        <w:jc w:val="both"/>
        <w:rPr>
          <w:rFonts w:ascii="Book Antiqua" w:hAnsi="Book Antiqua"/>
          <w:sz w:val="24"/>
          <w:szCs w:val="24"/>
        </w:rPr>
      </w:pPr>
      <w:r>
        <w:rPr>
          <w:rFonts w:ascii="Book Antiqua" w:hAnsi="Book Antiqua"/>
          <w:sz w:val="24"/>
          <w:szCs w:val="24"/>
        </w:rPr>
        <w:t xml:space="preserve"> </w:t>
      </w:r>
      <w:r w:rsidR="008915C6">
        <w:rPr>
          <w:rFonts w:ascii="Book Antiqua" w:hAnsi="Book Antiqua"/>
          <w:sz w:val="24"/>
          <w:szCs w:val="24"/>
        </w:rPr>
        <w:t xml:space="preserve">  </w:t>
      </w:r>
      <w:r>
        <w:rPr>
          <w:rFonts w:ascii="Book Antiqua" w:hAnsi="Book Antiqua"/>
          <w:sz w:val="24"/>
          <w:szCs w:val="24"/>
        </w:rPr>
        <w:t>Okulda öğretmenler arasında ayrım yapılmamaktadır ve öğretmenler bu bağlamda %95 seviyesinde kuruma ve yöneticilere güvenmektedirler. Yöneticiler, yaratıcı ve yenilikçi düşüncelerin üretilmesini teşvik etmektedirler. Okulun vizyonu, stratejilerini, iyileştirmeye açık alanlarını çalışanları ile paylaşmaktadırlar maddesine öğretmenlerin geri dönütleri %78’ dir.</w:t>
      </w:r>
    </w:p>
    <w:p w:rsidR="001318F1" w:rsidRDefault="001318F1" w:rsidP="009D1B6F">
      <w:pPr>
        <w:jc w:val="both"/>
        <w:rPr>
          <w:rFonts w:ascii="Book Antiqua" w:hAnsi="Book Antiqua"/>
          <w:b/>
          <w:sz w:val="24"/>
          <w:szCs w:val="24"/>
        </w:rPr>
      </w:pPr>
    </w:p>
    <w:p w:rsidR="001318F1" w:rsidRDefault="001318F1" w:rsidP="009D1B6F">
      <w:pPr>
        <w:jc w:val="both"/>
        <w:rPr>
          <w:rFonts w:ascii="Book Antiqua" w:hAnsi="Book Antiqua"/>
          <w:b/>
          <w:sz w:val="24"/>
          <w:szCs w:val="24"/>
        </w:rPr>
      </w:pPr>
    </w:p>
    <w:p w:rsidR="00B252F7" w:rsidRDefault="00B252F7" w:rsidP="009D1B6F">
      <w:pPr>
        <w:jc w:val="both"/>
        <w:rPr>
          <w:rFonts w:ascii="Book Antiqua" w:hAnsi="Book Antiqua"/>
          <w:b/>
          <w:sz w:val="24"/>
          <w:szCs w:val="24"/>
        </w:rPr>
      </w:pPr>
      <w:r w:rsidRPr="00B252F7">
        <w:rPr>
          <w:rFonts w:ascii="Book Antiqua" w:hAnsi="Book Antiqua"/>
          <w:b/>
          <w:sz w:val="24"/>
          <w:szCs w:val="24"/>
        </w:rPr>
        <w:lastRenderedPageBreak/>
        <w:t>Veli Anketleri Sonuçları:</w:t>
      </w:r>
    </w:p>
    <w:p w:rsidR="008915C6" w:rsidRDefault="00B252F7" w:rsidP="009D1B6F">
      <w:pPr>
        <w:jc w:val="both"/>
        <w:rPr>
          <w:rFonts w:ascii="Book Antiqua" w:hAnsi="Book Antiqua"/>
          <w:sz w:val="24"/>
          <w:szCs w:val="24"/>
        </w:rPr>
      </w:pPr>
      <w:r w:rsidRPr="00B252F7">
        <w:rPr>
          <w:rFonts w:ascii="Book Antiqua" w:hAnsi="Book Antiqua"/>
          <w:sz w:val="24"/>
          <w:szCs w:val="24"/>
        </w:rPr>
        <w:t xml:space="preserve">  </w:t>
      </w:r>
      <w:r w:rsidR="008915C6">
        <w:rPr>
          <w:rFonts w:ascii="Book Antiqua" w:hAnsi="Book Antiqua"/>
          <w:sz w:val="24"/>
          <w:szCs w:val="24"/>
        </w:rPr>
        <w:t xml:space="preserve"> </w:t>
      </w:r>
      <w:r w:rsidRPr="00B252F7">
        <w:rPr>
          <w:rFonts w:ascii="Book Antiqua" w:hAnsi="Book Antiqua"/>
          <w:sz w:val="24"/>
          <w:szCs w:val="24"/>
        </w:rPr>
        <w:t xml:space="preserve"> Y</w:t>
      </w:r>
      <w:r>
        <w:rPr>
          <w:rFonts w:ascii="Book Antiqua" w:hAnsi="Book Antiqua"/>
          <w:sz w:val="24"/>
          <w:szCs w:val="24"/>
        </w:rPr>
        <w:t xml:space="preserve">apılan anketler neticesinde ihtiyaç duyulduğunda okul çalışanlarıyla rahatlıkla görüşme oranının %60 seviyesinde olduğu görünmektedir. Okulda yapılan duyuruların hem okul ilan panosunda hem internet adresinde yayınlanması velilerimizin bu bağlamda okulumuzun zamanında ve etkili bir şekilde iletişimin hızlı olduğunu göstermektedir. </w:t>
      </w:r>
    </w:p>
    <w:p w:rsidR="008915C6" w:rsidRDefault="008915C6" w:rsidP="009D1B6F">
      <w:pPr>
        <w:jc w:val="both"/>
        <w:rPr>
          <w:rFonts w:ascii="Book Antiqua" w:hAnsi="Book Antiqua"/>
          <w:sz w:val="24"/>
          <w:szCs w:val="24"/>
        </w:rPr>
      </w:pPr>
      <w:r>
        <w:rPr>
          <w:rFonts w:ascii="Book Antiqua" w:hAnsi="Book Antiqua"/>
          <w:sz w:val="24"/>
          <w:szCs w:val="24"/>
        </w:rPr>
        <w:t xml:space="preserve">    </w:t>
      </w:r>
      <w:r w:rsidR="00B252F7">
        <w:rPr>
          <w:rFonts w:ascii="Book Antiqua" w:hAnsi="Book Antiqua"/>
          <w:sz w:val="24"/>
          <w:szCs w:val="24"/>
        </w:rPr>
        <w:t xml:space="preserve">Öğretmenlerimizin yeniliğe açık olarak ders işlemeleri ve iletişim açısından bakıldığında velilerimizin olumlu düşündükleri görünmektedir. Birlik ve beraberliğin devamı olarak alınan kararlarda velilerimizin görüşleri ve önerilerine değer verildiği yönünde %74 oranında velilerimizin olumlu düşünceleri gözükmektedir. Velilerimizin %45’ i e-okul ve internet adresimizin ziyareti konusunda düzenli takip ettiklerini görmekteyiz. Çocuklarının okulu sevdiği ve öğretmenleriyle iyi anlaştığını düşünen velilerimizin oranı %89’ dur. </w:t>
      </w:r>
      <w:r>
        <w:rPr>
          <w:rFonts w:ascii="Book Antiqua" w:hAnsi="Book Antiqua"/>
          <w:sz w:val="24"/>
          <w:szCs w:val="24"/>
        </w:rPr>
        <w:t xml:space="preserve">   </w:t>
      </w:r>
    </w:p>
    <w:p w:rsidR="002C2245" w:rsidRDefault="008915C6" w:rsidP="009D1B6F">
      <w:pPr>
        <w:jc w:val="both"/>
        <w:rPr>
          <w:rFonts w:ascii="Book Antiqua" w:hAnsi="Book Antiqua"/>
          <w:sz w:val="24"/>
          <w:szCs w:val="24"/>
        </w:rPr>
      </w:pPr>
      <w:r>
        <w:rPr>
          <w:rFonts w:ascii="Book Antiqua" w:hAnsi="Book Antiqua"/>
          <w:sz w:val="24"/>
          <w:szCs w:val="24"/>
        </w:rPr>
        <w:t xml:space="preserve">    </w:t>
      </w:r>
      <w:r w:rsidR="00B252F7">
        <w:rPr>
          <w:rFonts w:ascii="Book Antiqua" w:hAnsi="Book Antiqua"/>
          <w:sz w:val="24"/>
          <w:szCs w:val="24"/>
        </w:rPr>
        <w:t>Okulumuzun teknik araç ve gereç yönünden yeterli donanıma sahip olduğu ve her zaman temiz ve bakımlı olduğu velilerimiz tarafından sözlü olarakta ifade edilmiştir. Okulumuzun fiziki yönden yeterli olmadığı veliler tarafından belirtilmiştir. Bu da anketlere yansımıştır. Velilerimiz sanatsal ve kültürel anlamda öğrencilere daha fazla imkan tanınması gerektiğini ifade etmişlerdir.</w:t>
      </w:r>
    </w:p>
    <w:p w:rsidR="002C2245" w:rsidRDefault="002C2245" w:rsidP="009D1B6F">
      <w:pPr>
        <w:jc w:val="both"/>
        <w:rPr>
          <w:rFonts w:ascii="Book Antiqua" w:hAnsi="Book Antiqua"/>
          <w:b/>
          <w:sz w:val="24"/>
          <w:szCs w:val="24"/>
        </w:rPr>
      </w:pPr>
      <w:r w:rsidRPr="002C2245">
        <w:rPr>
          <w:rFonts w:ascii="Book Antiqua" w:hAnsi="Book Antiqua"/>
          <w:b/>
          <w:sz w:val="24"/>
          <w:szCs w:val="24"/>
        </w:rPr>
        <w:t>GZFT (Güçlü, Zayıf, Fırsat, Tehdit) Analizi</w:t>
      </w:r>
      <w:r>
        <w:rPr>
          <w:rFonts w:ascii="Book Antiqua" w:hAnsi="Book Antiqua"/>
          <w:b/>
          <w:sz w:val="24"/>
          <w:szCs w:val="24"/>
        </w:rPr>
        <w:t>:</w:t>
      </w:r>
    </w:p>
    <w:p w:rsidR="002C2245" w:rsidRPr="002C2245" w:rsidRDefault="002C2245" w:rsidP="009D1B6F">
      <w:pPr>
        <w:jc w:val="both"/>
        <w:rPr>
          <w:rFonts w:ascii="Book Antiqua" w:hAnsi="Book Antiqua"/>
          <w:sz w:val="24"/>
          <w:szCs w:val="24"/>
        </w:rPr>
      </w:pPr>
      <w:r>
        <w:rPr>
          <w:rFonts w:ascii="Book Antiqua" w:hAnsi="Book Antiqua"/>
          <w:sz w:val="24"/>
          <w:szCs w:val="24"/>
        </w:rPr>
        <w:t xml:space="preserve">   </w:t>
      </w:r>
      <w:r w:rsidR="008915C6">
        <w:rPr>
          <w:rFonts w:ascii="Book Antiqua" w:hAnsi="Book Antiqua"/>
          <w:sz w:val="24"/>
          <w:szCs w:val="24"/>
        </w:rPr>
        <w:t xml:space="preserve"> </w:t>
      </w:r>
      <w:r w:rsidRPr="002C2245">
        <w:rPr>
          <w:rFonts w:ascii="Book Antiqua" w:hAnsi="Book Antiqua"/>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52F7" w:rsidRDefault="002C2245" w:rsidP="009D1B6F">
      <w:pPr>
        <w:jc w:val="both"/>
        <w:rPr>
          <w:rFonts w:ascii="Book Antiqua" w:hAnsi="Book Antiqua"/>
          <w:sz w:val="24"/>
          <w:szCs w:val="24"/>
        </w:rPr>
      </w:pPr>
      <w:r>
        <w:rPr>
          <w:rFonts w:ascii="Book Antiqua" w:hAnsi="Book Antiqua"/>
          <w:sz w:val="24"/>
          <w:szCs w:val="24"/>
        </w:rPr>
        <w:t xml:space="preserve">   </w:t>
      </w:r>
      <w:r w:rsidR="008915C6">
        <w:rPr>
          <w:rFonts w:ascii="Book Antiqua" w:hAnsi="Book Antiqua"/>
          <w:sz w:val="24"/>
          <w:szCs w:val="24"/>
        </w:rPr>
        <w:t xml:space="preserve"> </w:t>
      </w:r>
      <w:r w:rsidRPr="002C2245">
        <w:rPr>
          <w:rFonts w:ascii="Book Antiqua" w:hAnsi="Book Antiqua"/>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8915C6" w:rsidRDefault="008915C6" w:rsidP="009D1B6F">
      <w:pPr>
        <w:jc w:val="both"/>
        <w:rPr>
          <w:rFonts w:ascii="Book Antiqua" w:hAnsi="Book Antiqua"/>
          <w:sz w:val="24"/>
          <w:szCs w:val="24"/>
        </w:rPr>
      </w:pPr>
    </w:p>
    <w:p w:rsidR="008167DE" w:rsidRDefault="008167DE" w:rsidP="009D1B6F">
      <w:pPr>
        <w:jc w:val="both"/>
        <w:rPr>
          <w:rFonts w:ascii="Book Antiqua" w:hAnsi="Book Antiqua"/>
          <w:b/>
          <w:sz w:val="28"/>
          <w:szCs w:val="28"/>
        </w:rPr>
      </w:pPr>
    </w:p>
    <w:p w:rsidR="00CB6652" w:rsidRDefault="00CB6652" w:rsidP="009D1B6F">
      <w:pPr>
        <w:jc w:val="both"/>
        <w:rPr>
          <w:rFonts w:ascii="Book Antiqua" w:hAnsi="Book Antiqua"/>
          <w:b/>
          <w:sz w:val="28"/>
          <w:szCs w:val="28"/>
        </w:rPr>
      </w:pPr>
      <w:r w:rsidRPr="00CB6652">
        <w:rPr>
          <w:rFonts w:ascii="Book Antiqua" w:hAnsi="Book Antiqua"/>
          <w:b/>
          <w:sz w:val="28"/>
          <w:szCs w:val="28"/>
        </w:rPr>
        <w:t>İçsel Faktörler:</w:t>
      </w:r>
    </w:p>
    <w:p w:rsidR="00CD7B2C" w:rsidRPr="00CD7B2C" w:rsidRDefault="00CD7B2C" w:rsidP="009D1B6F">
      <w:pPr>
        <w:jc w:val="both"/>
        <w:rPr>
          <w:rFonts w:ascii="Book Antiqua" w:hAnsi="Book Antiqua"/>
          <w:b/>
          <w:sz w:val="24"/>
          <w:szCs w:val="24"/>
        </w:rPr>
      </w:pPr>
      <w:r w:rsidRPr="00CD7B2C">
        <w:rPr>
          <w:rFonts w:ascii="Book Antiqua" w:hAnsi="Book Antiqua"/>
          <w:b/>
          <w:sz w:val="24"/>
          <w:szCs w:val="24"/>
        </w:rPr>
        <w:t>GÜÇLÜ YÖNLER</w:t>
      </w:r>
    </w:p>
    <w:p w:rsidR="00CB6652" w:rsidRDefault="00CB6652" w:rsidP="009D1B6F">
      <w:pPr>
        <w:jc w:val="both"/>
        <w:rPr>
          <w:rFonts w:ascii="Book Antiqua" w:hAnsi="Book Antiqua"/>
          <w:sz w:val="24"/>
          <w:szCs w:val="24"/>
        </w:rPr>
      </w:pPr>
      <w:r>
        <w:rPr>
          <w:rFonts w:ascii="Book Antiqua" w:hAnsi="Book Antiqua"/>
          <w:b/>
          <w:sz w:val="24"/>
          <w:szCs w:val="24"/>
        </w:rPr>
        <w:t xml:space="preserve">Öğrenciler: </w:t>
      </w:r>
      <w:r w:rsidRPr="00CB6652">
        <w:rPr>
          <w:rFonts w:ascii="Book Antiqua" w:hAnsi="Book Antiqua"/>
          <w:sz w:val="24"/>
          <w:szCs w:val="24"/>
        </w:rPr>
        <w:t>Ö</w:t>
      </w:r>
      <w:r>
        <w:rPr>
          <w:rFonts w:ascii="Book Antiqua" w:hAnsi="Book Antiqua"/>
          <w:sz w:val="24"/>
          <w:szCs w:val="24"/>
        </w:rPr>
        <w:t>ğrencilerimizin bir kısmı ana sınıfı kültürü alarak geldikleri için okula uyum anlamında, akademik başarı anlamında olumlu dönütler almaktayız. Okulumuzun bulunduğu bölge itibariyle geleneksel aile yapısından kaynaklı olarak öğretmenlere karşı, okula karşı olumlu bir tutum ve saygı söz konusudur. Bu da iletişimi artırmaktadır. Annelerin genelde çalışmamasından kaynaklı olarakta okula çabuk ulaşmaları öğrenci açısından okulumuzun güçlü yanlarını oluşturmaktadır.</w:t>
      </w:r>
    </w:p>
    <w:p w:rsidR="00CB6652" w:rsidRDefault="00CB6652" w:rsidP="009D1B6F">
      <w:pPr>
        <w:jc w:val="both"/>
        <w:rPr>
          <w:rFonts w:ascii="Book Antiqua" w:hAnsi="Book Antiqua"/>
          <w:sz w:val="24"/>
          <w:szCs w:val="24"/>
        </w:rPr>
      </w:pPr>
      <w:r w:rsidRPr="00CB6652">
        <w:rPr>
          <w:rFonts w:ascii="Book Antiqua" w:hAnsi="Book Antiqua"/>
          <w:b/>
          <w:sz w:val="24"/>
          <w:szCs w:val="24"/>
        </w:rPr>
        <w:lastRenderedPageBreak/>
        <w:t xml:space="preserve">Çalışanlar: </w:t>
      </w:r>
      <w:r>
        <w:rPr>
          <w:rFonts w:ascii="Book Antiqua" w:hAnsi="Book Antiqua"/>
          <w:sz w:val="24"/>
          <w:szCs w:val="24"/>
        </w:rPr>
        <w:t>Kurum kültürünün oluşmasında</w:t>
      </w:r>
      <w:r w:rsidR="00FF4FF9">
        <w:rPr>
          <w:rFonts w:ascii="Book Antiqua" w:hAnsi="Book Antiqua"/>
          <w:sz w:val="24"/>
          <w:szCs w:val="24"/>
        </w:rPr>
        <w:t xml:space="preserve"> ve okuldaki iletişimin en önemlilerinden bir tanesi de çalışanlardır. Uzun yıllardır aynı ekip ile çalışılıyor olması ve çalışanlarımızın okula yakın oturmaları güçlü yanlarıdır.</w:t>
      </w:r>
    </w:p>
    <w:p w:rsidR="00FF4FF9" w:rsidRDefault="00FF4FF9" w:rsidP="009D1B6F">
      <w:pPr>
        <w:jc w:val="both"/>
        <w:rPr>
          <w:rFonts w:ascii="Book Antiqua" w:hAnsi="Book Antiqua"/>
          <w:sz w:val="24"/>
          <w:szCs w:val="24"/>
        </w:rPr>
      </w:pPr>
      <w:r w:rsidRPr="00FF4FF9">
        <w:rPr>
          <w:rFonts w:ascii="Book Antiqua" w:hAnsi="Book Antiqua"/>
          <w:b/>
          <w:sz w:val="24"/>
          <w:szCs w:val="24"/>
        </w:rPr>
        <w:t>Veliler:</w:t>
      </w:r>
      <w:r>
        <w:rPr>
          <w:rFonts w:ascii="Book Antiqua" w:hAnsi="Book Antiqua"/>
          <w:sz w:val="24"/>
          <w:szCs w:val="24"/>
        </w:rPr>
        <w:t xml:space="preserve"> Geleneksel aile yapısına sahip olan velilerimizin öğretmene yakın olması ve yönlendirilebilmesi daha rahat olmaktadır. Öğrenciler için yapılan aktivitelerde daha fazla katılımı sağlamaktadır. </w:t>
      </w:r>
    </w:p>
    <w:p w:rsidR="00FF4FF9" w:rsidRDefault="00FF4FF9" w:rsidP="009D1B6F">
      <w:pPr>
        <w:jc w:val="both"/>
        <w:rPr>
          <w:rFonts w:ascii="Book Antiqua" w:hAnsi="Book Antiqua"/>
          <w:sz w:val="24"/>
          <w:szCs w:val="24"/>
        </w:rPr>
      </w:pPr>
      <w:r w:rsidRPr="00FF4FF9">
        <w:rPr>
          <w:rFonts w:ascii="Book Antiqua" w:hAnsi="Book Antiqua"/>
          <w:b/>
          <w:sz w:val="24"/>
          <w:szCs w:val="24"/>
        </w:rPr>
        <w:t>Bina ve Yerleşke</w:t>
      </w:r>
      <w:r>
        <w:rPr>
          <w:rFonts w:ascii="Book Antiqua" w:hAnsi="Book Antiqua"/>
          <w:sz w:val="24"/>
          <w:szCs w:val="24"/>
        </w:rPr>
        <w:t>: Okulumuzun Cadde üzerinde olması sebebi ile ulaşım kolay sağlanmaktadır.</w:t>
      </w:r>
      <w:r w:rsidR="009B1EFD">
        <w:rPr>
          <w:rFonts w:ascii="Book Antiqua" w:hAnsi="Book Antiqua"/>
          <w:sz w:val="24"/>
          <w:szCs w:val="24"/>
        </w:rPr>
        <w:t xml:space="preserve"> Aileler açısından düşünülecek olursa servis ihtiyacı çok fazla olmamaktadır. İlçe merkezine yakın olması ulaşılabilirliği sağlamaktadır. Binanın küçük olması ve evlerin ortasında kalması sebebi ile kışın özellikle yakıt tasarrufu anlamında katkı sağlamaktadır. Eğitim ortamının sıcak olması okula ve öğrenime olumlu yönde katkı sağlamaktadır.</w:t>
      </w:r>
    </w:p>
    <w:p w:rsidR="009B1EFD" w:rsidRDefault="009B1EFD" w:rsidP="009D1B6F">
      <w:pPr>
        <w:jc w:val="both"/>
        <w:rPr>
          <w:rFonts w:ascii="Book Antiqua" w:hAnsi="Book Antiqua"/>
          <w:sz w:val="24"/>
          <w:szCs w:val="24"/>
        </w:rPr>
      </w:pPr>
      <w:r w:rsidRPr="009B1EFD">
        <w:rPr>
          <w:rFonts w:ascii="Book Antiqua" w:hAnsi="Book Antiqua"/>
          <w:b/>
          <w:sz w:val="24"/>
          <w:szCs w:val="24"/>
        </w:rPr>
        <w:t>Donanım</w:t>
      </w:r>
      <w:r>
        <w:rPr>
          <w:rFonts w:ascii="Book Antiqua" w:hAnsi="Book Antiqua"/>
          <w:sz w:val="24"/>
          <w:szCs w:val="24"/>
        </w:rPr>
        <w:t>:</w:t>
      </w:r>
      <w:r w:rsidR="00540F7C">
        <w:rPr>
          <w:rFonts w:ascii="Book Antiqua" w:hAnsi="Book Antiqua"/>
          <w:sz w:val="24"/>
          <w:szCs w:val="24"/>
        </w:rPr>
        <w:t xml:space="preserve"> Fatih projesi kapsamında birçok ilkokulda olmayan akıllı tahtaların okulumuzda bulunması, Destek odasının bulunması, konferans salonunun olması okulumuz açısından olumlu yönlerdir.</w:t>
      </w:r>
    </w:p>
    <w:p w:rsidR="004817A9" w:rsidRDefault="004817A9" w:rsidP="009D1B6F">
      <w:pPr>
        <w:jc w:val="both"/>
        <w:rPr>
          <w:rFonts w:ascii="Book Antiqua" w:hAnsi="Book Antiqua"/>
          <w:sz w:val="24"/>
          <w:szCs w:val="24"/>
        </w:rPr>
      </w:pPr>
      <w:r w:rsidRPr="004817A9">
        <w:rPr>
          <w:rFonts w:ascii="Book Antiqua" w:hAnsi="Book Antiqua"/>
          <w:b/>
          <w:sz w:val="24"/>
          <w:szCs w:val="24"/>
        </w:rPr>
        <w:t>Beşeri, Mali ve Teknolojik Kaynaklar</w:t>
      </w:r>
      <w:r>
        <w:rPr>
          <w:rFonts w:ascii="Book Antiqua" w:hAnsi="Book Antiqua"/>
          <w:sz w:val="24"/>
          <w:szCs w:val="24"/>
        </w:rPr>
        <w:t>:</w:t>
      </w:r>
    </w:p>
    <w:p w:rsidR="004817A9" w:rsidRDefault="004817A9" w:rsidP="009D1B6F">
      <w:pPr>
        <w:jc w:val="both"/>
        <w:rPr>
          <w:rFonts w:ascii="Book Antiqua" w:hAnsi="Book Antiqua"/>
          <w:sz w:val="24"/>
          <w:szCs w:val="24"/>
        </w:rPr>
      </w:pPr>
      <w:r>
        <w:rPr>
          <w:rFonts w:ascii="Book Antiqua" w:hAnsi="Book Antiqua"/>
          <w:sz w:val="24"/>
          <w:szCs w:val="24"/>
        </w:rPr>
        <w:t xml:space="preserve">   Okulumuzun bulunduğu konum itibari ile bilgiye aç, öğrenmeye açık ve istekli, okula ve öğretmenine karşı sevgi ve saygı perspektiflerini taşıyan bir beşeri ortamda bulunuyor olmamız, kurum kültürünün oturmasında büyük etkendir. Mali açıdan bakıldığında velilerin okula katkılarının büyük olduğu görünmektedir. Çevresel imkanların kullanımı da okula katkı yapmaktadır. Teknolojik alt yapı okulumuzda üst seviyelerdedir. Akıllı tahta kullanımı %90 seviyesindedir. İnternet alt yapısının daha iyi hale getirilmesi ile daha güçlü bir şekilde olacağı tahmin edilmektedir. Öğretmenlere ulaşım için SMS kullanımı, yaz</w:t>
      </w:r>
      <w:r w:rsidR="001A63C3">
        <w:rPr>
          <w:rFonts w:ascii="Book Antiqua" w:hAnsi="Book Antiqua"/>
          <w:sz w:val="24"/>
          <w:szCs w:val="24"/>
        </w:rPr>
        <w:t>ıların DYS sistemi ile daha hız</w:t>
      </w:r>
      <w:r>
        <w:rPr>
          <w:rFonts w:ascii="Book Antiqua" w:hAnsi="Book Antiqua"/>
          <w:sz w:val="24"/>
          <w:szCs w:val="24"/>
        </w:rPr>
        <w:t xml:space="preserve">lı ve güvenli iletilmesi ile işler daha hızlı yürümektedir. </w:t>
      </w:r>
    </w:p>
    <w:p w:rsidR="001A63C3" w:rsidRDefault="001A63C3" w:rsidP="009D1B6F">
      <w:pPr>
        <w:jc w:val="both"/>
        <w:rPr>
          <w:rFonts w:ascii="Book Antiqua" w:hAnsi="Book Antiqua"/>
          <w:sz w:val="24"/>
          <w:szCs w:val="24"/>
        </w:rPr>
      </w:pPr>
      <w:r w:rsidRPr="001A63C3">
        <w:rPr>
          <w:rFonts w:ascii="Book Antiqua" w:hAnsi="Book Antiqua"/>
          <w:b/>
          <w:sz w:val="24"/>
          <w:szCs w:val="24"/>
        </w:rPr>
        <w:t>Kurumsal Yapı ve Kurum Kültürü</w:t>
      </w:r>
      <w:r>
        <w:rPr>
          <w:rFonts w:ascii="Book Antiqua" w:hAnsi="Book Antiqua"/>
          <w:sz w:val="24"/>
          <w:szCs w:val="24"/>
        </w:rPr>
        <w:t>: Kurum kültürünün oluşmasında en önemli etkenlerden biriside okulun sahiplenilmesidir. Öğretmen, öğrenci, veli, çalışanlar ve okul yönetimi kurumu sahiplenmeli, okulu ileri nasıl götürebiliriz ? sorusuna devamlı cevap aramalıdır.</w:t>
      </w:r>
      <w:r w:rsidR="008453F4">
        <w:rPr>
          <w:rFonts w:ascii="Book Antiqua" w:hAnsi="Book Antiqua"/>
          <w:sz w:val="24"/>
          <w:szCs w:val="24"/>
        </w:rPr>
        <w:t xml:space="preserve"> </w:t>
      </w:r>
    </w:p>
    <w:p w:rsidR="00392F7F" w:rsidRDefault="008453F4" w:rsidP="009D1B6F">
      <w:pPr>
        <w:jc w:val="both"/>
        <w:rPr>
          <w:rFonts w:ascii="Book Antiqua" w:hAnsi="Book Antiqua"/>
          <w:sz w:val="24"/>
          <w:szCs w:val="24"/>
        </w:rPr>
      </w:pPr>
      <w:r>
        <w:rPr>
          <w:rFonts w:ascii="Book Antiqua" w:hAnsi="Book Antiqua"/>
          <w:noProof/>
          <w:sz w:val="24"/>
          <w:szCs w:val="24"/>
          <w:lang w:eastAsia="tr-TR"/>
        </w:rPr>
        <w:lastRenderedPageBreak/>
        <w:drawing>
          <wp:inline distT="0" distB="0" distL="0" distR="0" wp14:anchorId="7B7FBDF1" wp14:editId="6EA6B9DD">
            <wp:extent cx="6696075" cy="4123055"/>
            <wp:effectExtent l="0" t="0" r="0" b="1079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92F7F" w:rsidRDefault="00392F7F" w:rsidP="009D1B6F">
      <w:pPr>
        <w:jc w:val="both"/>
        <w:rPr>
          <w:rFonts w:ascii="Book Antiqua" w:hAnsi="Book Antiqua"/>
          <w:sz w:val="24"/>
          <w:szCs w:val="24"/>
        </w:rPr>
      </w:pPr>
    </w:p>
    <w:p w:rsidR="008453F4" w:rsidRDefault="00392F7F" w:rsidP="009D1B6F">
      <w:pPr>
        <w:jc w:val="both"/>
        <w:rPr>
          <w:rFonts w:ascii="Book Antiqua" w:hAnsi="Book Antiqua"/>
          <w:sz w:val="24"/>
          <w:szCs w:val="24"/>
        </w:rPr>
      </w:pPr>
      <w:r>
        <w:rPr>
          <w:rFonts w:ascii="Book Antiqua" w:hAnsi="Book Antiqua"/>
          <w:sz w:val="24"/>
          <w:szCs w:val="24"/>
        </w:rPr>
        <w:t xml:space="preserve">  Kurum kültürünün oluşmasında bu paydaşların hepsinin birbiri ile iletişimi iyi olmalıdır. Öğretmenler Kurulu, Zümreler, ortak planlamalar doğrultusunda yapılan çalışmaların tamamı bu kültürün oluşmasında büyük pay sahibidir. Tabi burada önemli bir noktada bu kültüre olan inancın tam olmasıdır.</w:t>
      </w:r>
    </w:p>
    <w:p w:rsidR="001318F1" w:rsidRDefault="001318F1" w:rsidP="009D1B6F">
      <w:pPr>
        <w:jc w:val="both"/>
        <w:rPr>
          <w:rFonts w:ascii="Book Antiqua" w:hAnsi="Book Antiqua"/>
          <w:sz w:val="24"/>
          <w:szCs w:val="24"/>
        </w:rPr>
      </w:pPr>
    </w:p>
    <w:p w:rsidR="00CD7B2C" w:rsidRPr="00A86277" w:rsidRDefault="00CD7B2C" w:rsidP="009D1B6F">
      <w:pPr>
        <w:jc w:val="both"/>
        <w:rPr>
          <w:rFonts w:ascii="Book Antiqua" w:hAnsi="Book Antiqua"/>
          <w:b/>
          <w:sz w:val="24"/>
          <w:szCs w:val="24"/>
        </w:rPr>
      </w:pPr>
      <w:r w:rsidRPr="00A86277">
        <w:rPr>
          <w:rFonts w:ascii="Book Antiqua" w:hAnsi="Book Antiqua"/>
          <w:b/>
          <w:sz w:val="24"/>
          <w:szCs w:val="24"/>
        </w:rPr>
        <w:t>ZAYIF YÖNLER</w:t>
      </w:r>
    </w:p>
    <w:p w:rsidR="00CD7B2C" w:rsidRDefault="00CD7B2C" w:rsidP="009D1B6F">
      <w:pPr>
        <w:jc w:val="both"/>
        <w:rPr>
          <w:rFonts w:ascii="Book Antiqua" w:hAnsi="Book Antiqua"/>
          <w:sz w:val="24"/>
          <w:szCs w:val="24"/>
        </w:rPr>
      </w:pPr>
      <w:r w:rsidRPr="00CD7B2C">
        <w:rPr>
          <w:rFonts w:ascii="Book Antiqua" w:hAnsi="Book Antiqua"/>
          <w:b/>
          <w:sz w:val="24"/>
          <w:szCs w:val="24"/>
        </w:rPr>
        <w:t>Öğrenciler</w:t>
      </w:r>
      <w:r>
        <w:rPr>
          <w:rFonts w:ascii="Book Antiqua" w:hAnsi="Book Antiqua"/>
          <w:sz w:val="24"/>
          <w:szCs w:val="24"/>
        </w:rPr>
        <w:t>: Evde eğitime verilen önem fazla olmaması ile birlikte doğru yönlendirmelerin yapılamaması, öğrenci ailelerinin maddi imkanlarının az olması ile birlikte sosyal faaliyetlere katılamamaları, yine maddi imkanlara bağlı olarak çocukların iyi beslenememesi, sosyal çevreden kaynaklı küfürlü konuşmaların fazla olmaması</w:t>
      </w:r>
      <w:r w:rsidR="00AB17A8">
        <w:rPr>
          <w:rFonts w:ascii="Book Antiqua" w:hAnsi="Book Antiqua"/>
          <w:sz w:val="24"/>
          <w:szCs w:val="24"/>
        </w:rPr>
        <w:t xml:space="preserve"> ve akran zorbalığının olmaması.</w:t>
      </w:r>
    </w:p>
    <w:p w:rsidR="00AB17A8" w:rsidRDefault="00AB17A8" w:rsidP="009D1B6F">
      <w:pPr>
        <w:jc w:val="both"/>
        <w:rPr>
          <w:rFonts w:ascii="Book Antiqua" w:hAnsi="Book Antiqua"/>
          <w:sz w:val="24"/>
          <w:szCs w:val="24"/>
        </w:rPr>
      </w:pPr>
      <w:r w:rsidRPr="00AB17A8">
        <w:rPr>
          <w:rFonts w:ascii="Book Antiqua" w:hAnsi="Book Antiqua"/>
          <w:b/>
          <w:sz w:val="24"/>
          <w:szCs w:val="24"/>
        </w:rPr>
        <w:t>Çalışanlar</w:t>
      </w:r>
      <w:r>
        <w:rPr>
          <w:rFonts w:ascii="Book Antiqua" w:hAnsi="Book Antiqua"/>
          <w:sz w:val="24"/>
          <w:szCs w:val="24"/>
        </w:rPr>
        <w:t>: Çalışanların eğitim durumlarının yetersiz olması, sayısal olarak azlıkları ve iletişimdeki sıkıntıları zayıf yönlerimizi oluşturmaktadır.</w:t>
      </w:r>
    </w:p>
    <w:p w:rsidR="00AB17A8" w:rsidRDefault="00AB17A8" w:rsidP="009D1B6F">
      <w:pPr>
        <w:jc w:val="both"/>
        <w:rPr>
          <w:rFonts w:ascii="Book Antiqua" w:hAnsi="Book Antiqua"/>
          <w:sz w:val="24"/>
          <w:szCs w:val="24"/>
        </w:rPr>
      </w:pPr>
      <w:r w:rsidRPr="00AB17A8">
        <w:rPr>
          <w:rFonts w:ascii="Book Antiqua" w:hAnsi="Book Antiqua"/>
          <w:b/>
          <w:sz w:val="24"/>
          <w:szCs w:val="24"/>
        </w:rPr>
        <w:t>Veliler</w:t>
      </w:r>
      <w:r>
        <w:rPr>
          <w:rFonts w:ascii="Book Antiqua" w:hAnsi="Book Antiqua"/>
          <w:sz w:val="24"/>
          <w:szCs w:val="24"/>
        </w:rPr>
        <w:t>: Genellikle maddi durumları zayıf olan insanların oturduğu bir yerleşim alanında olunması, İletişim anlamında yaşanan problemler, eğitimsizlik nedeni ile yanlış davranışları ve çocuklarına yanlışta ısrar etmeleri, öğretmene, çalışanlara ve kuruma karşı görgü kurallarına uygun olmayan tavırlar ve velilerin kendi aralarında yaşamış oldukları iletişim problemleri olarak sıralayabiliriz.</w:t>
      </w:r>
    </w:p>
    <w:p w:rsidR="001318F1" w:rsidRDefault="001318F1" w:rsidP="009D1B6F">
      <w:pPr>
        <w:jc w:val="both"/>
        <w:rPr>
          <w:rFonts w:ascii="Book Antiqua" w:hAnsi="Book Antiqua"/>
          <w:b/>
          <w:sz w:val="24"/>
          <w:szCs w:val="24"/>
        </w:rPr>
      </w:pPr>
    </w:p>
    <w:p w:rsidR="001318F1" w:rsidRDefault="001318F1" w:rsidP="009D1B6F">
      <w:pPr>
        <w:jc w:val="both"/>
        <w:rPr>
          <w:rFonts w:ascii="Book Antiqua" w:hAnsi="Book Antiqua"/>
          <w:b/>
          <w:sz w:val="24"/>
          <w:szCs w:val="24"/>
        </w:rPr>
      </w:pPr>
    </w:p>
    <w:p w:rsidR="00AB17A8" w:rsidRDefault="00AB17A8" w:rsidP="009D1B6F">
      <w:pPr>
        <w:jc w:val="both"/>
        <w:rPr>
          <w:rFonts w:ascii="Book Antiqua" w:hAnsi="Book Antiqua"/>
          <w:sz w:val="24"/>
          <w:szCs w:val="24"/>
        </w:rPr>
      </w:pPr>
      <w:r w:rsidRPr="00AB17A8">
        <w:rPr>
          <w:rFonts w:ascii="Book Antiqua" w:hAnsi="Book Antiqua"/>
          <w:b/>
          <w:sz w:val="24"/>
          <w:szCs w:val="24"/>
        </w:rPr>
        <w:lastRenderedPageBreak/>
        <w:t>Bina ve Yerleşke</w:t>
      </w:r>
      <w:r>
        <w:rPr>
          <w:rFonts w:ascii="Book Antiqua" w:hAnsi="Book Antiqua"/>
          <w:sz w:val="24"/>
          <w:szCs w:val="24"/>
        </w:rPr>
        <w:t>: Sınıf sayısının azlığı, okul bahçesinin küçük olması, spor salonunun olmaması, ağaçlı alanımızın olmaması, müzik, resim vs. atölyelerinin</w:t>
      </w:r>
      <w:r w:rsidR="00455730">
        <w:rPr>
          <w:rFonts w:ascii="Book Antiqua" w:hAnsi="Book Antiqua"/>
          <w:sz w:val="24"/>
          <w:szCs w:val="24"/>
        </w:rPr>
        <w:t xml:space="preserve"> olmayışı, giriş ve çıkış kapısının tek olması, çıkışlarda yaşanan yoğunluk nedeniyle güvenlik zafiyeti oluşması, otopark olmayışı ve okulun ana cadde üzerinde olması yerleşke açısından zayıf yönlerimizdir.</w:t>
      </w:r>
    </w:p>
    <w:p w:rsidR="00455730" w:rsidRDefault="00455730" w:rsidP="009D1B6F">
      <w:pPr>
        <w:jc w:val="both"/>
        <w:rPr>
          <w:rFonts w:ascii="Book Antiqua" w:hAnsi="Book Antiqua"/>
          <w:sz w:val="24"/>
          <w:szCs w:val="24"/>
        </w:rPr>
      </w:pPr>
      <w:r w:rsidRPr="00455730">
        <w:rPr>
          <w:rFonts w:ascii="Book Antiqua" w:hAnsi="Book Antiqua"/>
          <w:b/>
          <w:sz w:val="24"/>
          <w:szCs w:val="24"/>
        </w:rPr>
        <w:t>Donanım</w:t>
      </w:r>
      <w:r>
        <w:rPr>
          <w:rFonts w:ascii="Book Antiqua" w:hAnsi="Book Antiqua"/>
          <w:sz w:val="24"/>
          <w:szCs w:val="24"/>
        </w:rPr>
        <w:t>: Veli görüşme odasının olmayışı, laboratuvar ve ekipmanlarının olmayışı, kütüphane olmayışı.</w:t>
      </w:r>
    </w:p>
    <w:p w:rsidR="00455730" w:rsidRDefault="00455730" w:rsidP="009D1B6F">
      <w:pPr>
        <w:jc w:val="both"/>
        <w:rPr>
          <w:rFonts w:ascii="Book Antiqua" w:hAnsi="Book Antiqua"/>
          <w:sz w:val="24"/>
          <w:szCs w:val="24"/>
        </w:rPr>
      </w:pPr>
      <w:r w:rsidRPr="00455730">
        <w:rPr>
          <w:rFonts w:ascii="Book Antiqua" w:hAnsi="Book Antiqua"/>
          <w:b/>
          <w:sz w:val="24"/>
          <w:szCs w:val="24"/>
        </w:rPr>
        <w:t>Bütçe</w:t>
      </w:r>
      <w:r>
        <w:rPr>
          <w:rFonts w:ascii="Book Antiqua" w:hAnsi="Book Antiqua"/>
          <w:sz w:val="24"/>
          <w:szCs w:val="24"/>
        </w:rPr>
        <w:t>: Bütçenin sadece çevresel faktörlere ve velilerin bağışlarına bağlı olmasından ötürü tek yönlü kaynağın kesilmesi durumunda hizmetlerin aksamasında yaşanılacak problemler.</w:t>
      </w:r>
    </w:p>
    <w:p w:rsidR="00455730" w:rsidRDefault="00455730" w:rsidP="009D1B6F">
      <w:pPr>
        <w:jc w:val="both"/>
        <w:rPr>
          <w:rFonts w:ascii="Book Antiqua" w:hAnsi="Book Antiqua"/>
          <w:sz w:val="24"/>
          <w:szCs w:val="24"/>
        </w:rPr>
      </w:pPr>
      <w:r w:rsidRPr="00455730">
        <w:rPr>
          <w:rFonts w:ascii="Book Antiqua" w:hAnsi="Book Antiqua"/>
          <w:b/>
          <w:sz w:val="24"/>
          <w:szCs w:val="24"/>
        </w:rPr>
        <w:t>Yönetim Süreci</w:t>
      </w:r>
      <w:r>
        <w:rPr>
          <w:rFonts w:ascii="Book Antiqua" w:hAnsi="Book Antiqua"/>
          <w:sz w:val="24"/>
          <w:szCs w:val="24"/>
        </w:rPr>
        <w:t xml:space="preserve">: Okulumuza gönderilen YHS personelinin engelli olmasından kaynaklı olarak idari bazı işlerde yaşanan </w:t>
      </w:r>
      <w:r w:rsidR="00A86277">
        <w:rPr>
          <w:rFonts w:ascii="Book Antiqua" w:hAnsi="Book Antiqua"/>
          <w:sz w:val="24"/>
          <w:szCs w:val="24"/>
        </w:rPr>
        <w:t>aksaklıklar, ikili eğitim olmasından ötürü yöneticilerin uzun süre okulda durmaları ve dolayısıyla yorgunlukları, öğrenci sayısı ile birlikte hitap edilen kişi sayısının fazla olması dolayısıyla sıkıntıların fazla olması.</w:t>
      </w:r>
    </w:p>
    <w:p w:rsidR="00A86277" w:rsidRDefault="00A86277" w:rsidP="009D1B6F">
      <w:pPr>
        <w:jc w:val="both"/>
        <w:rPr>
          <w:rFonts w:ascii="Book Antiqua" w:hAnsi="Book Antiqua"/>
          <w:sz w:val="24"/>
          <w:szCs w:val="24"/>
        </w:rPr>
      </w:pPr>
      <w:r w:rsidRPr="00A86277">
        <w:rPr>
          <w:rFonts w:ascii="Book Antiqua" w:hAnsi="Book Antiqua"/>
          <w:b/>
          <w:sz w:val="24"/>
          <w:szCs w:val="24"/>
        </w:rPr>
        <w:t>İletişim Süreci</w:t>
      </w:r>
      <w:r>
        <w:rPr>
          <w:rFonts w:ascii="Book Antiqua" w:hAnsi="Book Antiqua"/>
          <w:sz w:val="24"/>
          <w:szCs w:val="24"/>
        </w:rPr>
        <w:t>: Okulumuzun sürekli göç alan bir bölgede olması nedeniyle kültür karmaşası yaşanması, okulda veli iletişim için bir yer olmayışı ve sınıfların kalabalık olmasından kaynaklı problemlerin fazla olması ve velilerin anlayış göstermemesi.</w:t>
      </w:r>
    </w:p>
    <w:p w:rsidR="00EB71DC" w:rsidRDefault="00EB71DC" w:rsidP="009D1B6F">
      <w:pPr>
        <w:jc w:val="both"/>
        <w:rPr>
          <w:rFonts w:ascii="Book Antiqua" w:hAnsi="Book Antiqua"/>
          <w:sz w:val="24"/>
          <w:szCs w:val="24"/>
        </w:rPr>
      </w:pPr>
      <w:r w:rsidRPr="00EB71DC">
        <w:rPr>
          <w:rFonts w:ascii="Book Antiqua" w:hAnsi="Book Antiqua"/>
          <w:b/>
          <w:sz w:val="28"/>
          <w:szCs w:val="28"/>
        </w:rPr>
        <w:t>Dışsal Faktörler</w:t>
      </w:r>
      <w:r>
        <w:rPr>
          <w:rFonts w:ascii="Book Antiqua" w:hAnsi="Book Antiqua"/>
          <w:sz w:val="24"/>
          <w:szCs w:val="24"/>
        </w:rPr>
        <w:t>:</w:t>
      </w:r>
    </w:p>
    <w:p w:rsidR="0094495B" w:rsidRDefault="0094495B" w:rsidP="009D1B6F">
      <w:pPr>
        <w:jc w:val="both"/>
        <w:rPr>
          <w:rFonts w:ascii="Book Antiqua" w:hAnsi="Book Antiqua"/>
          <w:sz w:val="24"/>
          <w:szCs w:val="24"/>
        </w:rPr>
      </w:pPr>
      <w:r>
        <w:rPr>
          <w:rFonts w:ascii="Book Antiqua" w:hAnsi="Book Antiqua"/>
          <w:sz w:val="24"/>
          <w:szCs w:val="24"/>
        </w:rPr>
        <w:t>FIRSATLAR</w:t>
      </w:r>
    </w:p>
    <w:p w:rsidR="00EB71DC" w:rsidRDefault="00EB71DC" w:rsidP="009D1B6F">
      <w:pPr>
        <w:jc w:val="both"/>
        <w:rPr>
          <w:rFonts w:ascii="Book Antiqua" w:hAnsi="Book Antiqua"/>
          <w:sz w:val="24"/>
          <w:szCs w:val="24"/>
        </w:rPr>
      </w:pPr>
      <w:r w:rsidRPr="00EB71DC">
        <w:rPr>
          <w:rFonts w:ascii="Book Antiqua" w:hAnsi="Book Antiqua"/>
          <w:b/>
          <w:sz w:val="24"/>
          <w:szCs w:val="24"/>
        </w:rPr>
        <w:t>Politik</w:t>
      </w:r>
      <w:r>
        <w:rPr>
          <w:rFonts w:ascii="Book Antiqua" w:hAnsi="Book Antiqua"/>
          <w:sz w:val="24"/>
          <w:szCs w:val="24"/>
        </w:rPr>
        <w:t xml:space="preserve">: </w:t>
      </w:r>
      <w:r w:rsidR="00F54F3B">
        <w:rPr>
          <w:rFonts w:ascii="Book Antiqua" w:hAnsi="Book Antiqua"/>
          <w:sz w:val="24"/>
          <w:szCs w:val="24"/>
        </w:rPr>
        <w:t>Eğitime verilen önem ve eğitim sürelerinin artması yönünde dünyada gelişen bilinç ve atılan adımlar, ülkemizde okul öncesi okullaşma oranının artırılmasına yönelik çalışmalar, eğitimde yapılan köklü değişiklikler, dünyada kurumsal ve bireysel bazda sürekli gelişmeyi hedefleyen bilinç düzeyinin artması, okulumuzda katılımcı, planlı, gelişimci, şeffaf ve performansa dayalı’’ stratejik yönetim’’ anlayışına geçme çabaları.</w:t>
      </w:r>
    </w:p>
    <w:p w:rsidR="00F54F3B" w:rsidRDefault="00F54F3B" w:rsidP="009D1B6F">
      <w:pPr>
        <w:jc w:val="both"/>
        <w:rPr>
          <w:rFonts w:ascii="Book Antiqua" w:hAnsi="Book Antiqua"/>
          <w:sz w:val="24"/>
          <w:szCs w:val="24"/>
        </w:rPr>
      </w:pPr>
      <w:r>
        <w:rPr>
          <w:rFonts w:ascii="Book Antiqua" w:hAnsi="Book Antiqua"/>
          <w:sz w:val="24"/>
          <w:szCs w:val="24"/>
        </w:rPr>
        <w:t xml:space="preserve">   Okulumuzda , eğitimde öğrenci merkezli ve yapılandırmacı eğitim yaklaşımlarına önem verilmesi. Ücretsiz ders kitabı uygulamasının devam ediyor olması. Bakanlık ve İl Milli Eğitim Stratejik Planlarının uygulanması. Yasal yükümlülüklerin belirlenmesi.</w:t>
      </w:r>
    </w:p>
    <w:p w:rsidR="00F54F3B" w:rsidRDefault="00F54F3B" w:rsidP="009D1B6F">
      <w:pPr>
        <w:jc w:val="both"/>
        <w:rPr>
          <w:rFonts w:ascii="Book Antiqua" w:hAnsi="Book Antiqua"/>
          <w:sz w:val="24"/>
          <w:szCs w:val="24"/>
        </w:rPr>
      </w:pPr>
      <w:r w:rsidRPr="00F54F3B">
        <w:rPr>
          <w:rFonts w:ascii="Book Antiqua" w:hAnsi="Book Antiqua"/>
          <w:b/>
          <w:sz w:val="24"/>
          <w:szCs w:val="24"/>
        </w:rPr>
        <w:t>Ekonomik</w:t>
      </w:r>
      <w:r>
        <w:rPr>
          <w:rFonts w:ascii="Book Antiqua" w:hAnsi="Book Antiqua"/>
          <w:sz w:val="24"/>
          <w:szCs w:val="24"/>
        </w:rPr>
        <w:t>: Okul bünyesinde okul-aile birliği ile koordineli bir şekilde çalışılarak çalışmalar düzenlenmesi, buradan elde edilen gelirlerle okulumuzun eksikleri giderilmeye çalışılması</w:t>
      </w:r>
      <w:r w:rsidR="00E16178">
        <w:rPr>
          <w:rFonts w:ascii="Book Antiqua" w:hAnsi="Book Antiqua"/>
          <w:sz w:val="24"/>
          <w:szCs w:val="24"/>
        </w:rPr>
        <w:t>. Okulun gelirini arttırıcı çevresel kaynaklardan yararlanma. Ekonomik durumu iyi olan veliler ve onların yakınlarından kaynak sağlanması, genç iş gücü oranının yüksek olması.</w:t>
      </w:r>
    </w:p>
    <w:p w:rsidR="00E16178" w:rsidRDefault="00E16178" w:rsidP="009D1B6F">
      <w:pPr>
        <w:jc w:val="both"/>
        <w:rPr>
          <w:rFonts w:ascii="Book Antiqua" w:hAnsi="Book Antiqua"/>
          <w:sz w:val="24"/>
          <w:szCs w:val="24"/>
        </w:rPr>
      </w:pPr>
      <w:r w:rsidRPr="00E16178">
        <w:rPr>
          <w:rFonts w:ascii="Book Antiqua" w:hAnsi="Book Antiqua"/>
          <w:b/>
          <w:sz w:val="24"/>
          <w:szCs w:val="24"/>
        </w:rPr>
        <w:t>Sosyal Faktörler</w:t>
      </w:r>
      <w:r>
        <w:rPr>
          <w:rFonts w:ascii="Book Antiqua" w:hAnsi="Book Antiqua"/>
          <w:sz w:val="24"/>
          <w:szCs w:val="24"/>
        </w:rPr>
        <w:t>: Büyük oranda geleneksel aile yapısına sahip olunması nedeniyle suç oranının düşük olması, üniversiteli öğrenci sayısının artması ile birlikte sosyal çevrenin kültürel bağlamda üst seviyelere yaklaşma içerisinde olması, bakanlıklara ulaşmanın kolaylığı, manevi ve kültürel bir ilde bulunuluyor olmamız, kız çocuklarının okullaşmasında gitgide artışın olması, sosyal destek projeleri, aile ve öğrencilerin bilinçli hale gelmesi, aile yapısındaki değişmeler.</w:t>
      </w:r>
    </w:p>
    <w:p w:rsidR="00E16178" w:rsidRDefault="00E16178" w:rsidP="009D1B6F">
      <w:pPr>
        <w:jc w:val="both"/>
        <w:rPr>
          <w:rFonts w:ascii="Book Antiqua" w:hAnsi="Book Antiqua"/>
          <w:sz w:val="24"/>
          <w:szCs w:val="24"/>
        </w:rPr>
      </w:pPr>
      <w:r w:rsidRPr="00E16178">
        <w:rPr>
          <w:rFonts w:ascii="Book Antiqua" w:hAnsi="Book Antiqua"/>
          <w:b/>
          <w:sz w:val="24"/>
          <w:szCs w:val="24"/>
        </w:rPr>
        <w:t>Teknolojik Faktörler</w:t>
      </w:r>
      <w:r>
        <w:rPr>
          <w:rFonts w:ascii="Book Antiqua" w:hAnsi="Book Antiqua"/>
          <w:sz w:val="24"/>
          <w:szCs w:val="24"/>
        </w:rPr>
        <w:t xml:space="preserve">: </w:t>
      </w:r>
      <w:r w:rsidR="00E10D28">
        <w:rPr>
          <w:rFonts w:ascii="Book Antiqua" w:hAnsi="Book Antiqua"/>
          <w:sz w:val="24"/>
          <w:szCs w:val="24"/>
        </w:rPr>
        <w:t xml:space="preserve">E-Okul iş ve işlemlerinin internet üzerinden hızlı bir şekilde yürütülmesi, bilgisayar, yazıcı ve Akıllı tahtaların bulunuyor olması ve en güncel şekilde yenilenmesi ile bilgiye </w:t>
      </w:r>
      <w:r w:rsidR="00E10D28">
        <w:rPr>
          <w:rFonts w:ascii="Book Antiqua" w:hAnsi="Book Antiqua"/>
          <w:sz w:val="24"/>
          <w:szCs w:val="24"/>
        </w:rPr>
        <w:lastRenderedPageBreak/>
        <w:t>erişimin daha hızlı olunmasını sağlamıştır. E-devlet sistemi üzerinden işlemlerin artması. Eğitimi kolaylaştıran eğitim araç ve gereçlerinin ve teknolojik ekipmanların ucuzlaması ve ulaşımı kolay olması</w:t>
      </w:r>
      <w:r w:rsidR="0094495B">
        <w:rPr>
          <w:rFonts w:ascii="Book Antiqua" w:hAnsi="Book Antiqua"/>
          <w:sz w:val="24"/>
          <w:szCs w:val="24"/>
        </w:rPr>
        <w:t>, bilgi ve iletişim teknolojilerinin müfredata uygun hale getirilmesi.</w:t>
      </w:r>
    </w:p>
    <w:p w:rsidR="0094495B" w:rsidRDefault="0094495B" w:rsidP="009D1B6F">
      <w:pPr>
        <w:jc w:val="both"/>
        <w:rPr>
          <w:rFonts w:ascii="Book Antiqua" w:hAnsi="Book Antiqua"/>
          <w:sz w:val="24"/>
          <w:szCs w:val="24"/>
        </w:rPr>
      </w:pPr>
      <w:r w:rsidRPr="0094495B">
        <w:rPr>
          <w:rFonts w:ascii="Book Antiqua" w:hAnsi="Book Antiqua"/>
          <w:b/>
          <w:sz w:val="24"/>
          <w:szCs w:val="24"/>
        </w:rPr>
        <w:t>Yasal Mevzuat</w:t>
      </w:r>
      <w:r>
        <w:rPr>
          <w:rFonts w:ascii="Book Antiqua" w:hAnsi="Book Antiqua"/>
          <w:sz w:val="24"/>
          <w:szCs w:val="24"/>
        </w:rPr>
        <w:t>: Okulumuzda kız çocuklarının okullaşmasında devletin yasal tedbirler alması ve yaptırımı, Evlenme yaşı ile ilgili yasal düzenlemeler, çocuk yaşta çalıştırma ile ilgili yapılan değişiklikler, okul çevresinde özellikle güvenlik anlamında yapılan düzenlemeler ve eğitimin kapsamı ve yönüne yönelik yapılan tüm düzenlemeler.</w:t>
      </w:r>
    </w:p>
    <w:p w:rsidR="0094495B" w:rsidRDefault="0094495B" w:rsidP="009D1B6F">
      <w:pPr>
        <w:jc w:val="both"/>
        <w:rPr>
          <w:rFonts w:ascii="Book Antiqua" w:hAnsi="Book Antiqua"/>
          <w:sz w:val="24"/>
          <w:szCs w:val="24"/>
        </w:rPr>
      </w:pPr>
      <w:r w:rsidRPr="0094495B">
        <w:rPr>
          <w:rFonts w:ascii="Book Antiqua" w:hAnsi="Book Antiqua"/>
          <w:b/>
          <w:sz w:val="24"/>
          <w:szCs w:val="24"/>
        </w:rPr>
        <w:t>Ekolojik</w:t>
      </w:r>
      <w:r>
        <w:rPr>
          <w:rFonts w:ascii="Book Antiqua" w:hAnsi="Book Antiqua"/>
          <w:sz w:val="24"/>
          <w:szCs w:val="24"/>
        </w:rPr>
        <w:t>: Okula yakın bölgelerde bulunan park ve bahçelere erişimin kolay olması ve okulumuzun buralara yapmış olduğu gezi, piknik vb. organizasyonlar bu fırsatı oluşturmaktadır.</w:t>
      </w:r>
      <w:r w:rsidR="007F62D9">
        <w:rPr>
          <w:rFonts w:ascii="Book Antiqua" w:hAnsi="Book Antiqua"/>
          <w:sz w:val="24"/>
          <w:szCs w:val="24"/>
        </w:rPr>
        <w:t xml:space="preserve"> Toplumda artan çevre bilinci, yasal düzenlemelerin yapılması, çevre ve insana duyarlı teknolojik ürünlerin kullanılması.</w:t>
      </w:r>
    </w:p>
    <w:p w:rsidR="0094495B" w:rsidRDefault="0094495B" w:rsidP="009D1B6F">
      <w:pPr>
        <w:jc w:val="both"/>
        <w:rPr>
          <w:rFonts w:ascii="Book Antiqua" w:hAnsi="Book Antiqua"/>
          <w:sz w:val="24"/>
          <w:szCs w:val="24"/>
        </w:rPr>
      </w:pPr>
      <w:r>
        <w:rPr>
          <w:rFonts w:ascii="Book Antiqua" w:hAnsi="Book Antiqua"/>
          <w:sz w:val="24"/>
          <w:szCs w:val="24"/>
        </w:rPr>
        <w:t>TEHDİTLER</w:t>
      </w:r>
    </w:p>
    <w:p w:rsidR="0094495B" w:rsidRDefault="007F62D9" w:rsidP="009D1B6F">
      <w:pPr>
        <w:jc w:val="both"/>
        <w:rPr>
          <w:rFonts w:ascii="Book Antiqua" w:hAnsi="Book Antiqua"/>
          <w:sz w:val="24"/>
          <w:szCs w:val="24"/>
        </w:rPr>
      </w:pPr>
      <w:r w:rsidRPr="007F62D9">
        <w:rPr>
          <w:rFonts w:ascii="Book Antiqua" w:hAnsi="Book Antiqua"/>
          <w:b/>
          <w:sz w:val="24"/>
          <w:szCs w:val="24"/>
        </w:rPr>
        <w:t>Politik</w:t>
      </w:r>
      <w:r>
        <w:rPr>
          <w:rFonts w:ascii="Book Antiqua" w:hAnsi="Book Antiqua"/>
          <w:sz w:val="24"/>
          <w:szCs w:val="24"/>
        </w:rPr>
        <w:t>:</w:t>
      </w:r>
      <w:r w:rsidR="001D1953">
        <w:rPr>
          <w:rFonts w:ascii="Book Antiqua" w:hAnsi="Book Antiqua"/>
          <w:sz w:val="24"/>
          <w:szCs w:val="24"/>
        </w:rPr>
        <w:t xml:space="preserve"> Her alanda uluslararası rekabette yaşanan zorluklar, globalleşme ile birlikte gelişmiş ülke ve yüksek teknolojiye sahip kurumlarla yaşanan rekabetin olumsuz etkilerinin eğitim ve öğretime yansımaları,</w:t>
      </w:r>
      <w:r w:rsidR="00701941">
        <w:rPr>
          <w:rFonts w:ascii="Book Antiqua" w:hAnsi="Book Antiqua"/>
          <w:sz w:val="24"/>
          <w:szCs w:val="24"/>
        </w:rPr>
        <w:t xml:space="preserve"> eğitimde günümüzün ihtiyaçlarını karşılamak amacıyla geliştirilen yeni araç-gereç ve teknolojik donanım ihtiyaçlarının karşılanamaması, yerel yönetimlerin eğitimle ilgili desteklerinin yeterli düzeyde olmaması, eğitimde ve özellikle sınav sisteminde dönük belirsizlikler olarak söylenebilir.</w:t>
      </w:r>
    </w:p>
    <w:p w:rsidR="00701941" w:rsidRDefault="00701941" w:rsidP="009D1B6F">
      <w:pPr>
        <w:jc w:val="both"/>
        <w:rPr>
          <w:rFonts w:ascii="Book Antiqua" w:hAnsi="Book Antiqua"/>
          <w:sz w:val="24"/>
          <w:szCs w:val="24"/>
        </w:rPr>
      </w:pPr>
      <w:r w:rsidRPr="00701941">
        <w:rPr>
          <w:rFonts w:ascii="Book Antiqua" w:hAnsi="Book Antiqua"/>
          <w:b/>
          <w:sz w:val="24"/>
          <w:szCs w:val="24"/>
        </w:rPr>
        <w:t>Ekonomik</w:t>
      </w:r>
      <w:r>
        <w:rPr>
          <w:rFonts w:ascii="Book Antiqua" w:hAnsi="Book Antiqua"/>
          <w:sz w:val="24"/>
          <w:szCs w:val="24"/>
        </w:rPr>
        <w:t>: Ailelerin okulun maddi kaynaklarına çok fazla katkısının olmaması, okulun giderlerini artıran unsurların bulunması, eğitim kurumumuzun artan giderler üzerine bunları karşılayacak yeterli düzeyde maddi imkanının olmaması.</w:t>
      </w:r>
    </w:p>
    <w:p w:rsidR="00701941" w:rsidRDefault="00701941" w:rsidP="009D1B6F">
      <w:pPr>
        <w:jc w:val="both"/>
        <w:rPr>
          <w:rFonts w:ascii="Book Antiqua" w:hAnsi="Book Antiqua"/>
          <w:sz w:val="24"/>
          <w:szCs w:val="24"/>
        </w:rPr>
      </w:pPr>
    </w:p>
    <w:p w:rsidR="00701941" w:rsidRDefault="00701941" w:rsidP="009D1B6F">
      <w:pPr>
        <w:jc w:val="both"/>
        <w:rPr>
          <w:rFonts w:ascii="Book Antiqua" w:hAnsi="Book Antiqua"/>
          <w:sz w:val="24"/>
          <w:szCs w:val="24"/>
        </w:rPr>
      </w:pPr>
      <w:r w:rsidRPr="00701941">
        <w:rPr>
          <w:rFonts w:ascii="Book Antiqua" w:hAnsi="Book Antiqua"/>
          <w:b/>
          <w:sz w:val="24"/>
          <w:szCs w:val="24"/>
        </w:rPr>
        <w:t>Sosyal Faktörler</w:t>
      </w:r>
      <w:r>
        <w:rPr>
          <w:rFonts w:ascii="Book Antiqua" w:hAnsi="Book Antiqua"/>
          <w:sz w:val="24"/>
          <w:szCs w:val="24"/>
        </w:rPr>
        <w:t>: İnsanların değişen sosyal yapı ile birlikte geleneklerinden uzaklaşmaya başlaması, artan yoksulluk ve işsizlik gibi sorunlar, çevredeki halkın eğitim yetersizliği nedeniyle aile ve çocuğun kandırılmaya açık olması. Maddi yetersizliklerin</w:t>
      </w:r>
      <w:r w:rsidR="00084F33">
        <w:rPr>
          <w:rFonts w:ascii="Book Antiqua" w:hAnsi="Book Antiqua"/>
          <w:sz w:val="24"/>
          <w:szCs w:val="24"/>
        </w:rPr>
        <w:t xml:space="preserve"> </w:t>
      </w:r>
      <w:r>
        <w:rPr>
          <w:rFonts w:ascii="Book Antiqua" w:hAnsi="Book Antiqua"/>
          <w:sz w:val="24"/>
          <w:szCs w:val="24"/>
        </w:rPr>
        <w:t xml:space="preserve"> yarattığı</w:t>
      </w:r>
      <w:r w:rsidR="00084F33">
        <w:rPr>
          <w:rFonts w:ascii="Book Antiqua" w:hAnsi="Book Antiqua"/>
          <w:sz w:val="24"/>
          <w:szCs w:val="24"/>
        </w:rPr>
        <w:t xml:space="preserve"> stres nedeniyle sosyolojik ilişkilerde sorunların oluşması. Ailede çocuk sayısının çokluğu ve kalabalık aile yapıları, karşılıklı güven problemlerinin artması ve toplum içinde bu yönde oluşan huzursuzluk olarak tanımlayabiliriz.</w:t>
      </w:r>
    </w:p>
    <w:p w:rsidR="00084F33" w:rsidRDefault="00084F33" w:rsidP="009D1B6F">
      <w:pPr>
        <w:jc w:val="both"/>
        <w:rPr>
          <w:rFonts w:ascii="Book Antiqua" w:hAnsi="Book Antiqua"/>
          <w:sz w:val="24"/>
          <w:szCs w:val="24"/>
        </w:rPr>
      </w:pPr>
      <w:r w:rsidRPr="00084F33">
        <w:rPr>
          <w:rFonts w:ascii="Book Antiqua" w:hAnsi="Book Antiqua"/>
          <w:b/>
          <w:sz w:val="24"/>
          <w:szCs w:val="24"/>
        </w:rPr>
        <w:t>Teknolojik</w:t>
      </w:r>
      <w:r>
        <w:rPr>
          <w:rFonts w:ascii="Book Antiqua" w:hAnsi="Book Antiqua"/>
          <w:sz w:val="24"/>
          <w:szCs w:val="24"/>
        </w:rPr>
        <w:t>: Öğrencilerimizin bilişim teknolojilerini gerektiği gibi kullanma ve bu imkanlardan faydalanabilme becerisinden yoksun olmaları, e-ortam güvenliğinin tam olarak sağlanamaması , sosyal iletişimin kayboluşu, teknolojini zaman israfı olacak kadar kullanılması.</w:t>
      </w:r>
    </w:p>
    <w:p w:rsidR="00084F33" w:rsidRDefault="00084F33" w:rsidP="009D1B6F">
      <w:pPr>
        <w:jc w:val="both"/>
        <w:rPr>
          <w:rFonts w:ascii="Book Antiqua" w:hAnsi="Book Antiqua"/>
          <w:sz w:val="24"/>
          <w:szCs w:val="24"/>
        </w:rPr>
      </w:pPr>
      <w:r w:rsidRPr="00084F33">
        <w:rPr>
          <w:rFonts w:ascii="Book Antiqua" w:hAnsi="Book Antiqua"/>
          <w:b/>
          <w:sz w:val="24"/>
          <w:szCs w:val="24"/>
        </w:rPr>
        <w:t>Yasal Mevzuat</w:t>
      </w:r>
      <w:r>
        <w:rPr>
          <w:rFonts w:ascii="Book Antiqua" w:hAnsi="Book Antiqua"/>
          <w:sz w:val="24"/>
          <w:szCs w:val="24"/>
        </w:rPr>
        <w:t>: Ebeveynlerin çocukların eğitimine yönelik duyarlılıkların aynı oranda olmaması, eğitim politikalarında sürekli değişken bir yapının bulunması, sınav ve değerlendirme sistemlerinin sık değişimi bu tehditler arasında gösterilebilir.</w:t>
      </w:r>
    </w:p>
    <w:p w:rsidR="00084F33" w:rsidRDefault="00084F33" w:rsidP="009D1B6F">
      <w:pPr>
        <w:jc w:val="both"/>
        <w:rPr>
          <w:rFonts w:ascii="Book Antiqua" w:hAnsi="Book Antiqua"/>
          <w:sz w:val="24"/>
          <w:szCs w:val="24"/>
        </w:rPr>
      </w:pPr>
    </w:p>
    <w:p w:rsidR="00C1475C" w:rsidRDefault="00C1475C" w:rsidP="009D1B6F">
      <w:pPr>
        <w:jc w:val="both"/>
        <w:rPr>
          <w:rFonts w:ascii="Book Antiqua" w:hAnsi="Book Antiqua"/>
          <w:b/>
          <w:sz w:val="24"/>
          <w:szCs w:val="24"/>
        </w:rPr>
      </w:pPr>
    </w:p>
    <w:p w:rsidR="00084F33" w:rsidRDefault="00084F33" w:rsidP="009D1B6F">
      <w:pPr>
        <w:jc w:val="both"/>
        <w:rPr>
          <w:rFonts w:ascii="Book Antiqua" w:hAnsi="Book Antiqua"/>
          <w:b/>
          <w:sz w:val="24"/>
          <w:szCs w:val="24"/>
        </w:rPr>
      </w:pPr>
      <w:r w:rsidRPr="00084F33">
        <w:rPr>
          <w:rFonts w:ascii="Book Antiqua" w:hAnsi="Book Antiqua"/>
          <w:b/>
          <w:sz w:val="24"/>
          <w:szCs w:val="24"/>
        </w:rPr>
        <w:lastRenderedPageBreak/>
        <w:t>GELİŞİM VE SORUN ALANLARI</w:t>
      </w:r>
    </w:p>
    <w:p w:rsidR="00084F33" w:rsidRPr="00084F33" w:rsidRDefault="00084F33" w:rsidP="009D1B6F">
      <w:pPr>
        <w:jc w:val="both"/>
        <w:rPr>
          <w:rFonts w:ascii="Book Antiqua" w:hAnsi="Book Antiqua"/>
          <w:sz w:val="24"/>
          <w:szCs w:val="24"/>
        </w:rPr>
      </w:pPr>
      <w:r>
        <w:rPr>
          <w:rFonts w:ascii="Book Antiqua" w:hAnsi="Book Antiqua"/>
          <w:sz w:val="24"/>
          <w:szCs w:val="24"/>
        </w:rPr>
        <w:t xml:space="preserve">    </w:t>
      </w:r>
      <w:r w:rsidRPr="00084F33">
        <w:rPr>
          <w:rFonts w:ascii="Book Antiqua" w:hAnsi="Book Antiqua"/>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84F33" w:rsidRDefault="00084F33" w:rsidP="009D1B6F">
      <w:pPr>
        <w:jc w:val="both"/>
        <w:rPr>
          <w:rFonts w:ascii="Book Antiqua" w:hAnsi="Book Antiqua"/>
          <w:sz w:val="24"/>
          <w:szCs w:val="24"/>
        </w:rPr>
      </w:pPr>
      <w:r>
        <w:rPr>
          <w:rFonts w:ascii="Book Antiqua" w:hAnsi="Book Antiqua"/>
          <w:sz w:val="24"/>
          <w:szCs w:val="24"/>
        </w:rPr>
        <w:t xml:space="preserve">    </w:t>
      </w:r>
      <w:r w:rsidRPr="00084F33">
        <w:rPr>
          <w:rFonts w:ascii="Book Antiqua" w:hAnsi="Book Antiqua"/>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A2074" w:rsidRDefault="005A2074"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tbl>
      <w:tblPr>
        <w:tblW w:w="104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9280"/>
      </w:tblGrid>
      <w:tr w:rsidR="00D93269" w:rsidTr="0001419C">
        <w:trPr>
          <w:trHeight w:val="438"/>
        </w:trPr>
        <w:tc>
          <w:tcPr>
            <w:tcW w:w="10415" w:type="dxa"/>
            <w:gridSpan w:val="2"/>
            <w:shd w:val="clear" w:color="auto" w:fill="8DB3E2" w:themeFill="text2" w:themeFillTint="66"/>
          </w:tcPr>
          <w:p w:rsidR="00D93269" w:rsidRPr="00D93269" w:rsidRDefault="00D93269" w:rsidP="001318F1">
            <w:pPr>
              <w:ind w:left="-86"/>
              <w:jc w:val="center"/>
              <w:rPr>
                <w:rFonts w:ascii="Book Antiqua" w:hAnsi="Book Antiqua"/>
                <w:b/>
                <w:sz w:val="24"/>
                <w:szCs w:val="24"/>
              </w:rPr>
            </w:pPr>
            <w:r w:rsidRPr="00D93269">
              <w:rPr>
                <w:rFonts w:ascii="Book Antiqua" w:hAnsi="Book Antiqua"/>
                <w:b/>
                <w:sz w:val="24"/>
                <w:szCs w:val="24"/>
              </w:rPr>
              <w:t>1.TEMA: EĞİTİM VE ÖĞRETİME ERİŞİM</w:t>
            </w:r>
          </w:p>
        </w:tc>
      </w:tr>
      <w:tr w:rsidR="00D93269" w:rsidTr="0001419C">
        <w:trPr>
          <w:trHeight w:val="463"/>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1</w:t>
            </w:r>
          </w:p>
        </w:tc>
        <w:tc>
          <w:tcPr>
            <w:tcW w:w="9280" w:type="dxa"/>
          </w:tcPr>
          <w:p w:rsidR="00D93269" w:rsidRDefault="00D93269" w:rsidP="009D1B6F">
            <w:pPr>
              <w:ind w:left="-86"/>
              <w:jc w:val="both"/>
              <w:rPr>
                <w:rFonts w:ascii="Book Antiqua" w:hAnsi="Book Antiqua"/>
                <w:sz w:val="24"/>
                <w:szCs w:val="24"/>
              </w:rPr>
            </w:pPr>
            <w:r>
              <w:rPr>
                <w:rFonts w:ascii="Book Antiqua" w:hAnsi="Book Antiqua"/>
                <w:sz w:val="24"/>
                <w:szCs w:val="24"/>
              </w:rPr>
              <w:t xml:space="preserve">  Okullaşma oranının artırılması.</w:t>
            </w:r>
          </w:p>
        </w:tc>
      </w:tr>
      <w:tr w:rsidR="00D93269" w:rsidTr="0001419C">
        <w:trPr>
          <w:trHeight w:val="551"/>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2</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İlkokulda devam devamsızlık</w:t>
            </w:r>
          </w:p>
        </w:tc>
      </w:tr>
      <w:tr w:rsidR="00D93269" w:rsidTr="0001419C">
        <w:trPr>
          <w:trHeight w:val="576"/>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3</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Okula uyum ve oryantasyonun sağlanması.</w:t>
            </w:r>
          </w:p>
        </w:tc>
      </w:tr>
      <w:tr w:rsidR="00D93269" w:rsidTr="0001419C">
        <w:trPr>
          <w:trHeight w:val="563"/>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4</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Özel eğitime ihtiyacı olan öğrencilerin tespit edilmesi.</w:t>
            </w:r>
          </w:p>
        </w:tc>
      </w:tr>
      <w:tr w:rsidR="00D93269" w:rsidTr="0001419C">
        <w:trPr>
          <w:trHeight w:val="588"/>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5</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Yabancı öğrencilerin okula devamı ve uyumu</w:t>
            </w:r>
          </w:p>
        </w:tc>
      </w:tr>
      <w:tr w:rsidR="00D93269" w:rsidTr="0001419C">
        <w:trPr>
          <w:trHeight w:val="526"/>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6</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Taşımalı Eğitim</w:t>
            </w:r>
          </w:p>
        </w:tc>
      </w:tr>
      <w:tr w:rsidR="00D93269" w:rsidTr="0001419C">
        <w:trPr>
          <w:trHeight w:val="550"/>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7</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Öğrenci bursları</w:t>
            </w:r>
          </w:p>
        </w:tc>
      </w:tr>
      <w:tr w:rsidR="00D93269" w:rsidTr="0001419C">
        <w:trPr>
          <w:trHeight w:val="601"/>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8</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Özel politika gerektiren grupların eğitime erişimi</w:t>
            </w:r>
          </w:p>
        </w:tc>
      </w:tr>
      <w:tr w:rsidR="00D93269" w:rsidTr="0001419C">
        <w:trPr>
          <w:trHeight w:val="701"/>
        </w:trPr>
        <w:tc>
          <w:tcPr>
            <w:tcW w:w="1135" w:type="dxa"/>
          </w:tcPr>
          <w:p w:rsidR="00D93269" w:rsidRDefault="00D93269" w:rsidP="001318F1">
            <w:pPr>
              <w:ind w:left="-86"/>
              <w:jc w:val="center"/>
              <w:rPr>
                <w:rFonts w:ascii="Book Antiqua" w:hAnsi="Book Antiqua"/>
                <w:sz w:val="24"/>
                <w:szCs w:val="24"/>
              </w:rPr>
            </w:pPr>
            <w:r>
              <w:rPr>
                <w:rFonts w:ascii="Book Antiqua" w:hAnsi="Book Antiqua"/>
                <w:sz w:val="24"/>
                <w:szCs w:val="24"/>
              </w:rPr>
              <w:t>9</w:t>
            </w:r>
          </w:p>
        </w:tc>
        <w:tc>
          <w:tcPr>
            <w:tcW w:w="9280" w:type="dxa"/>
          </w:tcPr>
          <w:p w:rsidR="00D93269" w:rsidRDefault="0066169D" w:rsidP="009D1B6F">
            <w:pPr>
              <w:ind w:left="-86"/>
              <w:jc w:val="both"/>
              <w:rPr>
                <w:rFonts w:ascii="Book Antiqua" w:hAnsi="Book Antiqua"/>
                <w:sz w:val="24"/>
                <w:szCs w:val="24"/>
              </w:rPr>
            </w:pPr>
            <w:r>
              <w:rPr>
                <w:rFonts w:ascii="Book Antiqua" w:hAnsi="Book Antiqua"/>
                <w:sz w:val="24"/>
                <w:szCs w:val="24"/>
              </w:rPr>
              <w:t xml:space="preserve">  Zorunlu eğitimden erken ayrılma</w:t>
            </w:r>
          </w:p>
        </w:tc>
      </w:tr>
    </w:tbl>
    <w:p w:rsidR="0066169D" w:rsidRDefault="0066169D"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p w:rsidR="001318F1" w:rsidRDefault="001318F1" w:rsidP="009D1B6F">
      <w:pPr>
        <w:jc w:val="both"/>
        <w:rPr>
          <w:rFonts w:ascii="Book Antiqua" w:hAnsi="Book Antiqua"/>
          <w:sz w:val="24"/>
          <w:szCs w:val="24"/>
        </w:rPr>
      </w:pPr>
    </w:p>
    <w:tbl>
      <w:tblPr>
        <w:tblW w:w="104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9280"/>
      </w:tblGrid>
      <w:tr w:rsidR="0066169D" w:rsidTr="0001419C">
        <w:trPr>
          <w:trHeight w:val="438"/>
        </w:trPr>
        <w:tc>
          <w:tcPr>
            <w:tcW w:w="10415" w:type="dxa"/>
            <w:gridSpan w:val="2"/>
            <w:shd w:val="clear" w:color="auto" w:fill="8DB3E2" w:themeFill="text2" w:themeFillTint="66"/>
          </w:tcPr>
          <w:p w:rsidR="0066169D" w:rsidRPr="00D93269" w:rsidRDefault="0066169D" w:rsidP="001318F1">
            <w:pPr>
              <w:ind w:left="-86"/>
              <w:jc w:val="center"/>
              <w:rPr>
                <w:rFonts w:ascii="Book Antiqua" w:hAnsi="Book Antiqua"/>
                <w:b/>
                <w:sz w:val="24"/>
                <w:szCs w:val="24"/>
              </w:rPr>
            </w:pPr>
            <w:r>
              <w:rPr>
                <w:rFonts w:ascii="Book Antiqua" w:hAnsi="Book Antiqua"/>
                <w:b/>
                <w:sz w:val="24"/>
                <w:szCs w:val="24"/>
              </w:rPr>
              <w:t>2.TEMA: EĞİTİM VE ÖĞRETİMDE KALİTE</w:t>
            </w:r>
          </w:p>
        </w:tc>
      </w:tr>
      <w:tr w:rsidR="0066169D" w:rsidTr="0001419C">
        <w:trPr>
          <w:trHeight w:val="463"/>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1</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Bilimsel, kültürel, sanatsal ve sportif faaliyetler</w:t>
            </w:r>
          </w:p>
        </w:tc>
      </w:tr>
      <w:tr w:rsidR="0066169D" w:rsidTr="0001419C">
        <w:trPr>
          <w:trHeight w:val="551"/>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2</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Öğretmenlere yönelik hizmet içi eğitimler</w:t>
            </w:r>
          </w:p>
        </w:tc>
      </w:tr>
      <w:tr w:rsidR="0066169D" w:rsidTr="0001419C">
        <w:trPr>
          <w:trHeight w:val="576"/>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3</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Okul sağlığı ve hijyen- Okul güvenliği</w:t>
            </w:r>
          </w:p>
        </w:tc>
      </w:tr>
      <w:tr w:rsidR="0066169D" w:rsidTr="0001419C">
        <w:trPr>
          <w:trHeight w:val="563"/>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4</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Eğitimde ve öğretim süreçlerinde teknolojik araç ve gereçlerin kullanımı</w:t>
            </w:r>
          </w:p>
        </w:tc>
      </w:tr>
      <w:tr w:rsidR="0066169D" w:rsidTr="0001419C">
        <w:trPr>
          <w:trHeight w:val="588"/>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5</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Öğretim yöntemlerinin özümsenmesi</w:t>
            </w:r>
          </w:p>
        </w:tc>
      </w:tr>
      <w:tr w:rsidR="0066169D" w:rsidTr="0001419C">
        <w:trPr>
          <w:trHeight w:val="526"/>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6</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Üstün yetenekli öğrencilere yönelik çalışmalar</w:t>
            </w:r>
          </w:p>
        </w:tc>
      </w:tr>
      <w:tr w:rsidR="0066169D" w:rsidTr="0001419C">
        <w:trPr>
          <w:trHeight w:val="550"/>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7</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Sınıf tekrarı</w:t>
            </w:r>
          </w:p>
        </w:tc>
      </w:tr>
      <w:tr w:rsidR="0066169D" w:rsidTr="0001419C">
        <w:trPr>
          <w:trHeight w:val="601"/>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8</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Hayat Boyu Öğrenme</w:t>
            </w:r>
          </w:p>
        </w:tc>
      </w:tr>
      <w:tr w:rsidR="0066169D" w:rsidTr="0001419C">
        <w:trPr>
          <w:trHeight w:val="701"/>
        </w:trPr>
        <w:tc>
          <w:tcPr>
            <w:tcW w:w="1135" w:type="dxa"/>
          </w:tcPr>
          <w:p w:rsidR="0066169D" w:rsidRPr="001318F1" w:rsidRDefault="0066169D" w:rsidP="001318F1">
            <w:pPr>
              <w:ind w:left="-86"/>
              <w:jc w:val="center"/>
              <w:rPr>
                <w:rFonts w:ascii="Book Antiqua" w:hAnsi="Book Antiqua"/>
                <w:b/>
                <w:sz w:val="24"/>
                <w:szCs w:val="24"/>
              </w:rPr>
            </w:pPr>
            <w:r w:rsidRPr="001318F1">
              <w:rPr>
                <w:rFonts w:ascii="Book Antiqua" w:hAnsi="Book Antiqua"/>
                <w:b/>
                <w:sz w:val="24"/>
                <w:szCs w:val="24"/>
              </w:rPr>
              <w:t>9</w:t>
            </w:r>
          </w:p>
        </w:tc>
        <w:tc>
          <w:tcPr>
            <w:tcW w:w="9280" w:type="dxa"/>
          </w:tcPr>
          <w:p w:rsidR="0066169D" w:rsidRDefault="0066169D" w:rsidP="009D1B6F">
            <w:pPr>
              <w:ind w:left="-86"/>
              <w:jc w:val="both"/>
              <w:rPr>
                <w:rFonts w:ascii="Book Antiqua" w:hAnsi="Book Antiqua"/>
                <w:sz w:val="24"/>
                <w:szCs w:val="24"/>
              </w:rPr>
            </w:pPr>
            <w:r>
              <w:rPr>
                <w:rFonts w:ascii="Book Antiqua" w:hAnsi="Book Antiqua"/>
                <w:sz w:val="24"/>
                <w:szCs w:val="24"/>
              </w:rPr>
              <w:t xml:space="preserve">  Yönlendirme ve İstihdam Edilebilirlik</w:t>
            </w:r>
          </w:p>
        </w:tc>
      </w:tr>
    </w:tbl>
    <w:p w:rsidR="005A2074" w:rsidRDefault="005A2074" w:rsidP="009D1B6F">
      <w:pPr>
        <w:jc w:val="both"/>
        <w:rPr>
          <w:rFonts w:ascii="Book Antiqua" w:hAnsi="Book Antiqua"/>
          <w:sz w:val="24"/>
          <w:szCs w:val="24"/>
        </w:rPr>
      </w:pPr>
    </w:p>
    <w:p w:rsidR="007E29EA" w:rsidRDefault="007E29EA" w:rsidP="009D1B6F">
      <w:pPr>
        <w:jc w:val="both"/>
        <w:rPr>
          <w:rFonts w:ascii="Book Antiqua" w:hAnsi="Book Antiqua"/>
          <w:sz w:val="24"/>
          <w:szCs w:val="24"/>
        </w:rPr>
      </w:pPr>
    </w:p>
    <w:p w:rsidR="007E29EA" w:rsidRDefault="007E29EA" w:rsidP="009D1B6F">
      <w:pPr>
        <w:jc w:val="both"/>
        <w:rPr>
          <w:rFonts w:ascii="Book Antiqua" w:hAnsi="Book Antiqua"/>
          <w:sz w:val="24"/>
          <w:szCs w:val="24"/>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9355"/>
      </w:tblGrid>
      <w:tr w:rsidR="007E29EA" w:rsidTr="001318F1">
        <w:trPr>
          <w:trHeight w:val="438"/>
        </w:trPr>
        <w:tc>
          <w:tcPr>
            <w:tcW w:w="10490" w:type="dxa"/>
            <w:gridSpan w:val="2"/>
            <w:shd w:val="clear" w:color="auto" w:fill="8DB3E2" w:themeFill="text2" w:themeFillTint="66"/>
          </w:tcPr>
          <w:p w:rsidR="007E29EA" w:rsidRPr="00D93269" w:rsidRDefault="007E29EA" w:rsidP="001318F1">
            <w:pPr>
              <w:ind w:left="-86"/>
              <w:jc w:val="center"/>
              <w:rPr>
                <w:rFonts w:ascii="Book Antiqua" w:hAnsi="Book Antiqua"/>
                <w:b/>
                <w:sz w:val="24"/>
                <w:szCs w:val="24"/>
              </w:rPr>
            </w:pPr>
            <w:r>
              <w:rPr>
                <w:rFonts w:ascii="Book Antiqua" w:hAnsi="Book Antiqua"/>
                <w:b/>
                <w:sz w:val="24"/>
                <w:szCs w:val="24"/>
              </w:rPr>
              <w:t>3.TEMA: KURUMSAL KAPASİTE</w:t>
            </w:r>
          </w:p>
        </w:tc>
      </w:tr>
      <w:tr w:rsidR="007E29EA" w:rsidTr="001318F1">
        <w:trPr>
          <w:trHeight w:val="463"/>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1</w:t>
            </w:r>
          </w:p>
        </w:tc>
        <w:tc>
          <w:tcPr>
            <w:tcW w:w="9355" w:type="dxa"/>
          </w:tcPr>
          <w:p w:rsidR="007E29EA" w:rsidRDefault="007E29EA" w:rsidP="009D1B6F">
            <w:pPr>
              <w:ind w:left="-86"/>
              <w:jc w:val="both"/>
              <w:rPr>
                <w:rFonts w:ascii="Book Antiqua" w:hAnsi="Book Antiqua"/>
                <w:sz w:val="24"/>
                <w:szCs w:val="24"/>
              </w:rPr>
            </w:pPr>
            <w:r>
              <w:rPr>
                <w:rFonts w:ascii="Book Antiqua" w:hAnsi="Book Antiqua"/>
                <w:sz w:val="24"/>
                <w:szCs w:val="24"/>
              </w:rPr>
              <w:t xml:space="preserve">  Kurum içerisinde ve dışında iletişim</w:t>
            </w:r>
          </w:p>
        </w:tc>
      </w:tr>
      <w:tr w:rsidR="007E29EA" w:rsidTr="001318F1">
        <w:trPr>
          <w:trHeight w:val="551"/>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2</w:t>
            </w:r>
          </w:p>
        </w:tc>
        <w:tc>
          <w:tcPr>
            <w:tcW w:w="9355" w:type="dxa"/>
          </w:tcPr>
          <w:p w:rsidR="007E29EA" w:rsidRDefault="007E29EA" w:rsidP="009D1B6F">
            <w:pPr>
              <w:ind w:left="-86"/>
              <w:jc w:val="both"/>
              <w:rPr>
                <w:rFonts w:ascii="Book Antiqua" w:hAnsi="Book Antiqua"/>
                <w:sz w:val="24"/>
                <w:szCs w:val="24"/>
              </w:rPr>
            </w:pPr>
            <w:r>
              <w:rPr>
                <w:rFonts w:ascii="Book Antiqua" w:hAnsi="Book Antiqua"/>
                <w:sz w:val="24"/>
                <w:szCs w:val="24"/>
              </w:rPr>
              <w:t xml:space="preserve">  Kurumsal yönetim ilişkileri</w:t>
            </w:r>
          </w:p>
        </w:tc>
      </w:tr>
      <w:tr w:rsidR="007E29EA" w:rsidTr="001318F1">
        <w:trPr>
          <w:trHeight w:val="576"/>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3</w:t>
            </w:r>
          </w:p>
        </w:tc>
        <w:tc>
          <w:tcPr>
            <w:tcW w:w="9355" w:type="dxa"/>
          </w:tcPr>
          <w:p w:rsidR="007E29EA" w:rsidRDefault="007E29EA" w:rsidP="009D1B6F">
            <w:pPr>
              <w:ind w:left="-86"/>
              <w:jc w:val="both"/>
              <w:rPr>
                <w:rFonts w:ascii="Book Antiqua" w:hAnsi="Book Antiqua"/>
                <w:sz w:val="24"/>
                <w:szCs w:val="24"/>
              </w:rPr>
            </w:pPr>
            <w:r>
              <w:rPr>
                <w:rFonts w:ascii="Book Antiqua" w:hAnsi="Book Antiqua"/>
                <w:sz w:val="24"/>
                <w:szCs w:val="24"/>
              </w:rPr>
              <w:t xml:space="preserve">  Çalışma ortamı ve koşulları</w:t>
            </w:r>
          </w:p>
        </w:tc>
      </w:tr>
      <w:tr w:rsidR="007E29EA" w:rsidTr="001318F1">
        <w:trPr>
          <w:trHeight w:val="563"/>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4</w:t>
            </w:r>
          </w:p>
        </w:tc>
        <w:tc>
          <w:tcPr>
            <w:tcW w:w="9355" w:type="dxa"/>
          </w:tcPr>
          <w:p w:rsidR="007E29EA" w:rsidRDefault="007E29EA" w:rsidP="009D1B6F">
            <w:pPr>
              <w:ind w:left="-86"/>
              <w:jc w:val="both"/>
              <w:rPr>
                <w:rFonts w:ascii="Book Antiqua" w:hAnsi="Book Antiqua"/>
                <w:sz w:val="24"/>
                <w:szCs w:val="24"/>
              </w:rPr>
            </w:pPr>
            <w:r>
              <w:rPr>
                <w:rFonts w:ascii="Book Antiqua" w:hAnsi="Book Antiqua"/>
                <w:sz w:val="24"/>
                <w:szCs w:val="24"/>
              </w:rPr>
              <w:t xml:space="preserve">  Kurumun fiziki kapasitesi</w:t>
            </w:r>
          </w:p>
        </w:tc>
      </w:tr>
      <w:tr w:rsidR="007E29EA" w:rsidTr="001318F1">
        <w:trPr>
          <w:trHeight w:val="588"/>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5</w:t>
            </w:r>
          </w:p>
        </w:tc>
        <w:tc>
          <w:tcPr>
            <w:tcW w:w="9355" w:type="dxa"/>
          </w:tcPr>
          <w:p w:rsidR="007E29EA" w:rsidRDefault="007E29EA" w:rsidP="009D1B6F">
            <w:pPr>
              <w:ind w:left="-86"/>
              <w:jc w:val="both"/>
              <w:rPr>
                <w:rFonts w:ascii="Book Antiqua" w:hAnsi="Book Antiqua"/>
                <w:sz w:val="24"/>
                <w:szCs w:val="24"/>
              </w:rPr>
            </w:pPr>
            <w:r>
              <w:rPr>
                <w:rFonts w:ascii="Book Antiqua" w:hAnsi="Book Antiqua"/>
                <w:sz w:val="24"/>
                <w:szCs w:val="24"/>
              </w:rPr>
              <w:t xml:space="preserve">  İnsan kaynakları yeterliliği</w:t>
            </w:r>
          </w:p>
        </w:tc>
      </w:tr>
      <w:tr w:rsidR="007E29EA" w:rsidTr="001318F1">
        <w:trPr>
          <w:trHeight w:val="526"/>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6</w:t>
            </w:r>
          </w:p>
        </w:tc>
        <w:tc>
          <w:tcPr>
            <w:tcW w:w="9355" w:type="dxa"/>
          </w:tcPr>
          <w:p w:rsidR="007E29EA" w:rsidRDefault="00F92428" w:rsidP="009D1B6F">
            <w:pPr>
              <w:ind w:left="-86"/>
              <w:jc w:val="both"/>
              <w:rPr>
                <w:rFonts w:ascii="Book Antiqua" w:hAnsi="Book Antiqua"/>
                <w:sz w:val="24"/>
                <w:szCs w:val="24"/>
              </w:rPr>
            </w:pPr>
            <w:r>
              <w:rPr>
                <w:rFonts w:ascii="Book Antiqua" w:hAnsi="Book Antiqua"/>
                <w:sz w:val="24"/>
                <w:szCs w:val="24"/>
              </w:rPr>
              <w:t xml:space="preserve">  Kurumun temiz ve hijyen olması</w:t>
            </w:r>
          </w:p>
        </w:tc>
      </w:tr>
      <w:tr w:rsidR="007E29EA" w:rsidTr="001318F1">
        <w:trPr>
          <w:trHeight w:val="550"/>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7</w:t>
            </w:r>
          </w:p>
        </w:tc>
        <w:tc>
          <w:tcPr>
            <w:tcW w:w="9355" w:type="dxa"/>
          </w:tcPr>
          <w:p w:rsidR="007E29EA" w:rsidRDefault="00F92428" w:rsidP="009D1B6F">
            <w:pPr>
              <w:ind w:left="-86"/>
              <w:jc w:val="both"/>
              <w:rPr>
                <w:rFonts w:ascii="Book Antiqua" w:hAnsi="Book Antiqua"/>
                <w:sz w:val="24"/>
                <w:szCs w:val="24"/>
              </w:rPr>
            </w:pPr>
            <w:r>
              <w:rPr>
                <w:rFonts w:ascii="Book Antiqua" w:hAnsi="Book Antiqua"/>
                <w:sz w:val="24"/>
                <w:szCs w:val="24"/>
              </w:rPr>
              <w:t xml:space="preserve">  İş ve Okul Güvenliği</w:t>
            </w:r>
          </w:p>
        </w:tc>
      </w:tr>
      <w:tr w:rsidR="007E29EA" w:rsidTr="001318F1">
        <w:trPr>
          <w:trHeight w:val="601"/>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8</w:t>
            </w:r>
          </w:p>
        </w:tc>
        <w:tc>
          <w:tcPr>
            <w:tcW w:w="9355" w:type="dxa"/>
          </w:tcPr>
          <w:p w:rsidR="007E29EA" w:rsidRDefault="00F92428" w:rsidP="009D1B6F">
            <w:pPr>
              <w:ind w:left="-86"/>
              <w:jc w:val="both"/>
              <w:rPr>
                <w:rFonts w:ascii="Book Antiqua" w:hAnsi="Book Antiqua"/>
                <w:sz w:val="24"/>
                <w:szCs w:val="24"/>
              </w:rPr>
            </w:pPr>
            <w:r>
              <w:rPr>
                <w:rFonts w:ascii="Book Antiqua" w:hAnsi="Book Antiqua"/>
                <w:sz w:val="24"/>
                <w:szCs w:val="24"/>
              </w:rPr>
              <w:t xml:space="preserve">  Donanım yeterliliği</w:t>
            </w:r>
          </w:p>
        </w:tc>
      </w:tr>
      <w:tr w:rsidR="007E29EA" w:rsidTr="001318F1">
        <w:trPr>
          <w:trHeight w:val="701"/>
        </w:trPr>
        <w:tc>
          <w:tcPr>
            <w:tcW w:w="1135" w:type="dxa"/>
          </w:tcPr>
          <w:p w:rsidR="007E29EA" w:rsidRPr="001318F1" w:rsidRDefault="007E29EA" w:rsidP="001318F1">
            <w:pPr>
              <w:ind w:left="-86"/>
              <w:jc w:val="center"/>
              <w:rPr>
                <w:rFonts w:ascii="Book Antiqua" w:hAnsi="Book Antiqua"/>
                <w:b/>
                <w:sz w:val="24"/>
                <w:szCs w:val="24"/>
              </w:rPr>
            </w:pPr>
            <w:r w:rsidRPr="001318F1">
              <w:rPr>
                <w:rFonts w:ascii="Book Antiqua" w:hAnsi="Book Antiqua"/>
                <w:b/>
                <w:sz w:val="24"/>
                <w:szCs w:val="24"/>
              </w:rPr>
              <w:t>9</w:t>
            </w:r>
          </w:p>
        </w:tc>
        <w:tc>
          <w:tcPr>
            <w:tcW w:w="9355" w:type="dxa"/>
          </w:tcPr>
          <w:p w:rsidR="007E29EA" w:rsidRDefault="00F92428" w:rsidP="009D1B6F">
            <w:pPr>
              <w:ind w:left="-86"/>
              <w:jc w:val="both"/>
              <w:rPr>
                <w:rFonts w:ascii="Book Antiqua" w:hAnsi="Book Antiqua"/>
                <w:sz w:val="24"/>
                <w:szCs w:val="24"/>
              </w:rPr>
            </w:pPr>
            <w:r>
              <w:rPr>
                <w:rFonts w:ascii="Book Antiqua" w:hAnsi="Book Antiqua"/>
                <w:sz w:val="24"/>
                <w:szCs w:val="24"/>
              </w:rPr>
              <w:t xml:space="preserve">  Çalışanların ödüllendirilmesi ve motivasyon</w:t>
            </w:r>
          </w:p>
        </w:tc>
      </w:tr>
    </w:tbl>
    <w:p w:rsidR="007E29EA" w:rsidRDefault="007E29EA" w:rsidP="009D1B6F">
      <w:pPr>
        <w:jc w:val="both"/>
        <w:rPr>
          <w:rFonts w:ascii="Book Antiqua" w:hAnsi="Book Antiqua"/>
          <w:sz w:val="24"/>
          <w:szCs w:val="24"/>
        </w:rPr>
      </w:pPr>
    </w:p>
    <w:p w:rsidR="00F92428" w:rsidRPr="009251BA" w:rsidRDefault="00F92428" w:rsidP="009D1B6F">
      <w:pPr>
        <w:jc w:val="both"/>
        <w:rPr>
          <w:rFonts w:ascii="Book Antiqua" w:hAnsi="Book Antiqua"/>
          <w:b/>
          <w:color w:val="00B0F0"/>
          <w:sz w:val="40"/>
          <w:szCs w:val="40"/>
        </w:rPr>
      </w:pPr>
      <w:r w:rsidRPr="009251BA">
        <w:rPr>
          <w:rFonts w:ascii="Book Antiqua" w:hAnsi="Book Antiqua"/>
          <w:b/>
          <w:color w:val="00B0F0"/>
          <w:sz w:val="40"/>
          <w:szCs w:val="40"/>
        </w:rPr>
        <w:lastRenderedPageBreak/>
        <w:t>BÖLÜM III. MİSYON, VİZYON VE TEMEL DEĞERLER</w:t>
      </w:r>
    </w:p>
    <w:p w:rsidR="0001419C" w:rsidRPr="001318F1" w:rsidRDefault="00C76A8D" w:rsidP="009D1B6F">
      <w:pPr>
        <w:jc w:val="both"/>
        <w:rPr>
          <w:rFonts w:ascii="Book Antiqua" w:hAnsi="Book Antiqua"/>
          <w:sz w:val="24"/>
          <w:szCs w:val="24"/>
        </w:rPr>
      </w:pPr>
      <w:r>
        <w:rPr>
          <w:rFonts w:ascii="Book Antiqua" w:hAnsi="Book Antiqua"/>
          <w:sz w:val="24"/>
          <w:szCs w:val="24"/>
        </w:rPr>
        <w:t xml:space="preserve">   </w:t>
      </w:r>
      <w:r w:rsidRPr="00C76A8D">
        <w:rPr>
          <w:rFonts w:ascii="Book Antiqua" w:hAnsi="Book Antiqua"/>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w:t>
      </w:r>
      <w:r w:rsidR="001318F1">
        <w:rPr>
          <w:rFonts w:ascii="Book Antiqua" w:hAnsi="Book Antiqua"/>
          <w:sz w:val="24"/>
          <w:szCs w:val="24"/>
        </w:rPr>
        <w:t xml:space="preserve"> kurul tarafından onaylanmıştı</w:t>
      </w:r>
    </w:p>
    <w:p w:rsidR="00250AD9" w:rsidRDefault="00250AD9" w:rsidP="00250AD9">
      <w:pPr>
        <w:jc w:val="both"/>
        <w:rPr>
          <w:rFonts w:ascii="Book Antiqua" w:hAnsi="Book Antiqua"/>
          <w:color w:val="FF0000"/>
          <w:sz w:val="40"/>
          <w:szCs w:val="40"/>
        </w:rPr>
      </w:pPr>
    </w:p>
    <w:tbl>
      <w:tblPr>
        <w:tblW w:w="10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8"/>
      </w:tblGrid>
      <w:tr w:rsidR="00250AD9" w:rsidTr="00C1475C">
        <w:trPr>
          <w:trHeight w:val="676"/>
        </w:trPr>
        <w:tc>
          <w:tcPr>
            <w:tcW w:w="10688" w:type="dxa"/>
            <w:shd w:val="clear" w:color="auto" w:fill="D6E3BC" w:themeFill="accent3" w:themeFillTint="66"/>
          </w:tcPr>
          <w:p w:rsidR="00250AD9" w:rsidRPr="001318F1" w:rsidRDefault="00250AD9" w:rsidP="00C1475C">
            <w:pPr>
              <w:ind w:left="-10"/>
              <w:jc w:val="center"/>
              <w:rPr>
                <w:rFonts w:ascii="Book Antiqua" w:hAnsi="Book Antiqua"/>
                <w:b/>
                <w:color w:val="FF0000"/>
                <w:sz w:val="40"/>
                <w:szCs w:val="40"/>
              </w:rPr>
            </w:pPr>
            <w:r w:rsidRPr="001318F1">
              <w:rPr>
                <w:rFonts w:ascii="Book Antiqua" w:hAnsi="Book Antiqua"/>
                <w:b/>
                <w:color w:val="FF0000"/>
                <w:sz w:val="40"/>
                <w:szCs w:val="40"/>
              </w:rPr>
              <w:t>MİSYONUMUZ</w:t>
            </w:r>
          </w:p>
        </w:tc>
      </w:tr>
      <w:tr w:rsidR="00250AD9" w:rsidTr="00C1475C">
        <w:trPr>
          <w:trHeight w:val="2302"/>
        </w:trPr>
        <w:tc>
          <w:tcPr>
            <w:tcW w:w="10688" w:type="dxa"/>
            <w:shd w:val="clear" w:color="auto" w:fill="D6E3BC" w:themeFill="accent3" w:themeFillTint="66"/>
          </w:tcPr>
          <w:p w:rsidR="00250AD9" w:rsidRDefault="00250AD9" w:rsidP="00C1475C">
            <w:pPr>
              <w:shd w:val="clear" w:color="auto" w:fill="FFFFFF" w:themeFill="background1"/>
              <w:ind w:left="-10"/>
              <w:jc w:val="both"/>
              <w:rPr>
                <w:rFonts w:ascii="Book Antiqua" w:hAnsi="Book Antiqua"/>
                <w:color w:val="000000" w:themeColor="text1"/>
                <w:sz w:val="36"/>
                <w:szCs w:val="36"/>
              </w:rPr>
            </w:pPr>
            <w:r w:rsidRPr="00970784">
              <w:rPr>
                <w:rFonts w:ascii="Book Antiqua" w:hAnsi="Book Antiqua"/>
                <w:color w:val="000000" w:themeColor="text1"/>
                <w:sz w:val="36"/>
                <w:szCs w:val="36"/>
              </w:rPr>
              <w:t>Türkiye Cumhuriyeti’ ne faydalı Atatürk İlke ve İnkılapları ve Türk büyüklüklerine yakışan; ilkeli, çağdaş bireylerle el ele yürüyen; m</w:t>
            </w:r>
            <w:r>
              <w:rPr>
                <w:rFonts w:ascii="Book Antiqua" w:hAnsi="Book Antiqua"/>
                <w:color w:val="000000" w:themeColor="text1"/>
                <w:sz w:val="36"/>
                <w:szCs w:val="36"/>
              </w:rPr>
              <w:t>utlu ve huzurlu bir kurum olmak.</w:t>
            </w:r>
          </w:p>
          <w:p w:rsidR="00250AD9" w:rsidRDefault="00250AD9" w:rsidP="00C1475C">
            <w:pPr>
              <w:shd w:val="clear" w:color="auto" w:fill="FFFFFF" w:themeFill="background1"/>
              <w:ind w:left="-10"/>
              <w:jc w:val="both"/>
              <w:rPr>
                <w:rFonts w:ascii="Book Antiqua" w:hAnsi="Book Antiqua"/>
                <w:color w:val="000000" w:themeColor="text1"/>
                <w:sz w:val="36"/>
                <w:szCs w:val="36"/>
              </w:rPr>
            </w:pPr>
          </w:p>
          <w:p w:rsidR="00250AD9" w:rsidRPr="00250AD9" w:rsidRDefault="00250AD9" w:rsidP="00C1475C">
            <w:pPr>
              <w:shd w:val="clear" w:color="auto" w:fill="FFFFFF" w:themeFill="background1"/>
              <w:ind w:left="-10"/>
              <w:jc w:val="both"/>
              <w:rPr>
                <w:rFonts w:ascii="Book Antiqua" w:hAnsi="Book Antiqua"/>
                <w:color w:val="000000" w:themeColor="text1"/>
                <w:sz w:val="36"/>
                <w:szCs w:val="36"/>
              </w:rPr>
            </w:pPr>
          </w:p>
        </w:tc>
      </w:tr>
    </w:tbl>
    <w:p w:rsidR="0001419C" w:rsidRDefault="0001419C" w:rsidP="009D1B6F">
      <w:pPr>
        <w:jc w:val="both"/>
        <w:rPr>
          <w:rFonts w:ascii="Book Antiqua" w:hAnsi="Book Antiqua"/>
          <w:color w:val="FF0000"/>
          <w:sz w:val="40"/>
          <w:szCs w:val="40"/>
        </w:rPr>
      </w:pPr>
    </w:p>
    <w:p w:rsidR="00F16B40" w:rsidRDefault="00F16B40" w:rsidP="009D1B6F">
      <w:pPr>
        <w:jc w:val="both"/>
        <w:rPr>
          <w:rFonts w:ascii="Book Antiqua" w:hAnsi="Book Antiqua"/>
          <w:color w:val="FF0000"/>
          <w:sz w:val="40"/>
          <w:szCs w:val="40"/>
        </w:rPr>
      </w:pPr>
    </w:p>
    <w:tbl>
      <w:tblPr>
        <w:tblW w:w="10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8"/>
      </w:tblGrid>
      <w:tr w:rsidR="00970784" w:rsidTr="00F16B40">
        <w:trPr>
          <w:trHeight w:val="732"/>
        </w:trPr>
        <w:tc>
          <w:tcPr>
            <w:tcW w:w="10688" w:type="dxa"/>
            <w:shd w:val="clear" w:color="auto" w:fill="D6E3BC" w:themeFill="accent3" w:themeFillTint="66"/>
          </w:tcPr>
          <w:p w:rsidR="00970784" w:rsidRPr="00F16B40" w:rsidRDefault="00F16B40" w:rsidP="00F16B40">
            <w:pPr>
              <w:ind w:left="-10"/>
              <w:jc w:val="center"/>
              <w:rPr>
                <w:rFonts w:ascii="Book Antiqua" w:hAnsi="Book Antiqua"/>
                <w:b/>
                <w:color w:val="000000" w:themeColor="text1"/>
                <w:sz w:val="40"/>
                <w:szCs w:val="40"/>
              </w:rPr>
            </w:pPr>
            <w:r w:rsidRPr="00F16B40">
              <w:rPr>
                <w:rFonts w:ascii="Book Antiqua" w:hAnsi="Book Antiqua"/>
                <w:b/>
                <w:color w:val="FF0000"/>
                <w:sz w:val="40"/>
                <w:szCs w:val="40"/>
              </w:rPr>
              <w:t>VİZYONUMUZ</w:t>
            </w:r>
          </w:p>
        </w:tc>
      </w:tr>
      <w:tr w:rsidR="00F16B40" w:rsidTr="0001419C">
        <w:trPr>
          <w:trHeight w:val="3256"/>
        </w:trPr>
        <w:tc>
          <w:tcPr>
            <w:tcW w:w="10688" w:type="dxa"/>
          </w:tcPr>
          <w:p w:rsidR="00F16B40" w:rsidRDefault="00F16B40" w:rsidP="009D1B6F">
            <w:pPr>
              <w:ind w:left="-10"/>
              <w:jc w:val="both"/>
              <w:rPr>
                <w:rFonts w:ascii="Book Antiqua" w:hAnsi="Book Antiqua"/>
                <w:color w:val="000000" w:themeColor="text1"/>
                <w:sz w:val="36"/>
                <w:szCs w:val="36"/>
              </w:rPr>
            </w:pPr>
            <w:r w:rsidRPr="00970784">
              <w:rPr>
                <w:rFonts w:ascii="Book Antiqua" w:hAnsi="Book Antiqua"/>
                <w:color w:val="000000" w:themeColor="text1"/>
                <w:sz w:val="36"/>
                <w:szCs w:val="36"/>
              </w:rPr>
              <w:t>Türkiye Cumhuriyeti’ nin ve toplumunun tüm değerlerine bağlı, barışçıl, çevreye duyarlı, insani değerleri yüksek, insan, çevre, doğa ve hayvan sevgisi ile örülü; ahlaklı, dürüst ve ileri görüşlü Atatürk İlke ve İnkılapları ışığında yürüyen çağın gereklerine uygun okuma sevgisi ile dolu modern ve aydınlık bireyler yetiştirmektir.</w:t>
            </w:r>
          </w:p>
        </w:tc>
      </w:tr>
    </w:tbl>
    <w:p w:rsidR="00970784" w:rsidRDefault="00970784" w:rsidP="009D1B6F">
      <w:pPr>
        <w:jc w:val="both"/>
        <w:rPr>
          <w:rFonts w:ascii="Book Antiqua" w:hAnsi="Book Antiqua"/>
          <w:color w:val="FF0000"/>
          <w:sz w:val="40"/>
          <w:szCs w:val="40"/>
        </w:rPr>
      </w:pPr>
    </w:p>
    <w:p w:rsidR="001318F1" w:rsidRDefault="001318F1" w:rsidP="009D1B6F">
      <w:pPr>
        <w:jc w:val="both"/>
        <w:rPr>
          <w:rFonts w:ascii="Book Antiqua" w:hAnsi="Book Antiqua"/>
          <w:color w:val="FF0000"/>
          <w:sz w:val="40"/>
          <w:szCs w:val="40"/>
        </w:rPr>
      </w:pPr>
    </w:p>
    <w:p w:rsidR="001318F1" w:rsidRDefault="001318F1" w:rsidP="009D1B6F">
      <w:pPr>
        <w:jc w:val="both"/>
        <w:rPr>
          <w:rFonts w:ascii="Book Antiqua" w:hAnsi="Book Antiqua"/>
          <w:color w:val="FF0000"/>
          <w:sz w:val="40"/>
          <w:szCs w:val="40"/>
        </w:rPr>
      </w:pPr>
    </w:p>
    <w:p w:rsidR="001318F1" w:rsidRDefault="001318F1" w:rsidP="009D1B6F">
      <w:pPr>
        <w:jc w:val="both"/>
        <w:rPr>
          <w:rFonts w:ascii="Book Antiqua" w:hAnsi="Book Antiqua"/>
          <w:color w:val="FF0000"/>
          <w:sz w:val="40"/>
          <w:szCs w:val="4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970784" w:rsidTr="001318F1">
        <w:trPr>
          <w:trHeight w:val="763"/>
        </w:trPr>
        <w:tc>
          <w:tcPr>
            <w:tcW w:w="10348" w:type="dxa"/>
            <w:shd w:val="clear" w:color="auto" w:fill="D6E3BC" w:themeFill="accent3" w:themeFillTint="66"/>
          </w:tcPr>
          <w:p w:rsidR="00970784" w:rsidRDefault="00970784" w:rsidP="009D1B6F">
            <w:pPr>
              <w:jc w:val="both"/>
              <w:rPr>
                <w:rFonts w:ascii="Book Antiqua" w:hAnsi="Book Antiqua"/>
                <w:color w:val="FF0000"/>
                <w:sz w:val="40"/>
                <w:szCs w:val="40"/>
              </w:rPr>
            </w:pPr>
            <w:r w:rsidRPr="00970784">
              <w:rPr>
                <w:rFonts w:ascii="Book Antiqua" w:hAnsi="Book Antiqua"/>
                <w:color w:val="FF0000"/>
                <w:sz w:val="40"/>
                <w:szCs w:val="40"/>
              </w:rPr>
              <w:t>TEMEL DEĞERLERİMİZ</w:t>
            </w:r>
          </w:p>
        </w:tc>
      </w:tr>
      <w:tr w:rsidR="00970784" w:rsidTr="001318F1">
        <w:trPr>
          <w:trHeight w:val="3306"/>
        </w:trPr>
        <w:tc>
          <w:tcPr>
            <w:tcW w:w="10348" w:type="dxa"/>
          </w:tcPr>
          <w:p w:rsidR="00970784" w:rsidRPr="00970784" w:rsidRDefault="00970784" w:rsidP="009D1B6F">
            <w:pPr>
              <w:jc w:val="both"/>
              <w:rPr>
                <w:rFonts w:ascii="Book Antiqua" w:hAnsi="Book Antiqua"/>
                <w:color w:val="FF0000"/>
                <w:sz w:val="36"/>
                <w:szCs w:val="36"/>
              </w:rPr>
            </w:pPr>
            <w:r w:rsidRPr="00970784">
              <w:rPr>
                <w:rFonts w:ascii="Book Antiqua" w:hAnsi="Book Antiqua"/>
                <w:color w:val="000000" w:themeColor="text1"/>
                <w:sz w:val="36"/>
                <w:szCs w:val="36"/>
              </w:rPr>
              <w:t>Atatürk İlke ve İnkılapları, Türk büyüklerine saygı, Türkiye Cumhuriyeti Devleti değerleri, Örf ve Adetlerimiz, Çevre doğa ve İnsan sevgisi, İleri görüşlülük, Okuma sevgisi, Modern hukuk devleti kuralları ve çağdaş bilimin ışığıdır.</w:t>
            </w:r>
          </w:p>
        </w:tc>
      </w:tr>
    </w:tbl>
    <w:p w:rsidR="00970784" w:rsidRDefault="00970784" w:rsidP="009D1B6F">
      <w:pPr>
        <w:jc w:val="both"/>
        <w:rPr>
          <w:rFonts w:ascii="Book Antiqua" w:hAnsi="Book Antiqua"/>
          <w:color w:val="FF0000"/>
          <w:sz w:val="40"/>
          <w:szCs w:val="40"/>
        </w:rPr>
      </w:pPr>
    </w:p>
    <w:p w:rsidR="00970784" w:rsidRDefault="00970784" w:rsidP="009D1B6F">
      <w:pPr>
        <w:jc w:val="both"/>
        <w:rPr>
          <w:rFonts w:ascii="Book Antiqua" w:hAnsi="Book Antiqua"/>
          <w:color w:val="FF0000"/>
          <w:sz w:val="40"/>
          <w:szCs w:val="40"/>
        </w:rPr>
      </w:pPr>
    </w:p>
    <w:p w:rsidR="00970784" w:rsidRDefault="00970784" w:rsidP="009D1B6F">
      <w:pPr>
        <w:jc w:val="both"/>
        <w:rPr>
          <w:rFonts w:ascii="Book Antiqua" w:hAnsi="Book Antiqua"/>
          <w:color w:val="000000" w:themeColor="text1"/>
          <w:sz w:val="24"/>
          <w:szCs w:val="24"/>
        </w:rPr>
      </w:pPr>
    </w:p>
    <w:p w:rsidR="006129B0" w:rsidRDefault="006129B0" w:rsidP="009D1B6F">
      <w:pPr>
        <w:jc w:val="both"/>
        <w:rPr>
          <w:rFonts w:ascii="Book Antiqua" w:hAnsi="Book Antiqua"/>
          <w:color w:val="000000" w:themeColor="text1"/>
          <w:sz w:val="24"/>
          <w:szCs w:val="24"/>
        </w:rPr>
      </w:pPr>
    </w:p>
    <w:p w:rsidR="006129B0" w:rsidRDefault="006129B0" w:rsidP="009D1B6F">
      <w:pPr>
        <w:jc w:val="both"/>
        <w:rPr>
          <w:rFonts w:ascii="Book Antiqua" w:hAnsi="Book Antiqua"/>
          <w:color w:val="000000" w:themeColor="text1"/>
          <w:sz w:val="24"/>
          <w:szCs w:val="24"/>
        </w:rPr>
      </w:pPr>
    </w:p>
    <w:p w:rsidR="006129B0" w:rsidRDefault="006129B0" w:rsidP="009D1B6F">
      <w:pPr>
        <w:jc w:val="both"/>
        <w:rPr>
          <w:rFonts w:ascii="Book Antiqua" w:hAnsi="Book Antiqua"/>
          <w:color w:val="000000" w:themeColor="text1"/>
          <w:sz w:val="24"/>
          <w:szCs w:val="24"/>
        </w:rPr>
      </w:pPr>
    </w:p>
    <w:p w:rsidR="006129B0" w:rsidRDefault="006129B0" w:rsidP="009D1B6F">
      <w:pPr>
        <w:jc w:val="both"/>
        <w:rPr>
          <w:rFonts w:ascii="Book Antiqua" w:hAnsi="Book Antiqua"/>
          <w:color w:val="000000" w:themeColor="text1"/>
          <w:sz w:val="24"/>
          <w:szCs w:val="24"/>
        </w:rPr>
      </w:pPr>
    </w:p>
    <w:p w:rsidR="00C75DFA" w:rsidRDefault="00C75DFA"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F16B40" w:rsidRDefault="00F16B40" w:rsidP="009D1B6F">
      <w:pPr>
        <w:jc w:val="both"/>
        <w:rPr>
          <w:rFonts w:ascii="Book Antiqua" w:hAnsi="Book Antiqua"/>
          <w:color w:val="00B0F0"/>
          <w:sz w:val="36"/>
          <w:szCs w:val="36"/>
        </w:rPr>
      </w:pPr>
    </w:p>
    <w:p w:rsidR="00A742A7" w:rsidRPr="009251BA" w:rsidRDefault="006129B0" w:rsidP="009D1B6F">
      <w:pPr>
        <w:jc w:val="both"/>
        <w:rPr>
          <w:rFonts w:ascii="Book Antiqua" w:hAnsi="Book Antiqua"/>
          <w:b/>
          <w:color w:val="00B0F0"/>
          <w:sz w:val="40"/>
          <w:szCs w:val="40"/>
        </w:rPr>
      </w:pPr>
      <w:r w:rsidRPr="009251BA">
        <w:rPr>
          <w:rFonts w:ascii="Book Antiqua" w:hAnsi="Book Antiqua"/>
          <w:b/>
          <w:color w:val="00B0F0"/>
          <w:sz w:val="40"/>
          <w:szCs w:val="40"/>
        </w:rPr>
        <w:t>BÖLÜM IV: AMAÇ, HEDEF VE EYLEMLER:</w:t>
      </w:r>
      <w:r w:rsidR="00970784" w:rsidRPr="009251BA">
        <w:rPr>
          <w:rFonts w:ascii="Book Antiqua" w:hAnsi="Book Antiqua"/>
          <w:b/>
          <w:sz w:val="40"/>
          <w:szCs w:val="40"/>
        </w:rPr>
        <w:tab/>
      </w:r>
    </w:p>
    <w:p w:rsidR="0074494B" w:rsidRPr="006424D5" w:rsidRDefault="00A742A7" w:rsidP="009D1B6F">
      <w:pPr>
        <w:jc w:val="both"/>
        <w:rPr>
          <w:rFonts w:ascii="Book Antiqua" w:hAnsi="Book Antiqua"/>
          <w:color w:val="943634" w:themeColor="accent2" w:themeShade="BF"/>
          <w:sz w:val="24"/>
          <w:szCs w:val="24"/>
        </w:rPr>
      </w:pPr>
      <w:r w:rsidRPr="006424D5">
        <w:rPr>
          <w:rFonts w:ascii="Book Antiqua" w:hAnsi="Book Antiqua"/>
          <w:color w:val="943634" w:themeColor="accent2" w:themeShade="BF"/>
          <w:sz w:val="24"/>
          <w:szCs w:val="24"/>
        </w:rPr>
        <w:t>TEMA I: EĞİTİM VE ÖĞRETİME ERİŞİM</w:t>
      </w:r>
    </w:p>
    <w:p w:rsidR="00A742A7" w:rsidRPr="006424D5" w:rsidRDefault="00A742A7" w:rsidP="009D1B6F">
      <w:pPr>
        <w:jc w:val="both"/>
        <w:rPr>
          <w:rFonts w:ascii="Book Antiqua" w:hAnsi="Book Antiqua"/>
          <w:sz w:val="24"/>
          <w:szCs w:val="24"/>
        </w:rPr>
      </w:pPr>
      <w:r w:rsidRPr="006424D5">
        <w:rPr>
          <w:rFonts w:ascii="Book Antiqua" w:hAnsi="Book Antiqua"/>
          <w:color w:val="FF0000"/>
          <w:sz w:val="24"/>
          <w:szCs w:val="24"/>
        </w:rPr>
        <w:t>Stratejik Amaç 1</w:t>
      </w:r>
      <w:r w:rsidRPr="006424D5">
        <w:rPr>
          <w:rFonts w:ascii="Book Antiqua" w:hAnsi="Book Antiqua"/>
          <w:sz w:val="24"/>
          <w:szCs w:val="24"/>
        </w:rPr>
        <w:t xml:space="preserve">: </w:t>
      </w:r>
      <w:r w:rsidR="004124EC" w:rsidRPr="006424D5">
        <w:rPr>
          <w:rFonts w:ascii="Book Antiqua" w:hAnsi="Book Antiqua"/>
          <w:sz w:val="24"/>
          <w:szCs w:val="24"/>
        </w:rPr>
        <w:t>Bütün bireylerin eğitim ve öğretime adil şartlar altında erişimini sağlamak.</w:t>
      </w:r>
    </w:p>
    <w:p w:rsidR="004124EC" w:rsidRPr="006424D5" w:rsidRDefault="004124EC" w:rsidP="009D1B6F">
      <w:pPr>
        <w:jc w:val="both"/>
        <w:rPr>
          <w:rFonts w:ascii="Book Antiqua" w:hAnsi="Book Antiqua"/>
          <w:sz w:val="24"/>
          <w:szCs w:val="24"/>
        </w:rPr>
      </w:pPr>
      <w:r w:rsidRPr="006424D5">
        <w:rPr>
          <w:rFonts w:ascii="Book Antiqua" w:hAnsi="Book Antiqua"/>
          <w:color w:val="FF0000"/>
          <w:sz w:val="24"/>
          <w:szCs w:val="24"/>
        </w:rPr>
        <w:t xml:space="preserve">Stratejik Hedef 1.1 </w:t>
      </w:r>
      <w:r w:rsidRPr="006424D5">
        <w:rPr>
          <w:rFonts w:ascii="Book Antiqua" w:hAnsi="Book Antiqua"/>
          <w:sz w:val="24"/>
          <w:szCs w:val="24"/>
        </w:rPr>
        <w:t>: Stratejik plan dönemi sonuna kadar dezavantajlı gruplar başta olmak üzere, eğitim ve öğretimin her tür ve kademesinde katılım ve tamamlama oranını artırmak.</w:t>
      </w:r>
    </w:p>
    <w:p w:rsidR="007C4468" w:rsidRPr="006424D5" w:rsidRDefault="007C4468" w:rsidP="009D1B6F">
      <w:pPr>
        <w:jc w:val="both"/>
        <w:rPr>
          <w:rFonts w:ascii="Book Antiqua" w:hAnsi="Book Antiqua"/>
          <w:color w:val="7030A0"/>
          <w:sz w:val="24"/>
          <w:szCs w:val="24"/>
        </w:rPr>
      </w:pPr>
      <w:r w:rsidRPr="006424D5">
        <w:rPr>
          <w:rFonts w:ascii="Book Antiqua" w:hAnsi="Book Antiqua"/>
          <w:color w:val="7030A0"/>
          <w:sz w:val="24"/>
          <w:szCs w:val="24"/>
        </w:rPr>
        <w:t>Performans Göstergeleri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870"/>
        <w:gridCol w:w="1082"/>
        <w:gridCol w:w="700"/>
        <w:gridCol w:w="700"/>
        <w:gridCol w:w="700"/>
        <w:gridCol w:w="700"/>
        <w:gridCol w:w="2036"/>
      </w:tblGrid>
      <w:tr w:rsidR="007C4468" w:rsidTr="00163546">
        <w:trPr>
          <w:trHeight w:val="262"/>
        </w:trPr>
        <w:tc>
          <w:tcPr>
            <w:tcW w:w="851" w:type="dxa"/>
            <w:vMerge w:val="restart"/>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7C4468" w:rsidRPr="007C4468" w:rsidRDefault="004638E6" w:rsidP="009D1B6F">
            <w:pPr>
              <w:jc w:val="both"/>
              <w:rPr>
                <w:rFonts w:ascii="Book Antiqua" w:hAnsi="Book Antiqua"/>
                <w:color w:val="7030A0"/>
                <w:sz w:val="24"/>
                <w:szCs w:val="24"/>
              </w:rPr>
            </w:pPr>
            <w:r>
              <w:rPr>
                <w:rFonts w:ascii="Book Antiqua" w:hAnsi="Book Antiqua"/>
                <w:color w:val="7030A0"/>
                <w:sz w:val="24"/>
                <w:szCs w:val="24"/>
              </w:rPr>
              <w:t>Performans Gösterge</w:t>
            </w:r>
            <w:r w:rsidR="007C4468" w:rsidRPr="007C4468">
              <w:rPr>
                <w:rFonts w:ascii="Book Antiqua" w:hAnsi="Book Antiqua"/>
                <w:color w:val="7030A0"/>
                <w:sz w:val="24"/>
                <w:szCs w:val="24"/>
              </w:rPr>
              <w:t>leri</w:t>
            </w:r>
          </w:p>
        </w:tc>
        <w:tc>
          <w:tcPr>
            <w:tcW w:w="1082" w:type="dxa"/>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7C4468" w:rsidRPr="007C4468" w:rsidRDefault="007C4468" w:rsidP="00F240B1">
            <w:pPr>
              <w:jc w:val="center"/>
              <w:rPr>
                <w:rFonts w:ascii="Book Antiqua" w:hAnsi="Book Antiqua"/>
                <w:color w:val="7030A0"/>
                <w:sz w:val="24"/>
                <w:szCs w:val="24"/>
              </w:rPr>
            </w:pPr>
            <w:r w:rsidRPr="007C4468">
              <w:rPr>
                <w:rFonts w:ascii="Book Antiqua" w:hAnsi="Book Antiqua"/>
                <w:color w:val="7030A0"/>
                <w:sz w:val="24"/>
                <w:szCs w:val="24"/>
              </w:rPr>
              <w:t>Hedef</w:t>
            </w:r>
          </w:p>
        </w:tc>
      </w:tr>
      <w:tr w:rsidR="007C4468" w:rsidTr="00163546">
        <w:trPr>
          <w:trHeight w:val="326"/>
        </w:trPr>
        <w:tc>
          <w:tcPr>
            <w:tcW w:w="851" w:type="dxa"/>
            <w:vMerge/>
          </w:tcPr>
          <w:p w:rsidR="007C4468" w:rsidRPr="007C4468" w:rsidRDefault="007C4468" w:rsidP="009D1B6F">
            <w:pPr>
              <w:jc w:val="both"/>
              <w:rPr>
                <w:rFonts w:ascii="Book Antiqua" w:hAnsi="Book Antiqua"/>
                <w:color w:val="7030A0"/>
                <w:sz w:val="24"/>
                <w:szCs w:val="24"/>
              </w:rPr>
            </w:pPr>
          </w:p>
        </w:tc>
        <w:tc>
          <w:tcPr>
            <w:tcW w:w="2870" w:type="dxa"/>
            <w:vMerge/>
          </w:tcPr>
          <w:p w:rsidR="007C4468" w:rsidRPr="007C4468" w:rsidRDefault="007C4468" w:rsidP="009D1B6F">
            <w:pPr>
              <w:jc w:val="both"/>
              <w:rPr>
                <w:rFonts w:ascii="Book Antiqua" w:hAnsi="Book Antiqua"/>
                <w:color w:val="7030A0"/>
                <w:sz w:val="24"/>
                <w:szCs w:val="24"/>
              </w:rPr>
            </w:pPr>
          </w:p>
        </w:tc>
        <w:tc>
          <w:tcPr>
            <w:tcW w:w="1082" w:type="dxa"/>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7C4468" w:rsidRPr="007C4468" w:rsidRDefault="007C4468"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7C4468" w:rsidRPr="007C4468" w:rsidRDefault="007C4468" w:rsidP="00F16B40">
            <w:pPr>
              <w:jc w:val="center"/>
              <w:rPr>
                <w:rFonts w:ascii="Book Antiqua" w:hAnsi="Book Antiqua"/>
                <w:color w:val="7030A0"/>
                <w:sz w:val="24"/>
                <w:szCs w:val="24"/>
              </w:rPr>
            </w:pPr>
            <w:r w:rsidRPr="007C4468">
              <w:rPr>
                <w:rFonts w:ascii="Book Antiqua" w:hAnsi="Book Antiqua"/>
                <w:color w:val="7030A0"/>
                <w:sz w:val="24"/>
                <w:szCs w:val="24"/>
              </w:rPr>
              <w:t>2023</w:t>
            </w:r>
          </w:p>
        </w:tc>
      </w:tr>
      <w:tr w:rsidR="007C4468" w:rsidTr="00163546">
        <w:trPr>
          <w:trHeight w:val="813"/>
        </w:trPr>
        <w:tc>
          <w:tcPr>
            <w:tcW w:w="851" w:type="dxa"/>
          </w:tcPr>
          <w:p w:rsidR="007C4468" w:rsidRPr="00426E88" w:rsidRDefault="00426E88"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870" w:type="dxa"/>
          </w:tcPr>
          <w:p w:rsidR="007C4468" w:rsidRPr="006424D5" w:rsidRDefault="00F16B40" w:rsidP="00F16B40">
            <w:pPr>
              <w:rPr>
                <w:rFonts w:ascii="Book Antiqua" w:hAnsi="Book Antiqua"/>
                <w:color w:val="000000" w:themeColor="text1"/>
                <w:sz w:val="20"/>
                <w:szCs w:val="20"/>
              </w:rPr>
            </w:pPr>
            <w:r>
              <w:rPr>
                <w:rFonts w:ascii="Book Antiqua" w:hAnsi="Book Antiqua"/>
                <w:color w:val="000000" w:themeColor="text1"/>
                <w:sz w:val="20"/>
                <w:szCs w:val="20"/>
              </w:rPr>
              <w:t xml:space="preserve">Kayıt  </w:t>
            </w:r>
            <w:r w:rsidR="006424D5" w:rsidRPr="006424D5">
              <w:rPr>
                <w:rFonts w:ascii="Book Antiqua" w:hAnsi="Book Antiqua"/>
                <w:color w:val="000000" w:themeColor="text1"/>
                <w:sz w:val="20"/>
                <w:szCs w:val="20"/>
              </w:rPr>
              <w:t>bölgesindeki öğrencilerden okula kayıt yaptıranların oranı%</w:t>
            </w:r>
          </w:p>
        </w:tc>
        <w:tc>
          <w:tcPr>
            <w:tcW w:w="1082" w:type="dxa"/>
          </w:tcPr>
          <w:p w:rsidR="007C4468" w:rsidRPr="00426E88" w:rsidRDefault="00F16B40" w:rsidP="009D1B6F">
            <w:pPr>
              <w:jc w:val="both"/>
              <w:rPr>
                <w:rFonts w:ascii="Book Antiqua" w:hAnsi="Book Antiqua"/>
                <w:color w:val="000000" w:themeColor="text1"/>
                <w:sz w:val="20"/>
                <w:szCs w:val="20"/>
              </w:rPr>
            </w:pPr>
            <w:r>
              <w:rPr>
                <w:rFonts w:ascii="Book Antiqua" w:hAnsi="Book Antiqua"/>
                <w:color w:val="000000" w:themeColor="text1"/>
                <w:sz w:val="20"/>
                <w:szCs w:val="20"/>
              </w:rPr>
              <w:t>%95</w:t>
            </w:r>
          </w:p>
        </w:tc>
        <w:tc>
          <w:tcPr>
            <w:tcW w:w="700" w:type="dxa"/>
          </w:tcPr>
          <w:p w:rsidR="007C4468" w:rsidRPr="00426E88" w:rsidRDefault="00F16B40" w:rsidP="009D1B6F">
            <w:pPr>
              <w:jc w:val="both"/>
              <w:rPr>
                <w:rFonts w:ascii="Book Antiqua" w:hAnsi="Book Antiqua"/>
                <w:color w:val="000000" w:themeColor="text1"/>
                <w:sz w:val="20"/>
                <w:szCs w:val="20"/>
              </w:rPr>
            </w:pPr>
            <w:r>
              <w:rPr>
                <w:rFonts w:ascii="Book Antiqua" w:hAnsi="Book Antiqua"/>
                <w:color w:val="000000" w:themeColor="text1"/>
                <w:sz w:val="20"/>
                <w:szCs w:val="20"/>
              </w:rPr>
              <w:t>%96</w:t>
            </w:r>
          </w:p>
        </w:tc>
        <w:tc>
          <w:tcPr>
            <w:tcW w:w="700" w:type="dxa"/>
          </w:tcPr>
          <w:p w:rsidR="007C4468" w:rsidRPr="00426E88" w:rsidRDefault="00F16B40" w:rsidP="009D1B6F">
            <w:pPr>
              <w:jc w:val="both"/>
              <w:rPr>
                <w:rFonts w:ascii="Book Antiqua" w:hAnsi="Book Antiqua"/>
                <w:color w:val="000000" w:themeColor="text1"/>
                <w:sz w:val="20"/>
                <w:szCs w:val="20"/>
              </w:rPr>
            </w:pPr>
            <w:r>
              <w:rPr>
                <w:rFonts w:ascii="Book Antiqua" w:hAnsi="Book Antiqua"/>
                <w:color w:val="000000" w:themeColor="text1"/>
                <w:sz w:val="20"/>
                <w:szCs w:val="20"/>
              </w:rPr>
              <w:t>%97</w:t>
            </w:r>
          </w:p>
        </w:tc>
        <w:tc>
          <w:tcPr>
            <w:tcW w:w="700" w:type="dxa"/>
          </w:tcPr>
          <w:p w:rsidR="007C4468" w:rsidRPr="00426E88" w:rsidRDefault="00F16B40" w:rsidP="009D1B6F">
            <w:pPr>
              <w:jc w:val="both"/>
              <w:rPr>
                <w:rFonts w:ascii="Book Antiqua" w:hAnsi="Book Antiqua"/>
                <w:color w:val="000000" w:themeColor="text1"/>
                <w:sz w:val="20"/>
                <w:szCs w:val="20"/>
              </w:rPr>
            </w:pPr>
            <w:r>
              <w:rPr>
                <w:rFonts w:ascii="Book Antiqua" w:hAnsi="Book Antiqua"/>
                <w:color w:val="000000" w:themeColor="text1"/>
                <w:sz w:val="20"/>
                <w:szCs w:val="20"/>
              </w:rPr>
              <w:t>%98</w:t>
            </w:r>
          </w:p>
        </w:tc>
        <w:tc>
          <w:tcPr>
            <w:tcW w:w="700" w:type="dxa"/>
          </w:tcPr>
          <w:p w:rsidR="007C4468" w:rsidRPr="00426E88" w:rsidRDefault="00F16B40" w:rsidP="009D1B6F">
            <w:pPr>
              <w:jc w:val="both"/>
              <w:rPr>
                <w:rFonts w:ascii="Book Antiqua" w:hAnsi="Book Antiqua"/>
                <w:color w:val="000000" w:themeColor="text1"/>
                <w:sz w:val="20"/>
                <w:szCs w:val="20"/>
              </w:rPr>
            </w:pPr>
            <w:r>
              <w:rPr>
                <w:rFonts w:ascii="Book Antiqua" w:hAnsi="Book Antiqua"/>
                <w:color w:val="000000" w:themeColor="text1"/>
                <w:sz w:val="20"/>
                <w:szCs w:val="20"/>
              </w:rPr>
              <w:t>%99</w:t>
            </w:r>
          </w:p>
        </w:tc>
        <w:tc>
          <w:tcPr>
            <w:tcW w:w="2036" w:type="dxa"/>
          </w:tcPr>
          <w:p w:rsidR="007C4468" w:rsidRPr="00426E88" w:rsidRDefault="00F16B40" w:rsidP="00F16B40">
            <w:pPr>
              <w:jc w:val="center"/>
              <w:rPr>
                <w:rFonts w:ascii="Book Antiqua" w:hAnsi="Book Antiqua"/>
                <w:color w:val="000000" w:themeColor="text1"/>
                <w:sz w:val="20"/>
                <w:szCs w:val="20"/>
              </w:rPr>
            </w:pPr>
            <w:r>
              <w:rPr>
                <w:rFonts w:ascii="Book Antiqua" w:hAnsi="Book Antiqua"/>
                <w:color w:val="000000" w:themeColor="text1"/>
                <w:sz w:val="20"/>
                <w:szCs w:val="20"/>
              </w:rPr>
              <w:t>%100</w:t>
            </w:r>
          </w:p>
        </w:tc>
      </w:tr>
      <w:tr w:rsidR="007C4468" w:rsidTr="00163546">
        <w:trPr>
          <w:trHeight w:val="814"/>
        </w:trPr>
        <w:tc>
          <w:tcPr>
            <w:tcW w:w="851" w:type="dxa"/>
          </w:tcPr>
          <w:p w:rsidR="007C4468" w:rsidRPr="00426E88" w:rsidRDefault="00426E88" w:rsidP="009D1B6F">
            <w:pPr>
              <w:jc w:val="both"/>
              <w:rPr>
                <w:rFonts w:ascii="Book Antiqua" w:hAnsi="Book Antiqua"/>
                <w:color w:val="7030A0"/>
                <w:sz w:val="20"/>
                <w:szCs w:val="20"/>
              </w:rPr>
            </w:pPr>
            <w:r>
              <w:rPr>
                <w:rFonts w:ascii="Book Antiqua" w:hAnsi="Book Antiqua"/>
                <w:color w:val="7030A0"/>
                <w:sz w:val="20"/>
                <w:szCs w:val="20"/>
              </w:rPr>
              <w:t>P.G 1.1.b</w:t>
            </w:r>
          </w:p>
        </w:tc>
        <w:tc>
          <w:tcPr>
            <w:tcW w:w="2870" w:type="dxa"/>
          </w:tcPr>
          <w:p w:rsidR="007C4468" w:rsidRPr="006424D5" w:rsidRDefault="006424D5" w:rsidP="009D1B6F">
            <w:pPr>
              <w:jc w:val="both"/>
              <w:rPr>
                <w:rFonts w:ascii="Book Antiqua" w:hAnsi="Book Antiqua"/>
                <w:color w:val="000000" w:themeColor="text1"/>
                <w:sz w:val="20"/>
                <w:szCs w:val="20"/>
              </w:rPr>
            </w:pPr>
            <w:r w:rsidRPr="006424D5">
              <w:rPr>
                <w:rFonts w:ascii="Book Antiqua" w:hAnsi="Book Antiqua"/>
                <w:color w:val="000000" w:themeColor="text1"/>
                <w:sz w:val="20"/>
                <w:szCs w:val="20"/>
              </w:rPr>
              <w:t>İlkokul 1. Sınıf öğrencilerinin en az 1 yıl okul öncesi eğitim alanların oranı %</w:t>
            </w:r>
          </w:p>
        </w:tc>
        <w:tc>
          <w:tcPr>
            <w:tcW w:w="1082"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%40</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%45</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%50</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%55</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2036" w:type="dxa"/>
          </w:tcPr>
          <w:p w:rsidR="007C4468" w:rsidRPr="00426E88" w:rsidRDefault="001805D5" w:rsidP="001805D5">
            <w:pPr>
              <w:jc w:val="center"/>
              <w:rPr>
                <w:rFonts w:ascii="Book Antiqua" w:hAnsi="Book Antiqua"/>
                <w:color w:val="000000" w:themeColor="text1"/>
                <w:sz w:val="20"/>
                <w:szCs w:val="20"/>
              </w:rPr>
            </w:pPr>
            <w:r>
              <w:rPr>
                <w:rFonts w:ascii="Book Antiqua" w:hAnsi="Book Antiqua"/>
                <w:color w:val="000000" w:themeColor="text1"/>
                <w:sz w:val="20"/>
                <w:szCs w:val="20"/>
              </w:rPr>
              <w:t>%75</w:t>
            </w:r>
          </w:p>
        </w:tc>
      </w:tr>
      <w:tr w:rsidR="007C4468" w:rsidTr="00163546">
        <w:trPr>
          <w:trHeight w:val="713"/>
        </w:trPr>
        <w:tc>
          <w:tcPr>
            <w:tcW w:w="851" w:type="dxa"/>
          </w:tcPr>
          <w:p w:rsidR="007C4468" w:rsidRPr="00426E88" w:rsidRDefault="00426E88" w:rsidP="009D1B6F">
            <w:pPr>
              <w:jc w:val="both"/>
              <w:rPr>
                <w:rFonts w:ascii="Book Antiqua" w:hAnsi="Book Antiqua"/>
                <w:color w:val="7030A0"/>
                <w:sz w:val="20"/>
                <w:szCs w:val="20"/>
              </w:rPr>
            </w:pPr>
            <w:r>
              <w:rPr>
                <w:rFonts w:ascii="Book Antiqua" w:hAnsi="Book Antiqua"/>
                <w:color w:val="7030A0"/>
                <w:sz w:val="20"/>
                <w:szCs w:val="20"/>
              </w:rPr>
              <w:t>P.G 1.1.c</w:t>
            </w:r>
          </w:p>
        </w:tc>
        <w:tc>
          <w:tcPr>
            <w:tcW w:w="2870" w:type="dxa"/>
          </w:tcPr>
          <w:p w:rsidR="007C4468" w:rsidRPr="006424D5" w:rsidRDefault="006424D5" w:rsidP="009D1B6F">
            <w:pPr>
              <w:jc w:val="both"/>
              <w:rPr>
                <w:rFonts w:ascii="Book Antiqua" w:hAnsi="Book Antiqua"/>
                <w:color w:val="000000" w:themeColor="text1"/>
                <w:sz w:val="20"/>
                <w:szCs w:val="20"/>
              </w:rPr>
            </w:pPr>
            <w:r w:rsidRPr="006424D5">
              <w:rPr>
                <w:rFonts w:ascii="Book Antiqua" w:hAnsi="Book Antiqua"/>
                <w:color w:val="000000" w:themeColor="text1"/>
                <w:sz w:val="20"/>
                <w:szCs w:val="20"/>
              </w:rPr>
              <w:t>Hayat Boyu öğrenme kapsamında açılan kurslara devam oranı %</w:t>
            </w:r>
          </w:p>
        </w:tc>
        <w:tc>
          <w:tcPr>
            <w:tcW w:w="1082"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%65</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7C4468" w:rsidRPr="00426E88"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2036" w:type="dxa"/>
          </w:tcPr>
          <w:p w:rsidR="007C4468" w:rsidRPr="00426E88" w:rsidRDefault="001805D5" w:rsidP="001805D5">
            <w:pPr>
              <w:jc w:val="center"/>
              <w:rPr>
                <w:rFonts w:ascii="Book Antiqua" w:hAnsi="Book Antiqua"/>
                <w:color w:val="000000" w:themeColor="text1"/>
                <w:sz w:val="20"/>
                <w:szCs w:val="20"/>
              </w:rPr>
            </w:pPr>
            <w:r>
              <w:rPr>
                <w:rFonts w:ascii="Book Antiqua" w:hAnsi="Book Antiqua"/>
                <w:color w:val="000000" w:themeColor="text1"/>
                <w:sz w:val="20"/>
                <w:szCs w:val="20"/>
              </w:rPr>
              <w:t>%90</w:t>
            </w:r>
          </w:p>
        </w:tc>
      </w:tr>
    </w:tbl>
    <w:p w:rsidR="007C4468" w:rsidRPr="00556378" w:rsidRDefault="00426E88" w:rsidP="009D1B6F">
      <w:pPr>
        <w:jc w:val="both"/>
        <w:rPr>
          <w:rFonts w:ascii="Book Antiqua" w:hAnsi="Book Antiqua"/>
          <w:color w:val="C00000"/>
          <w:sz w:val="24"/>
          <w:szCs w:val="24"/>
        </w:rPr>
      </w:pPr>
      <w:r w:rsidRPr="00556378">
        <w:rPr>
          <w:rFonts w:ascii="Book Antiqua" w:hAnsi="Book Antiqua"/>
          <w:color w:val="C00000"/>
          <w:sz w:val="24"/>
          <w:szCs w:val="24"/>
        </w:rPr>
        <w:t>Eylemler: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2554"/>
        <w:gridCol w:w="2617"/>
        <w:gridCol w:w="3555"/>
      </w:tblGrid>
      <w:tr w:rsidR="005D673F" w:rsidTr="00163546">
        <w:trPr>
          <w:trHeight w:val="726"/>
        </w:trPr>
        <w:tc>
          <w:tcPr>
            <w:tcW w:w="913" w:type="dxa"/>
          </w:tcPr>
          <w:p w:rsidR="005D673F" w:rsidRPr="005D673F" w:rsidRDefault="005D673F"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2554" w:type="dxa"/>
          </w:tcPr>
          <w:p w:rsidR="005D673F" w:rsidRPr="005D673F" w:rsidRDefault="005D673F"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617" w:type="dxa"/>
          </w:tcPr>
          <w:p w:rsidR="005D673F" w:rsidRPr="005D673F" w:rsidRDefault="005D673F"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555" w:type="dxa"/>
          </w:tcPr>
          <w:p w:rsidR="005D673F" w:rsidRPr="005D673F" w:rsidRDefault="005D673F" w:rsidP="00F16B40">
            <w:pPr>
              <w:jc w:val="center"/>
              <w:rPr>
                <w:rFonts w:ascii="Book Antiqua" w:hAnsi="Book Antiqua"/>
                <w:color w:val="C00000"/>
                <w:sz w:val="24"/>
                <w:szCs w:val="24"/>
              </w:rPr>
            </w:pPr>
            <w:r w:rsidRPr="005D673F">
              <w:rPr>
                <w:rFonts w:ascii="Book Antiqua" w:hAnsi="Book Antiqua"/>
                <w:color w:val="C00000"/>
                <w:sz w:val="24"/>
                <w:szCs w:val="24"/>
              </w:rPr>
              <w:t>Eylem Tarihi</w:t>
            </w:r>
          </w:p>
        </w:tc>
      </w:tr>
      <w:tr w:rsidR="005D673F" w:rsidTr="00163546">
        <w:trPr>
          <w:trHeight w:val="676"/>
        </w:trPr>
        <w:tc>
          <w:tcPr>
            <w:tcW w:w="913" w:type="dxa"/>
          </w:tcPr>
          <w:p w:rsidR="005D673F" w:rsidRPr="006424D5" w:rsidRDefault="005D673F" w:rsidP="009D1B6F">
            <w:pPr>
              <w:jc w:val="both"/>
              <w:rPr>
                <w:rFonts w:ascii="Book Antiqua" w:hAnsi="Book Antiqua"/>
                <w:color w:val="C00000"/>
                <w:sz w:val="20"/>
                <w:szCs w:val="20"/>
              </w:rPr>
            </w:pPr>
            <w:r w:rsidRPr="006424D5">
              <w:rPr>
                <w:rFonts w:ascii="Book Antiqua" w:hAnsi="Book Antiqua"/>
                <w:color w:val="C00000"/>
                <w:sz w:val="20"/>
                <w:szCs w:val="20"/>
              </w:rPr>
              <w:t>1.1.1</w:t>
            </w:r>
          </w:p>
        </w:tc>
        <w:tc>
          <w:tcPr>
            <w:tcW w:w="2554" w:type="dxa"/>
          </w:tcPr>
          <w:p w:rsidR="005D673F" w:rsidRPr="006424D5" w:rsidRDefault="006424D5" w:rsidP="009D1B6F">
            <w:pPr>
              <w:jc w:val="both"/>
              <w:rPr>
                <w:rFonts w:ascii="Book Antiqua" w:hAnsi="Book Antiqua"/>
                <w:color w:val="C00000"/>
                <w:sz w:val="20"/>
                <w:szCs w:val="20"/>
              </w:rPr>
            </w:pPr>
            <w:r w:rsidRPr="006424D5">
              <w:rPr>
                <w:rFonts w:ascii="Book Antiqua" w:hAnsi="Book Antiqua"/>
                <w:color w:val="000000" w:themeColor="text1"/>
                <w:sz w:val="20"/>
                <w:szCs w:val="20"/>
              </w:rPr>
              <w:t>Kayıt bölgesindeki öğrencilerden okula kayıt yaptıranların oranı tespit edilecektir.</w:t>
            </w:r>
          </w:p>
        </w:tc>
        <w:tc>
          <w:tcPr>
            <w:tcW w:w="2617" w:type="dxa"/>
          </w:tcPr>
          <w:p w:rsidR="005D673F" w:rsidRPr="006424D5" w:rsidRDefault="006424D5" w:rsidP="009D1B6F">
            <w:pPr>
              <w:spacing w:after="0"/>
              <w:jc w:val="both"/>
              <w:rPr>
                <w:rFonts w:ascii="Book Antiqua" w:hAnsi="Book Antiqua"/>
                <w:color w:val="000000" w:themeColor="text1"/>
                <w:sz w:val="20"/>
                <w:szCs w:val="20"/>
              </w:rPr>
            </w:pPr>
            <w:r w:rsidRPr="006424D5">
              <w:rPr>
                <w:rFonts w:ascii="Book Antiqua" w:hAnsi="Book Antiqua"/>
                <w:color w:val="000000" w:themeColor="text1"/>
                <w:sz w:val="20"/>
                <w:szCs w:val="20"/>
              </w:rPr>
              <w:t>Ali BEDİR</w:t>
            </w:r>
          </w:p>
          <w:p w:rsidR="006424D5" w:rsidRPr="006424D5" w:rsidRDefault="006424D5" w:rsidP="009D1B6F">
            <w:pPr>
              <w:spacing w:after="0"/>
              <w:jc w:val="both"/>
              <w:rPr>
                <w:rFonts w:ascii="Book Antiqua" w:hAnsi="Book Antiqua"/>
                <w:color w:val="000000" w:themeColor="text1"/>
                <w:sz w:val="20"/>
                <w:szCs w:val="20"/>
              </w:rPr>
            </w:pPr>
            <w:r w:rsidRPr="006424D5">
              <w:rPr>
                <w:rFonts w:ascii="Book Antiqua" w:hAnsi="Book Antiqua"/>
                <w:color w:val="000000" w:themeColor="text1"/>
                <w:sz w:val="20"/>
                <w:szCs w:val="20"/>
              </w:rPr>
              <w:t>Özden ÖZDEMİR</w:t>
            </w:r>
          </w:p>
          <w:p w:rsidR="006424D5" w:rsidRPr="006424D5" w:rsidRDefault="006424D5" w:rsidP="009D1B6F">
            <w:pPr>
              <w:spacing w:after="0"/>
              <w:jc w:val="both"/>
              <w:rPr>
                <w:rFonts w:ascii="Book Antiqua" w:hAnsi="Book Antiqua"/>
                <w:color w:val="C00000"/>
                <w:sz w:val="20"/>
                <w:szCs w:val="20"/>
              </w:rPr>
            </w:pPr>
            <w:r w:rsidRPr="006424D5">
              <w:rPr>
                <w:rFonts w:ascii="Book Antiqua" w:hAnsi="Book Antiqua"/>
                <w:color w:val="000000" w:themeColor="text1"/>
                <w:sz w:val="20"/>
                <w:szCs w:val="20"/>
              </w:rPr>
              <w:t>Tuğba AKSOY ULUS</w:t>
            </w:r>
          </w:p>
        </w:tc>
        <w:tc>
          <w:tcPr>
            <w:tcW w:w="3555" w:type="dxa"/>
          </w:tcPr>
          <w:p w:rsidR="005D673F" w:rsidRPr="006424D5" w:rsidRDefault="006424D5" w:rsidP="00F16B40">
            <w:pPr>
              <w:jc w:val="center"/>
              <w:rPr>
                <w:rFonts w:ascii="Book Antiqua" w:hAnsi="Book Antiqua"/>
                <w:color w:val="C00000"/>
                <w:sz w:val="20"/>
                <w:szCs w:val="20"/>
              </w:rPr>
            </w:pPr>
            <w:r w:rsidRPr="006424D5">
              <w:rPr>
                <w:rFonts w:ascii="Book Antiqua" w:hAnsi="Book Antiqua"/>
                <w:color w:val="000000" w:themeColor="text1"/>
                <w:sz w:val="20"/>
                <w:szCs w:val="20"/>
              </w:rPr>
              <w:t>02.09.2019</w:t>
            </w:r>
          </w:p>
        </w:tc>
      </w:tr>
      <w:tr w:rsidR="005D673F" w:rsidTr="00163546">
        <w:trPr>
          <w:trHeight w:val="676"/>
        </w:trPr>
        <w:tc>
          <w:tcPr>
            <w:tcW w:w="913" w:type="dxa"/>
          </w:tcPr>
          <w:p w:rsidR="005D673F" w:rsidRPr="006424D5" w:rsidRDefault="005D673F" w:rsidP="009D1B6F">
            <w:pPr>
              <w:jc w:val="both"/>
              <w:rPr>
                <w:rFonts w:ascii="Book Antiqua" w:hAnsi="Book Antiqua"/>
                <w:color w:val="C00000"/>
                <w:sz w:val="20"/>
                <w:szCs w:val="20"/>
              </w:rPr>
            </w:pPr>
            <w:r w:rsidRPr="006424D5">
              <w:rPr>
                <w:rFonts w:ascii="Book Antiqua" w:hAnsi="Book Antiqua"/>
                <w:color w:val="C00000"/>
                <w:sz w:val="20"/>
                <w:szCs w:val="20"/>
              </w:rPr>
              <w:t>1.1.2</w:t>
            </w:r>
          </w:p>
        </w:tc>
        <w:tc>
          <w:tcPr>
            <w:tcW w:w="2554" w:type="dxa"/>
          </w:tcPr>
          <w:p w:rsidR="005D673F" w:rsidRPr="006424D5" w:rsidRDefault="006424D5" w:rsidP="009D1B6F">
            <w:pPr>
              <w:jc w:val="both"/>
              <w:rPr>
                <w:rFonts w:ascii="Book Antiqua" w:hAnsi="Book Antiqua"/>
                <w:color w:val="C00000"/>
                <w:sz w:val="20"/>
                <w:szCs w:val="20"/>
              </w:rPr>
            </w:pPr>
            <w:r w:rsidRPr="006424D5">
              <w:rPr>
                <w:rFonts w:ascii="Book Antiqua" w:hAnsi="Book Antiqua"/>
                <w:color w:val="000000" w:themeColor="text1"/>
                <w:sz w:val="20"/>
                <w:szCs w:val="20"/>
              </w:rPr>
              <w:t>İlkokul 1. Sınıf öğrencilerinin en az 1 yıl okul öncesi eğitim alanların oranı tespit edilecektir.</w:t>
            </w:r>
          </w:p>
        </w:tc>
        <w:tc>
          <w:tcPr>
            <w:tcW w:w="2617" w:type="dxa"/>
          </w:tcPr>
          <w:p w:rsidR="005D673F" w:rsidRPr="006424D5" w:rsidRDefault="006424D5" w:rsidP="009D1B6F">
            <w:pPr>
              <w:jc w:val="both"/>
              <w:rPr>
                <w:rFonts w:ascii="Book Antiqua" w:hAnsi="Book Antiqua"/>
                <w:color w:val="C00000"/>
                <w:sz w:val="20"/>
                <w:szCs w:val="20"/>
              </w:rPr>
            </w:pPr>
            <w:r w:rsidRPr="006424D5">
              <w:rPr>
                <w:rFonts w:ascii="Book Antiqua" w:hAnsi="Book Antiqua"/>
                <w:color w:val="000000" w:themeColor="text1"/>
                <w:sz w:val="20"/>
                <w:szCs w:val="20"/>
              </w:rPr>
              <w:t>Tuğba AKSOY ULUS</w:t>
            </w:r>
          </w:p>
        </w:tc>
        <w:tc>
          <w:tcPr>
            <w:tcW w:w="3555" w:type="dxa"/>
          </w:tcPr>
          <w:p w:rsidR="005D673F" w:rsidRPr="006424D5" w:rsidRDefault="006424D5" w:rsidP="00F16B40">
            <w:pPr>
              <w:jc w:val="center"/>
              <w:rPr>
                <w:rFonts w:ascii="Book Antiqua" w:hAnsi="Book Antiqua"/>
                <w:color w:val="C00000"/>
                <w:sz w:val="20"/>
                <w:szCs w:val="20"/>
              </w:rPr>
            </w:pPr>
            <w:r w:rsidRPr="006424D5">
              <w:rPr>
                <w:rFonts w:ascii="Book Antiqua" w:hAnsi="Book Antiqua"/>
                <w:color w:val="000000" w:themeColor="text1"/>
                <w:sz w:val="20"/>
                <w:szCs w:val="20"/>
              </w:rPr>
              <w:t>02.09.2019</w:t>
            </w:r>
          </w:p>
        </w:tc>
      </w:tr>
      <w:tr w:rsidR="005D673F" w:rsidTr="00163546">
        <w:trPr>
          <w:trHeight w:val="650"/>
        </w:trPr>
        <w:tc>
          <w:tcPr>
            <w:tcW w:w="913" w:type="dxa"/>
          </w:tcPr>
          <w:p w:rsidR="005D673F" w:rsidRPr="006424D5" w:rsidRDefault="005D673F" w:rsidP="009D1B6F">
            <w:pPr>
              <w:jc w:val="both"/>
              <w:rPr>
                <w:rFonts w:ascii="Book Antiqua" w:hAnsi="Book Antiqua"/>
                <w:color w:val="C00000"/>
                <w:sz w:val="20"/>
                <w:szCs w:val="20"/>
              </w:rPr>
            </w:pPr>
            <w:r w:rsidRPr="006424D5">
              <w:rPr>
                <w:rFonts w:ascii="Book Antiqua" w:hAnsi="Book Antiqua"/>
                <w:color w:val="C00000"/>
                <w:sz w:val="20"/>
                <w:szCs w:val="20"/>
              </w:rPr>
              <w:t>1.1.3</w:t>
            </w:r>
          </w:p>
        </w:tc>
        <w:tc>
          <w:tcPr>
            <w:tcW w:w="2554" w:type="dxa"/>
          </w:tcPr>
          <w:p w:rsidR="005D673F" w:rsidRPr="006424D5" w:rsidRDefault="006424D5" w:rsidP="009D1B6F">
            <w:pPr>
              <w:jc w:val="both"/>
              <w:rPr>
                <w:rFonts w:ascii="Book Antiqua" w:hAnsi="Book Antiqua"/>
                <w:color w:val="C00000"/>
                <w:sz w:val="20"/>
                <w:szCs w:val="20"/>
              </w:rPr>
            </w:pPr>
            <w:r w:rsidRPr="006424D5">
              <w:rPr>
                <w:rFonts w:ascii="Book Antiqua" w:hAnsi="Book Antiqua"/>
                <w:color w:val="000000" w:themeColor="text1"/>
                <w:sz w:val="20"/>
                <w:szCs w:val="20"/>
              </w:rPr>
              <w:t xml:space="preserve">Hayat Boyu öğrenme kapsamında açılan </w:t>
            </w:r>
            <w:r>
              <w:rPr>
                <w:rFonts w:ascii="Book Antiqua" w:hAnsi="Book Antiqua"/>
                <w:color w:val="000000" w:themeColor="text1"/>
                <w:sz w:val="20"/>
                <w:szCs w:val="20"/>
              </w:rPr>
              <w:t>kurslara devam oranı tespit edilecektir.</w:t>
            </w:r>
          </w:p>
        </w:tc>
        <w:tc>
          <w:tcPr>
            <w:tcW w:w="2617" w:type="dxa"/>
          </w:tcPr>
          <w:p w:rsidR="005D673F" w:rsidRPr="006424D5" w:rsidRDefault="006424D5" w:rsidP="009D1B6F">
            <w:pPr>
              <w:jc w:val="both"/>
              <w:rPr>
                <w:rFonts w:ascii="Book Antiqua" w:hAnsi="Book Antiqua"/>
                <w:color w:val="C00000"/>
                <w:sz w:val="20"/>
                <w:szCs w:val="20"/>
              </w:rPr>
            </w:pPr>
            <w:r w:rsidRPr="006424D5">
              <w:rPr>
                <w:rFonts w:ascii="Book Antiqua" w:hAnsi="Book Antiqua"/>
                <w:color w:val="000000" w:themeColor="text1"/>
                <w:sz w:val="20"/>
                <w:szCs w:val="20"/>
              </w:rPr>
              <w:t>Ali BEDİR</w:t>
            </w:r>
          </w:p>
        </w:tc>
        <w:tc>
          <w:tcPr>
            <w:tcW w:w="3555" w:type="dxa"/>
          </w:tcPr>
          <w:p w:rsidR="005D673F" w:rsidRPr="006424D5" w:rsidRDefault="006424D5" w:rsidP="00F16B40">
            <w:pPr>
              <w:jc w:val="center"/>
              <w:rPr>
                <w:rFonts w:ascii="Book Antiqua" w:hAnsi="Book Antiqua"/>
                <w:color w:val="C00000"/>
                <w:sz w:val="20"/>
                <w:szCs w:val="20"/>
              </w:rPr>
            </w:pPr>
            <w:r w:rsidRPr="006424D5">
              <w:rPr>
                <w:rFonts w:ascii="Book Antiqua" w:hAnsi="Book Antiqua"/>
                <w:color w:val="000000" w:themeColor="text1"/>
                <w:sz w:val="20"/>
                <w:szCs w:val="20"/>
              </w:rPr>
              <w:t>27.12.2019</w:t>
            </w:r>
          </w:p>
        </w:tc>
      </w:tr>
    </w:tbl>
    <w:p w:rsidR="001805D5" w:rsidRDefault="001805D5" w:rsidP="009D1B6F">
      <w:pPr>
        <w:jc w:val="both"/>
        <w:rPr>
          <w:rFonts w:ascii="Book Antiqua" w:hAnsi="Book Antiqua"/>
          <w:color w:val="FF0000"/>
          <w:sz w:val="24"/>
          <w:szCs w:val="24"/>
        </w:rPr>
      </w:pPr>
    </w:p>
    <w:p w:rsidR="001805D5" w:rsidRDefault="001805D5" w:rsidP="009D1B6F">
      <w:pPr>
        <w:jc w:val="both"/>
        <w:rPr>
          <w:rFonts w:ascii="Book Antiqua" w:hAnsi="Book Antiqua"/>
          <w:color w:val="FF0000"/>
          <w:sz w:val="24"/>
          <w:szCs w:val="24"/>
        </w:rPr>
      </w:pPr>
    </w:p>
    <w:p w:rsidR="00426E88" w:rsidRPr="00556378" w:rsidRDefault="009F6D63" w:rsidP="009D1B6F">
      <w:pPr>
        <w:jc w:val="both"/>
        <w:rPr>
          <w:rFonts w:ascii="Book Antiqua" w:hAnsi="Book Antiqua"/>
          <w:color w:val="000000" w:themeColor="text1"/>
          <w:sz w:val="24"/>
          <w:szCs w:val="24"/>
        </w:rPr>
      </w:pPr>
      <w:r w:rsidRPr="00556378">
        <w:rPr>
          <w:rFonts w:ascii="Book Antiqua" w:hAnsi="Book Antiqua"/>
          <w:color w:val="FF0000"/>
          <w:sz w:val="24"/>
          <w:szCs w:val="24"/>
        </w:rPr>
        <w:lastRenderedPageBreak/>
        <w:t xml:space="preserve">Stratejik Amaç 2: </w:t>
      </w:r>
      <w:r w:rsidRPr="00556378">
        <w:rPr>
          <w:rFonts w:ascii="Book Antiqua" w:hAnsi="Book Antiqua"/>
          <w:color w:val="000000" w:themeColor="text1"/>
          <w:sz w:val="24"/>
          <w:szCs w:val="24"/>
        </w:rPr>
        <w:t>Kayıt bölgemizde yer alan çocukların</w:t>
      </w:r>
      <w:r w:rsidR="00BD12A0" w:rsidRPr="00556378">
        <w:rPr>
          <w:rFonts w:ascii="Book Antiqua" w:hAnsi="Book Antiqua"/>
          <w:color w:val="000000" w:themeColor="text1"/>
          <w:sz w:val="24"/>
          <w:szCs w:val="24"/>
        </w:rPr>
        <w:t xml:space="preserve"> okula uyumları ve oryantasyonu ile birlikte devamsızlık sürelerinin minimuma indirilmesini sağlamak.</w:t>
      </w:r>
    </w:p>
    <w:p w:rsidR="00551A9D" w:rsidRPr="00556378" w:rsidRDefault="00BD12A0" w:rsidP="009D1B6F">
      <w:pPr>
        <w:jc w:val="both"/>
        <w:rPr>
          <w:rFonts w:ascii="Book Antiqua" w:hAnsi="Book Antiqua"/>
          <w:color w:val="000000" w:themeColor="text1"/>
          <w:sz w:val="24"/>
          <w:szCs w:val="24"/>
        </w:rPr>
      </w:pPr>
      <w:r w:rsidRPr="00556378">
        <w:rPr>
          <w:rFonts w:ascii="Book Antiqua" w:hAnsi="Book Antiqua"/>
          <w:color w:val="FF0000"/>
          <w:sz w:val="24"/>
          <w:szCs w:val="24"/>
        </w:rPr>
        <w:t xml:space="preserve">Stratejik Hedef 2.1 </w:t>
      </w:r>
      <w:r w:rsidRPr="00556378">
        <w:rPr>
          <w:rFonts w:ascii="Book Antiqua" w:hAnsi="Book Antiqua"/>
          <w:color w:val="000000" w:themeColor="text1"/>
          <w:sz w:val="24"/>
          <w:szCs w:val="24"/>
        </w:rPr>
        <w:t xml:space="preserve">: </w:t>
      </w:r>
      <w:r w:rsidR="00551A9D" w:rsidRPr="00556378">
        <w:rPr>
          <w:rFonts w:ascii="Book Antiqua" w:hAnsi="Book Antiqua"/>
          <w:color w:val="000000" w:themeColor="text1"/>
          <w:sz w:val="24"/>
          <w:szCs w:val="24"/>
        </w:rPr>
        <w:t xml:space="preserve">Stratejik plan dönemi sonuna kadar kayıt bölgemizde yer alan tüm çocuklara oryantasyon eğitiminin verilmesi ve devamsızlık süresinin azaltılması amaçlanmaktadır. </w:t>
      </w:r>
    </w:p>
    <w:p w:rsidR="00551A9D" w:rsidRPr="004C3B12" w:rsidRDefault="00551A9D" w:rsidP="009D1B6F">
      <w:pPr>
        <w:jc w:val="both"/>
        <w:rPr>
          <w:rFonts w:ascii="Book Antiqua" w:hAnsi="Book Antiqua"/>
          <w:color w:val="7030A0"/>
          <w:sz w:val="24"/>
          <w:szCs w:val="24"/>
        </w:rPr>
      </w:pPr>
      <w:r w:rsidRPr="004C3B12">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551A9D" w:rsidTr="001805D5">
        <w:trPr>
          <w:trHeight w:val="262"/>
        </w:trPr>
        <w:tc>
          <w:tcPr>
            <w:tcW w:w="1033" w:type="dxa"/>
            <w:vMerge w:val="restart"/>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551A9D" w:rsidRPr="007C4468" w:rsidRDefault="004638E6" w:rsidP="009D1B6F">
            <w:pPr>
              <w:jc w:val="both"/>
              <w:rPr>
                <w:rFonts w:ascii="Book Antiqua" w:hAnsi="Book Antiqua"/>
                <w:color w:val="7030A0"/>
                <w:sz w:val="24"/>
                <w:szCs w:val="24"/>
              </w:rPr>
            </w:pPr>
            <w:r>
              <w:rPr>
                <w:rFonts w:ascii="Book Antiqua" w:hAnsi="Book Antiqua"/>
                <w:color w:val="7030A0"/>
                <w:sz w:val="24"/>
                <w:szCs w:val="24"/>
              </w:rPr>
              <w:t>Performans Gösterge</w:t>
            </w:r>
            <w:r w:rsidR="00551A9D" w:rsidRPr="007C4468">
              <w:rPr>
                <w:rFonts w:ascii="Book Antiqua" w:hAnsi="Book Antiqua"/>
                <w:color w:val="7030A0"/>
                <w:sz w:val="24"/>
                <w:szCs w:val="24"/>
              </w:rPr>
              <w:t>leri</w:t>
            </w:r>
          </w:p>
        </w:tc>
        <w:tc>
          <w:tcPr>
            <w:tcW w:w="1082" w:type="dxa"/>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551A9D" w:rsidRPr="007C4468" w:rsidRDefault="00551A9D" w:rsidP="00F240B1">
            <w:pPr>
              <w:jc w:val="center"/>
              <w:rPr>
                <w:rFonts w:ascii="Book Antiqua" w:hAnsi="Book Antiqua"/>
                <w:color w:val="7030A0"/>
                <w:sz w:val="24"/>
                <w:szCs w:val="24"/>
              </w:rPr>
            </w:pPr>
            <w:r w:rsidRPr="007C4468">
              <w:rPr>
                <w:rFonts w:ascii="Book Antiqua" w:hAnsi="Book Antiqua"/>
                <w:color w:val="7030A0"/>
                <w:sz w:val="24"/>
                <w:szCs w:val="24"/>
              </w:rPr>
              <w:t>Hedef</w:t>
            </w:r>
          </w:p>
        </w:tc>
      </w:tr>
      <w:tr w:rsidR="00551A9D" w:rsidTr="008D5314">
        <w:trPr>
          <w:trHeight w:val="326"/>
        </w:trPr>
        <w:tc>
          <w:tcPr>
            <w:tcW w:w="1033" w:type="dxa"/>
            <w:vMerge/>
          </w:tcPr>
          <w:p w:rsidR="00551A9D" w:rsidRPr="007C4468" w:rsidRDefault="00551A9D" w:rsidP="009D1B6F">
            <w:pPr>
              <w:jc w:val="both"/>
              <w:rPr>
                <w:rFonts w:ascii="Book Antiqua" w:hAnsi="Book Antiqua"/>
                <w:color w:val="7030A0"/>
                <w:sz w:val="24"/>
                <w:szCs w:val="24"/>
              </w:rPr>
            </w:pPr>
          </w:p>
        </w:tc>
        <w:tc>
          <w:tcPr>
            <w:tcW w:w="2627" w:type="dxa"/>
            <w:vMerge/>
          </w:tcPr>
          <w:p w:rsidR="00551A9D" w:rsidRPr="007C4468" w:rsidRDefault="00551A9D" w:rsidP="009D1B6F">
            <w:pPr>
              <w:jc w:val="both"/>
              <w:rPr>
                <w:rFonts w:ascii="Book Antiqua" w:hAnsi="Book Antiqua"/>
                <w:color w:val="7030A0"/>
                <w:sz w:val="24"/>
                <w:szCs w:val="24"/>
              </w:rPr>
            </w:pPr>
          </w:p>
        </w:tc>
        <w:tc>
          <w:tcPr>
            <w:tcW w:w="1082" w:type="dxa"/>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551A9D" w:rsidRPr="007C4468" w:rsidRDefault="00551A9D"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551A9D" w:rsidRPr="007C4468" w:rsidRDefault="00551A9D" w:rsidP="001805D5">
            <w:pPr>
              <w:jc w:val="center"/>
              <w:rPr>
                <w:rFonts w:ascii="Book Antiqua" w:hAnsi="Book Antiqua"/>
                <w:color w:val="7030A0"/>
                <w:sz w:val="24"/>
                <w:szCs w:val="24"/>
              </w:rPr>
            </w:pPr>
            <w:r w:rsidRPr="007C4468">
              <w:rPr>
                <w:rFonts w:ascii="Book Antiqua" w:hAnsi="Book Antiqua"/>
                <w:color w:val="7030A0"/>
                <w:sz w:val="24"/>
                <w:szCs w:val="24"/>
              </w:rPr>
              <w:t>2023</w:t>
            </w:r>
          </w:p>
        </w:tc>
      </w:tr>
      <w:tr w:rsidR="00551A9D" w:rsidTr="008D5314">
        <w:trPr>
          <w:trHeight w:val="813"/>
        </w:trPr>
        <w:tc>
          <w:tcPr>
            <w:tcW w:w="1033" w:type="dxa"/>
          </w:tcPr>
          <w:p w:rsidR="00551A9D" w:rsidRPr="001805D5" w:rsidRDefault="00551A9D" w:rsidP="009D1B6F">
            <w:pPr>
              <w:jc w:val="both"/>
              <w:rPr>
                <w:rFonts w:ascii="Book Antiqua" w:hAnsi="Book Antiqua"/>
                <w:color w:val="7030A0"/>
                <w:sz w:val="20"/>
                <w:szCs w:val="20"/>
              </w:rPr>
            </w:pPr>
            <w:r w:rsidRPr="001805D5">
              <w:rPr>
                <w:rFonts w:ascii="Book Antiqua" w:hAnsi="Book Antiqua"/>
                <w:color w:val="7030A0"/>
                <w:sz w:val="20"/>
                <w:szCs w:val="20"/>
              </w:rPr>
              <w:t>P.G 1.1.a</w:t>
            </w:r>
          </w:p>
        </w:tc>
        <w:tc>
          <w:tcPr>
            <w:tcW w:w="2627" w:type="dxa"/>
          </w:tcPr>
          <w:p w:rsidR="00551A9D" w:rsidRPr="001805D5" w:rsidRDefault="006424D5" w:rsidP="009D1B6F">
            <w:pPr>
              <w:jc w:val="both"/>
              <w:rPr>
                <w:rFonts w:ascii="Book Antiqua" w:hAnsi="Book Antiqua"/>
                <w:color w:val="000000" w:themeColor="text1"/>
                <w:sz w:val="20"/>
                <w:szCs w:val="20"/>
              </w:rPr>
            </w:pPr>
            <w:r w:rsidRPr="001805D5">
              <w:rPr>
                <w:rFonts w:ascii="Book Antiqua" w:hAnsi="Book Antiqua"/>
                <w:color w:val="000000" w:themeColor="text1"/>
                <w:sz w:val="20"/>
                <w:szCs w:val="20"/>
              </w:rPr>
              <w:t>Okula yeni başlayan öğrencilerden oryantasyon eğitimine katılanların oranı %</w:t>
            </w:r>
          </w:p>
        </w:tc>
        <w:tc>
          <w:tcPr>
            <w:tcW w:w="1082" w:type="dxa"/>
          </w:tcPr>
          <w:p w:rsidR="00551A9D" w:rsidRPr="001805D5" w:rsidRDefault="001805D5" w:rsidP="009D1B6F">
            <w:pPr>
              <w:jc w:val="both"/>
              <w:rPr>
                <w:rFonts w:ascii="Book Antiqua" w:hAnsi="Book Antiqua"/>
                <w:color w:val="000000" w:themeColor="text1"/>
                <w:sz w:val="20"/>
                <w:szCs w:val="20"/>
              </w:rPr>
            </w:pPr>
            <w:r>
              <w:rPr>
                <w:rFonts w:ascii="Book Antiqua" w:hAnsi="Book Antiqua"/>
                <w:color w:val="000000" w:themeColor="text1"/>
                <w:sz w:val="20"/>
                <w:szCs w:val="20"/>
              </w:rPr>
              <w:t xml:space="preserve"> %97</w:t>
            </w:r>
          </w:p>
        </w:tc>
        <w:tc>
          <w:tcPr>
            <w:tcW w:w="700" w:type="dxa"/>
          </w:tcPr>
          <w:p w:rsidR="00551A9D" w:rsidRPr="001805D5" w:rsidRDefault="00C052BA" w:rsidP="009D1B6F">
            <w:pPr>
              <w:jc w:val="both"/>
              <w:rPr>
                <w:rFonts w:ascii="Book Antiqua" w:hAnsi="Book Antiqua"/>
                <w:color w:val="000000" w:themeColor="text1"/>
                <w:sz w:val="20"/>
                <w:szCs w:val="20"/>
              </w:rPr>
            </w:pPr>
            <w:r>
              <w:rPr>
                <w:rFonts w:ascii="Book Antiqua" w:hAnsi="Book Antiqua"/>
                <w:color w:val="000000" w:themeColor="text1"/>
                <w:sz w:val="20"/>
                <w:szCs w:val="20"/>
              </w:rPr>
              <w:t>%98</w:t>
            </w:r>
          </w:p>
        </w:tc>
        <w:tc>
          <w:tcPr>
            <w:tcW w:w="700" w:type="dxa"/>
          </w:tcPr>
          <w:p w:rsidR="00551A9D" w:rsidRPr="001805D5" w:rsidRDefault="00C052BA" w:rsidP="009D1B6F">
            <w:pPr>
              <w:jc w:val="both"/>
              <w:rPr>
                <w:rFonts w:ascii="Book Antiqua" w:hAnsi="Book Antiqua"/>
                <w:color w:val="000000" w:themeColor="text1"/>
                <w:sz w:val="20"/>
                <w:szCs w:val="20"/>
              </w:rPr>
            </w:pPr>
            <w:r>
              <w:rPr>
                <w:rFonts w:ascii="Book Antiqua" w:hAnsi="Book Antiqua"/>
                <w:color w:val="000000" w:themeColor="text1"/>
                <w:sz w:val="20"/>
                <w:szCs w:val="20"/>
              </w:rPr>
              <w:t>%98</w:t>
            </w:r>
          </w:p>
        </w:tc>
        <w:tc>
          <w:tcPr>
            <w:tcW w:w="700" w:type="dxa"/>
          </w:tcPr>
          <w:p w:rsidR="00551A9D" w:rsidRPr="001805D5" w:rsidRDefault="00C052BA" w:rsidP="009D1B6F">
            <w:pPr>
              <w:jc w:val="both"/>
              <w:rPr>
                <w:rFonts w:ascii="Book Antiqua" w:hAnsi="Book Antiqua"/>
                <w:color w:val="000000" w:themeColor="text1"/>
                <w:sz w:val="20"/>
                <w:szCs w:val="20"/>
              </w:rPr>
            </w:pPr>
            <w:r>
              <w:rPr>
                <w:rFonts w:ascii="Book Antiqua" w:hAnsi="Book Antiqua"/>
                <w:color w:val="000000" w:themeColor="text1"/>
                <w:sz w:val="20"/>
                <w:szCs w:val="20"/>
              </w:rPr>
              <w:t>%99</w:t>
            </w:r>
          </w:p>
        </w:tc>
        <w:tc>
          <w:tcPr>
            <w:tcW w:w="700" w:type="dxa"/>
          </w:tcPr>
          <w:p w:rsidR="00551A9D" w:rsidRPr="001805D5" w:rsidRDefault="00C052BA" w:rsidP="009D1B6F">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2036" w:type="dxa"/>
          </w:tcPr>
          <w:p w:rsidR="00551A9D" w:rsidRPr="001805D5" w:rsidRDefault="00C052BA" w:rsidP="00C052BA">
            <w:pPr>
              <w:jc w:val="center"/>
              <w:rPr>
                <w:rFonts w:ascii="Book Antiqua" w:hAnsi="Book Antiqua"/>
                <w:color w:val="000000" w:themeColor="text1"/>
                <w:sz w:val="20"/>
                <w:szCs w:val="20"/>
              </w:rPr>
            </w:pPr>
            <w:r>
              <w:rPr>
                <w:rFonts w:ascii="Book Antiqua" w:hAnsi="Book Antiqua"/>
                <w:color w:val="000000" w:themeColor="text1"/>
                <w:sz w:val="20"/>
                <w:szCs w:val="20"/>
              </w:rPr>
              <w:t>%100</w:t>
            </w:r>
          </w:p>
        </w:tc>
      </w:tr>
      <w:tr w:rsidR="00551A9D" w:rsidTr="008D5314">
        <w:trPr>
          <w:trHeight w:val="814"/>
        </w:trPr>
        <w:tc>
          <w:tcPr>
            <w:tcW w:w="1033" w:type="dxa"/>
          </w:tcPr>
          <w:p w:rsidR="00551A9D" w:rsidRPr="001805D5" w:rsidRDefault="00551A9D" w:rsidP="009D1B6F">
            <w:pPr>
              <w:jc w:val="both"/>
              <w:rPr>
                <w:rFonts w:ascii="Book Antiqua" w:hAnsi="Book Antiqua"/>
                <w:color w:val="7030A0"/>
                <w:sz w:val="20"/>
                <w:szCs w:val="20"/>
              </w:rPr>
            </w:pPr>
            <w:r w:rsidRPr="001805D5">
              <w:rPr>
                <w:rFonts w:ascii="Book Antiqua" w:hAnsi="Book Antiqua"/>
                <w:color w:val="7030A0"/>
                <w:sz w:val="20"/>
                <w:szCs w:val="20"/>
              </w:rPr>
              <w:t>P.G 1.1.b</w:t>
            </w:r>
          </w:p>
        </w:tc>
        <w:tc>
          <w:tcPr>
            <w:tcW w:w="2627" w:type="dxa"/>
          </w:tcPr>
          <w:p w:rsidR="00551A9D" w:rsidRPr="001805D5" w:rsidRDefault="006424D5" w:rsidP="009D1B6F">
            <w:pPr>
              <w:jc w:val="both"/>
              <w:rPr>
                <w:rFonts w:ascii="Book Antiqua" w:hAnsi="Book Antiqua"/>
                <w:color w:val="000000" w:themeColor="text1"/>
                <w:sz w:val="20"/>
                <w:szCs w:val="20"/>
              </w:rPr>
            </w:pPr>
            <w:r w:rsidRPr="001805D5">
              <w:rPr>
                <w:rFonts w:ascii="Book Antiqua" w:hAnsi="Book Antiqua"/>
                <w:color w:val="000000" w:themeColor="text1"/>
                <w:sz w:val="20"/>
                <w:szCs w:val="20"/>
              </w:rPr>
              <w:t>Bir Eğitim Öğretim döneminde 20 gün ve üzeri devamsızlık yapan öğrenci oranı %</w:t>
            </w:r>
          </w:p>
        </w:tc>
        <w:tc>
          <w:tcPr>
            <w:tcW w:w="1082"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%2,60</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%1,50</w:t>
            </w:r>
          </w:p>
        </w:tc>
        <w:tc>
          <w:tcPr>
            <w:tcW w:w="2036" w:type="dxa"/>
          </w:tcPr>
          <w:p w:rsidR="00551A9D" w:rsidRPr="001805D5" w:rsidRDefault="00DC0B2B" w:rsidP="00DC0B2B">
            <w:pPr>
              <w:jc w:val="center"/>
              <w:rPr>
                <w:rFonts w:ascii="Book Antiqua" w:hAnsi="Book Antiqua"/>
                <w:color w:val="000000" w:themeColor="text1"/>
                <w:sz w:val="20"/>
                <w:szCs w:val="20"/>
              </w:rPr>
            </w:pPr>
            <w:r>
              <w:rPr>
                <w:rFonts w:ascii="Book Antiqua" w:hAnsi="Book Antiqua"/>
                <w:color w:val="000000" w:themeColor="text1"/>
                <w:sz w:val="20"/>
                <w:szCs w:val="20"/>
              </w:rPr>
              <w:t>%1</w:t>
            </w:r>
          </w:p>
        </w:tc>
      </w:tr>
      <w:tr w:rsidR="00551A9D" w:rsidTr="008D5314">
        <w:trPr>
          <w:trHeight w:val="713"/>
        </w:trPr>
        <w:tc>
          <w:tcPr>
            <w:tcW w:w="1033" w:type="dxa"/>
          </w:tcPr>
          <w:p w:rsidR="00551A9D" w:rsidRPr="001805D5" w:rsidRDefault="00551A9D" w:rsidP="009D1B6F">
            <w:pPr>
              <w:jc w:val="both"/>
              <w:rPr>
                <w:rFonts w:ascii="Book Antiqua" w:hAnsi="Book Antiqua"/>
                <w:color w:val="7030A0"/>
                <w:sz w:val="20"/>
                <w:szCs w:val="20"/>
              </w:rPr>
            </w:pPr>
            <w:r w:rsidRPr="001805D5">
              <w:rPr>
                <w:rFonts w:ascii="Book Antiqua" w:hAnsi="Book Antiqua"/>
                <w:color w:val="7030A0"/>
                <w:sz w:val="20"/>
                <w:szCs w:val="20"/>
              </w:rPr>
              <w:t>P.G 1.1.c</w:t>
            </w:r>
          </w:p>
        </w:tc>
        <w:tc>
          <w:tcPr>
            <w:tcW w:w="2627" w:type="dxa"/>
          </w:tcPr>
          <w:p w:rsidR="00551A9D" w:rsidRPr="001805D5" w:rsidRDefault="007618E0" w:rsidP="009D1B6F">
            <w:pPr>
              <w:jc w:val="both"/>
              <w:rPr>
                <w:rFonts w:ascii="Book Antiqua" w:hAnsi="Book Antiqua"/>
                <w:color w:val="000000" w:themeColor="text1"/>
                <w:sz w:val="20"/>
                <w:szCs w:val="20"/>
              </w:rPr>
            </w:pPr>
            <w:r w:rsidRPr="001805D5">
              <w:rPr>
                <w:rFonts w:ascii="Book Antiqua" w:hAnsi="Book Antiqua"/>
                <w:color w:val="000000" w:themeColor="text1"/>
                <w:sz w:val="20"/>
                <w:szCs w:val="20"/>
              </w:rPr>
              <w:t>Küçük yaşta olup okul kültürüne uyum sağlayamayan ve kısa süre içerisinde rapor vb. yol ile okul sürecini öteleyen öğrenci oranı %</w:t>
            </w:r>
          </w:p>
        </w:tc>
        <w:tc>
          <w:tcPr>
            <w:tcW w:w="1082"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%1</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%0,90</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%0,80</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%0,60</w:t>
            </w:r>
          </w:p>
        </w:tc>
        <w:tc>
          <w:tcPr>
            <w:tcW w:w="700" w:type="dxa"/>
          </w:tcPr>
          <w:p w:rsidR="00551A9D" w:rsidRPr="001805D5" w:rsidRDefault="00DC0B2B" w:rsidP="009D1B6F">
            <w:pPr>
              <w:jc w:val="both"/>
              <w:rPr>
                <w:rFonts w:ascii="Book Antiqua" w:hAnsi="Book Antiqua"/>
                <w:color w:val="000000" w:themeColor="text1"/>
                <w:sz w:val="20"/>
                <w:szCs w:val="20"/>
              </w:rPr>
            </w:pPr>
            <w:r>
              <w:rPr>
                <w:rFonts w:ascii="Book Antiqua" w:hAnsi="Book Antiqua"/>
                <w:color w:val="000000" w:themeColor="text1"/>
                <w:sz w:val="20"/>
                <w:szCs w:val="20"/>
              </w:rPr>
              <w:t>%0,50</w:t>
            </w:r>
          </w:p>
        </w:tc>
        <w:tc>
          <w:tcPr>
            <w:tcW w:w="2036" w:type="dxa"/>
          </w:tcPr>
          <w:p w:rsidR="00551A9D" w:rsidRPr="001805D5" w:rsidRDefault="00DC0B2B" w:rsidP="00DC0B2B">
            <w:pPr>
              <w:jc w:val="center"/>
              <w:rPr>
                <w:rFonts w:ascii="Book Antiqua" w:hAnsi="Book Antiqua"/>
                <w:color w:val="000000" w:themeColor="text1"/>
                <w:sz w:val="20"/>
                <w:szCs w:val="20"/>
              </w:rPr>
            </w:pPr>
            <w:r>
              <w:rPr>
                <w:rFonts w:ascii="Book Antiqua" w:hAnsi="Book Antiqua"/>
                <w:color w:val="000000" w:themeColor="text1"/>
                <w:sz w:val="20"/>
                <w:szCs w:val="20"/>
              </w:rPr>
              <w:t>%0,25</w:t>
            </w:r>
          </w:p>
        </w:tc>
      </w:tr>
    </w:tbl>
    <w:p w:rsidR="007618E0" w:rsidRDefault="007618E0" w:rsidP="009D1B6F">
      <w:pPr>
        <w:jc w:val="both"/>
        <w:rPr>
          <w:rFonts w:ascii="Book Antiqua" w:hAnsi="Book Antiqua"/>
          <w:color w:val="C00000"/>
          <w:sz w:val="28"/>
          <w:szCs w:val="28"/>
        </w:rPr>
      </w:pPr>
    </w:p>
    <w:p w:rsidR="00551A9D" w:rsidRPr="00556378" w:rsidRDefault="00551A9D" w:rsidP="009D1B6F">
      <w:pPr>
        <w:jc w:val="both"/>
        <w:rPr>
          <w:rFonts w:ascii="Book Antiqua" w:hAnsi="Book Antiqua"/>
          <w:color w:val="C00000"/>
          <w:sz w:val="24"/>
          <w:szCs w:val="24"/>
        </w:rPr>
      </w:pPr>
      <w:r w:rsidRPr="00556378">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2554"/>
        <w:gridCol w:w="2617"/>
        <w:gridCol w:w="3555"/>
      </w:tblGrid>
      <w:tr w:rsidR="00551A9D" w:rsidTr="001805D5">
        <w:trPr>
          <w:trHeight w:val="726"/>
        </w:trPr>
        <w:tc>
          <w:tcPr>
            <w:tcW w:w="877" w:type="dxa"/>
          </w:tcPr>
          <w:p w:rsidR="00551A9D" w:rsidRPr="005D673F" w:rsidRDefault="00551A9D"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2554" w:type="dxa"/>
          </w:tcPr>
          <w:p w:rsidR="00551A9D" w:rsidRPr="005D673F" w:rsidRDefault="00551A9D"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617" w:type="dxa"/>
          </w:tcPr>
          <w:p w:rsidR="00551A9D" w:rsidRPr="005D673F" w:rsidRDefault="00551A9D"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555" w:type="dxa"/>
          </w:tcPr>
          <w:p w:rsidR="00551A9D" w:rsidRPr="005D673F" w:rsidRDefault="00551A9D" w:rsidP="008D5314">
            <w:pPr>
              <w:jc w:val="center"/>
              <w:rPr>
                <w:rFonts w:ascii="Book Antiqua" w:hAnsi="Book Antiqua"/>
                <w:color w:val="C00000"/>
                <w:sz w:val="24"/>
                <w:szCs w:val="24"/>
              </w:rPr>
            </w:pPr>
            <w:r w:rsidRPr="005D673F">
              <w:rPr>
                <w:rFonts w:ascii="Book Antiqua" w:hAnsi="Book Antiqua"/>
                <w:color w:val="C00000"/>
                <w:sz w:val="24"/>
                <w:szCs w:val="24"/>
              </w:rPr>
              <w:t>Eylem Tarihi</w:t>
            </w:r>
          </w:p>
        </w:tc>
      </w:tr>
      <w:tr w:rsidR="00551A9D" w:rsidTr="001805D5">
        <w:trPr>
          <w:trHeight w:val="676"/>
        </w:trPr>
        <w:tc>
          <w:tcPr>
            <w:tcW w:w="877" w:type="dxa"/>
          </w:tcPr>
          <w:p w:rsidR="00551A9D" w:rsidRPr="005D673F" w:rsidRDefault="00551A9D" w:rsidP="009D1B6F">
            <w:pPr>
              <w:jc w:val="both"/>
              <w:rPr>
                <w:rFonts w:ascii="Book Antiqua" w:hAnsi="Book Antiqua"/>
                <w:color w:val="C00000"/>
                <w:sz w:val="24"/>
                <w:szCs w:val="24"/>
              </w:rPr>
            </w:pPr>
            <w:r>
              <w:rPr>
                <w:rFonts w:ascii="Book Antiqua" w:hAnsi="Book Antiqua"/>
                <w:color w:val="C00000"/>
                <w:sz w:val="24"/>
                <w:szCs w:val="24"/>
              </w:rPr>
              <w:t>1.1.1</w:t>
            </w:r>
          </w:p>
        </w:tc>
        <w:tc>
          <w:tcPr>
            <w:tcW w:w="2554" w:type="dxa"/>
          </w:tcPr>
          <w:p w:rsidR="00551A9D" w:rsidRPr="001805D5" w:rsidRDefault="007618E0" w:rsidP="009D1B6F">
            <w:pPr>
              <w:jc w:val="both"/>
              <w:rPr>
                <w:rFonts w:ascii="Book Antiqua" w:hAnsi="Book Antiqua"/>
                <w:color w:val="C00000"/>
                <w:sz w:val="20"/>
                <w:szCs w:val="20"/>
              </w:rPr>
            </w:pPr>
            <w:r w:rsidRPr="001805D5">
              <w:rPr>
                <w:rFonts w:ascii="Book Antiqua" w:hAnsi="Book Antiqua"/>
                <w:color w:val="000000" w:themeColor="text1"/>
                <w:sz w:val="20"/>
                <w:szCs w:val="20"/>
              </w:rPr>
              <w:t>Oryantasyon eğitimine katılanların tespit edilmesi</w:t>
            </w:r>
          </w:p>
        </w:tc>
        <w:tc>
          <w:tcPr>
            <w:tcW w:w="2617" w:type="dxa"/>
          </w:tcPr>
          <w:p w:rsidR="00551A9D" w:rsidRPr="001805D5" w:rsidRDefault="007618E0" w:rsidP="009D1B6F">
            <w:pPr>
              <w:jc w:val="both"/>
              <w:rPr>
                <w:rFonts w:ascii="Book Antiqua" w:hAnsi="Book Antiqua"/>
                <w:color w:val="C00000"/>
                <w:sz w:val="20"/>
                <w:szCs w:val="20"/>
              </w:rPr>
            </w:pPr>
            <w:r w:rsidRPr="001805D5">
              <w:rPr>
                <w:rFonts w:ascii="Book Antiqua" w:hAnsi="Book Antiqua"/>
                <w:color w:val="000000" w:themeColor="text1"/>
                <w:sz w:val="20"/>
                <w:szCs w:val="20"/>
              </w:rPr>
              <w:t>Esra ERGÜNAY</w:t>
            </w:r>
          </w:p>
        </w:tc>
        <w:tc>
          <w:tcPr>
            <w:tcW w:w="3555" w:type="dxa"/>
          </w:tcPr>
          <w:p w:rsidR="00551A9D" w:rsidRPr="00DC0B2B" w:rsidRDefault="00DC0B2B" w:rsidP="00DC0B2B">
            <w:pPr>
              <w:jc w:val="center"/>
              <w:rPr>
                <w:rFonts w:ascii="Book Antiqua" w:hAnsi="Book Antiqua"/>
                <w:color w:val="000000" w:themeColor="text1"/>
                <w:sz w:val="20"/>
                <w:szCs w:val="20"/>
              </w:rPr>
            </w:pPr>
            <w:r w:rsidRPr="00DC0B2B">
              <w:rPr>
                <w:rFonts w:ascii="Book Antiqua" w:hAnsi="Book Antiqua"/>
                <w:color w:val="000000" w:themeColor="text1"/>
                <w:sz w:val="20"/>
                <w:szCs w:val="20"/>
              </w:rPr>
              <w:t>02/09/2019</w:t>
            </w:r>
          </w:p>
        </w:tc>
      </w:tr>
      <w:tr w:rsidR="00551A9D" w:rsidTr="001805D5">
        <w:trPr>
          <w:trHeight w:val="676"/>
        </w:trPr>
        <w:tc>
          <w:tcPr>
            <w:tcW w:w="877" w:type="dxa"/>
          </w:tcPr>
          <w:p w:rsidR="00551A9D" w:rsidRPr="005D673F" w:rsidRDefault="00551A9D" w:rsidP="009D1B6F">
            <w:pPr>
              <w:jc w:val="both"/>
              <w:rPr>
                <w:rFonts w:ascii="Book Antiqua" w:hAnsi="Book Antiqua"/>
                <w:color w:val="C00000"/>
                <w:sz w:val="24"/>
                <w:szCs w:val="24"/>
              </w:rPr>
            </w:pPr>
            <w:r>
              <w:rPr>
                <w:rFonts w:ascii="Book Antiqua" w:hAnsi="Book Antiqua"/>
                <w:color w:val="C00000"/>
                <w:sz w:val="24"/>
                <w:szCs w:val="24"/>
              </w:rPr>
              <w:t>1.1.2</w:t>
            </w:r>
          </w:p>
        </w:tc>
        <w:tc>
          <w:tcPr>
            <w:tcW w:w="2554" w:type="dxa"/>
          </w:tcPr>
          <w:p w:rsidR="00551A9D" w:rsidRPr="001805D5" w:rsidRDefault="00556378" w:rsidP="009D1B6F">
            <w:pPr>
              <w:jc w:val="both"/>
              <w:rPr>
                <w:rFonts w:ascii="Book Antiqua" w:hAnsi="Book Antiqua"/>
                <w:color w:val="C00000"/>
                <w:sz w:val="20"/>
                <w:szCs w:val="20"/>
              </w:rPr>
            </w:pPr>
            <w:r w:rsidRPr="001805D5">
              <w:rPr>
                <w:rFonts w:ascii="Book Antiqua" w:hAnsi="Book Antiqua"/>
                <w:color w:val="000000" w:themeColor="text1"/>
                <w:sz w:val="20"/>
                <w:szCs w:val="20"/>
              </w:rPr>
              <w:t>Bir Eğitim Öğretim döneminde 20 gün ve üzeri devamsızlık yapan öğrenci sayısının tespiti</w:t>
            </w:r>
          </w:p>
        </w:tc>
        <w:tc>
          <w:tcPr>
            <w:tcW w:w="2617" w:type="dxa"/>
          </w:tcPr>
          <w:p w:rsidR="00551A9D" w:rsidRPr="00DC0B2B" w:rsidRDefault="00DC0B2B" w:rsidP="009D1B6F">
            <w:pPr>
              <w:jc w:val="both"/>
              <w:rPr>
                <w:rFonts w:ascii="Book Antiqua" w:hAnsi="Book Antiqua"/>
                <w:color w:val="000000" w:themeColor="text1"/>
                <w:sz w:val="20"/>
                <w:szCs w:val="20"/>
              </w:rPr>
            </w:pPr>
            <w:r w:rsidRPr="00DC0B2B">
              <w:rPr>
                <w:rFonts w:ascii="Book Antiqua" w:hAnsi="Book Antiqua"/>
                <w:color w:val="000000" w:themeColor="text1"/>
                <w:sz w:val="20"/>
                <w:szCs w:val="20"/>
              </w:rPr>
              <w:t>Esra ERGÜNAY</w:t>
            </w:r>
          </w:p>
        </w:tc>
        <w:tc>
          <w:tcPr>
            <w:tcW w:w="3555" w:type="dxa"/>
          </w:tcPr>
          <w:p w:rsidR="00551A9D" w:rsidRPr="00DC0B2B" w:rsidRDefault="00DC0B2B" w:rsidP="00DC0B2B">
            <w:pPr>
              <w:jc w:val="center"/>
              <w:rPr>
                <w:rFonts w:ascii="Book Antiqua" w:hAnsi="Book Antiqua"/>
                <w:color w:val="000000" w:themeColor="text1"/>
                <w:sz w:val="20"/>
                <w:szCs w:val="20"/>
              </w:rPr>
            </w:pPr>
            <w:r w:rsidRPr="00DC0B2B">
              <w:rPr>
                <w:rFonts w:ascii="Book Antiqua" w:hAnsi="Book Antiqua"/>
                <w:color w:val="000000" w:themeColor="text1"/>
                <w:sz w:val="20"/>
                <w:szCs w:val="20"/>
              </w:rPr>
              <w:t>07/06/2019</w:t>
            </w:r>
          </w:p>
        </w:tc>
      </w:tr>
      <w:tr w:rsidR="00551A9D" w:rsidTr="001805D5">
        <w:trPr>
          <w:trHeight w:val="650"/>
        </w:trPr>
        <w:tc>
          <w:tcPr>
            <w:tcW w:w="877" w:type="dxa"/>
          </w:tcPr>
          <w:p w:rsidR="00551A9D" w:rsidRPr="005D673F" w:rsidRDefault="00551A9D" w:rsidP="009D1B6F">
            <w:pPr>
              <w:jc w:val="both"/>
              <w:rPr>
                <w:rFonts w:ascii="Book Antiqua" w:hAnsi="Book Antiqua"/>
                <w:color w:val="C00000"/>
                <w:sz w:val="24"/>
                <w:szCs w:val="24"/>
              </w:rPr>
            </w:pPr>
            <w:r>
              <w:rPr>
                <w:rFonts w:ascii="Book Antiqua" w:hAnsi="Book Antiqua"/>
                <w:color w:val="C00000"/>
                <w:sz w:val="24"/>
                <w:szCs w:val="24"/>
              </w:rPr>
              <w:t>1.1.3</w:t>
            </w:r>
          </w:p>
        </w:tc>
        <w:tc>
          <w:tcPr>
            <w:tcW w:w="2554" w:type="dxa"/>
          </w:tcPr>
          <w:p w:rsidR="00551A9D" w:rsidRPr="001805D5" w:rsidRDefault="00556378" w:rsidP="009D1B6F">
            <w:pPr>
              <w:jc w:val="both"/>
              <w:rPr>
                <w:rFonts w:ascii="Book Antiqua" w:hAnsi="Book Antiqua"/>
                <w:color w:val="C00000"/>
                <w:sz w:val="20"/>
                <w:szCs w:val="20"/>
              </w:rPr>
            </w:pPr>
            <w:r w:rsidRPr="001805D5">
              <w:rPr>
                <w:rFonts w:ascii="Book Antiqua" w:hAnsi="Book Antiqua"/>
                <w:color w:val="000000" w:themeColor="text1"/>
                <w:sz w:val="20"/>
                <w:szCs w:val="20"/>
              </w:rPr>
              <w:t>Küçük yaşta olup okul kültürüne uyum sağlayamayan ve kısa süre içerisinde rapor vb. yol ile okul sürecini öteleyen öğrenci sayısının tespiti</w:t>
            </w:r>
          </w:p>
        </w:tc>
        <w:tc>
          <w:tcPr>
            <w:tcW w:w="2617" w:type="dxa"/>
          </w:tcPr>
          <w:p w:rsidR="00551A9D" w:rsidRPr="00DC0B2B" w:rsidRDefault="00DC0B2B" w:rsidP="009D1B6F">
            <w:pPr>
              <w:jc w:val="both"/>
              <w:rPr>
                <w:rFonts w:ascii="Book Antiqua" w:hAnsi="Book Antiqua"/>
                <w:color w:val="000000" w:themeColor="text1"/>
                <w:sz w:val="20"/>
                <w:szCs w:val="20"/>
              </w:rPr>
            </w:pPr>
            <w:r w:rsidRPr="00DC0B2B">
              <w:rPr>
                <w:rFonts w:ascii="Book Antiqua" w:hAnsi="Book Antiqua"/>
                <w:color w:val="000000" w:themeColor="text1"/>
                <w:sz w:val="20"/>
                <w:szCs w:val="20"/>
              </w:rPr>
              <w:t>Esra ERGÜNAY</w:t>
            </w:r>
          </w:p>
        </w:tc>
        <w:tc>
          <w:tcPr>
            <w:tcW w:w="3555" w:type="dxa"/>
          </w:tcPr>
          <w:p w:rsidR="00551A9D" w:rsidRPr="00DC0B2B" w:rsidRDefault="00DC0B2B" w:rsidP="00DC0B2B">
            <w:pPr>
              <w:jc w:val="center"/>
              <w:rPr>
                <w:rFonts w:ascii="Book Antiqua" w:hAnsi="Book Antiqua"/>
                <w:color w:val="000000" w:themeColor="text1"/>
                <w:sz w:val="20"/>
                <w:szCs w:val="20"/>
              </w:rPr>
            </w:pPr>
            <w:r w:rsidRPr="00DC0B2B">
              <w:rPr>
                <w:rFonts w:ascii="Book Antiqua" w:hAnsi="Book Antiqua"/>
                <w:color w:val="000000" w:themeColor="text1"/>
                <w:sz w:val="20"/>
                <w:szCs w:val="20"/>
              </w:rPr>
              <w:t>04/02/2019</w:t>
            </w:r>
          </w:p>
        </w:tc>
      </w:tr>
    </w:tbl>
    <w:p w:rsidR="00556378" w:rsidRDefault="00556378" w:rsidP="009D1B6F">
      <w:pPr>
        <w:jc w:val="both"/>
        <w:rPr>
          <w:rFonts w:ascii="Book Antiqua" w:hAnsi="Book Antiqua"/>
          <w:color w:val="FF0000"/>
          <w:sz w:val="28"/>
          <w:szCs w:val="28"/>
        </w:rPr>
      </w:pPr>
    </w:p>
    <w:p w:rsidR="00551A9D" w:rsidRPr="00556378" w:rsidRDefault="00551A9D" w:rsidP="009D1B6F">
      <w:pPr>
        <w:jc w:val="both"/>
        <w:rPr>
          <w:rFonts w:ascii="Book Antiqua" w:hAnsi="Book Antiqua"/>
          <w:sz w:val="24"/>
          <w:szCs w:val="24"/>
        </w:rPr>
      </w:pPr>
      <w:r w:rsidRPr="00556378">
        <w:rPr>
          <w:rFonts w:ascii="Book Antiqua" w:hAnsi="Book Antiqua"/>
          <w:color w:val="FF0000"/>
          <w:sz w:val="24"/>
          <w:szCs w:val="24"/>
        </w:rPr>
        <w:lastRenderedPageBreak/>
        <w:t>Stratejik Amaç 3 :</w:t>
      </w:r>
      <w:r w:rsidRPr="00556378">
        <w:rPr>
          <w:rFonts w:ascii="Book Antiqua" w:hAnsi="Book Antiqua"/>
          <w:sz w:val="24"/>
          <w:szCs w:val="24"/>
        </w:rPr>
        <w:t xml:space="preserve">  </w:t>
      </w:r>
      <w:r w:rsidR="004C24EC" w:rsidRPr="00556378">
        <w:rPr>
          <w:rFonts w:ascii="Book Antiqua" w:hAnsi="Book Antiqua"/>
          <w:sz w:val="24"/>
          <w:szCs w:val="24"/>
        </w:rPr>
        <w:t>Ö</w:t>
      </w:r>
      <w:r w:rsidRPr="00556378">
        <w:rPr>
          <w:rFonts w:ascii="Book Antiqua" w:hAnsi="Book Antiqua"/>
          <w:sz w:val="24"/>
          <w:szCs w:val="24"/>
        </w:rPr>
        <w:t>zel eğitime ihtiyacı bulunan öğrencilerin tespit edilmesi.</w:t>
      </w:r>
    </w:p>
    <w:p w:rsidR="00551A9D" w:rsidRPr="00556378" w:rsidRDefault="00551A9D" w:rsidP="009D1B6F">
      <w:pPr>
        <w:jc w:val="both"/>
        <w:rPr>
          <w:rFonts w:ascii="Book Antiqua" w:hAnsi="Book Antiqua"/>
          <w:color w:val="000000" w:themeColor="text1"/>
          <w:sz w:val="24"/>
          <w:szCs w:val="24"/>
        </w:rPr>
      </w:pPr>
      <w:r w:rsidRPr="00556378">
        <w:rPr>
          <w:rFonts w:ascii="Book Antiqua" w:hAnsi="Book Antiqua"/>
          <w:color w:val="FF0000"/>
          <w:sz w:val="24"/>
          <w:szCs w:val="24"/>
        </w:rPr>
        <w:t xml:space="preserve">Stratejik Hedef 3.1 </w:t>
      </w:r>
      <w:r w:rsidRPr="00556378">
        <w:rPr>
          <w:rFonts w:ascii="Book Antiqua" w:hAnsi="Book Antiqua"/>
          <w:sz w:val="24"/>
          <w:szCs w:val="24"/>
        </w:rPr>
        <w:t>:</w:t>
      </w:r>
      <w:r w:rsidRPr="00556378">
        <w:rPr>
          <w:rFonts w:ascii="Book Antiqua" w:hAnsi="Book Antiqua"/>
          <w:color w:val="000000" w:themeColor="text1"/>
          <w:sz w:val="24"/>
          <w:szCs w:val="24"/>
        </w:rPr>
        <w:t xml:space="preserve"> Stratejik plan dönemi sonuna kadar </w:t>
      </w:r>
      <w:r w:rsidR="000661EF" w:rsidRPr="00556378">
        <w:rPr>
          <w:rFonts w:ascii="Book Antiqua" w:hAnsi="Book Antiqua"/>
          <w:color w:val="000000" w:themeColor="text1"/>
          <w:sz w:val="24"/>
          <w:szCs w:val="24"/>
        </w:rPr>
        <w:t>kayıt bölgemizdeki özel eğitime ihtiyacı bulunan öğrencilerin tespit edilip durumları hakkında gerekli çalışmaların yapılması.</w:t>
      </w:r>
    </w:p>
    <w:p w:rsidR="000661EF" w:rsidRPr="00E65CD9" w:rsidRDefault="000661EF" w:rsidP="009D1B6F">
      <w:pPr>
        <w:jc w:val="both"/>
        <w:rPr>
          <w:rFonts w:ascii="Book Antiqua" w:hAnsi="Book Antiqua"/>
          <w:color w:val="7030A0"/>
          <w:sz w:val="24"/>
          <w:szCs w:val="24"/>
        </w:rPr>
      </w:pPr>
      <w:r w:rsidRPr="00E65CD9">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0661EF" w:rsidTr="00DC0B2B">
        <w:trPr>
          <w:trHeight w:val="262"/>
        </w:trPr>
        <w:tc>
          <w:tcPr>
            <w:tcW w:w="1033" w:type="dxa"/>
            <w:vMerge w:val="restart"/>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0661EF" w:rsidRPr="007C4468" w:rsidRDefault="00556378" w:rsidP="009D1B6F">
            <w:pPr>
              <w:jc w:val="both"/>
              <w:rPr>
                <w:rFonts w:ascii="Book Antiqua" w:hAnsi="Book Antiqua"/>
                <w:color w:val="7030A0"/>
                <w:sz w:val="24"/>
                <w:szCs w:val="24"/>
              </w:rPr>
            </w:pPr>
            <w:r>
              <w:rPr>
                <w:rFonts w:ascii="Book Antiqua" w:hAnsi="Book Antiqua"/>
                <w:color w:val="7030A0"/>
                <w:sz w:val="24"/>
                <w:szCs w:val="24"/>
              </w:rPr>
              <w:t>Performans Gösterge</w:t>
            </w:r>
            <w:r w:rsidR="000661EF" w:rsidRPr="007C4468">
              <w:rPr>
                <w:rFonts w:ascii="Book Antiqua" w:hAnsi="Book Antiqua"/>
                <w:color w:val="7030A0"/>
                <w:sz w:val="24"/>
                <w:szCs w:val="24"/>
              </w:rPr>
              <w:t>leri</w:t>
            </w:r>
          </w:p>
        </w:tc>
        <w:tc>
          <w:tcPr>
            <w:tcW w:w="1082" w:type="dxa"/>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0661EF" w:rsidRPr="007C4468" w:rsidRDefault="000661EF" w:rsidP="00F240B1">
            <w:pPr>
              <w:jc w:val="center"/>
              <w:rPr>
                <w:rFonts w:ascii="Book Antiqua" w:hAnsi="Book Antiqua"/>
                <w:color w:val="7030A0"/>
                <w:sz w:val="24"/>
                <w:szCs w:val="24"/>
              </w:rPr>
            </w:pPr>
            <w:r w:rsidRPr="007C4468">
              <w:rPr>
                <w:rFonts w:ascii="Book Antiqua" w:hAnsi="Book Antiqua"/>
                <w:color w:val="7030A0"/>
                <w:sz w:val="24"/>
                <w:szCs w:val="24"/>
              </w:rPr>
              <w:t>Hedef</w:t>
            </w:r>
          </w:p>
        </w:tc>
      </w:tr>
      <w:tr w:rsidR="000661EF" w:rsidTr="00DC0B2B">
        <w:trPr>
          <w:trHeight w:val="326"/>
        </w:trPr>
        <w:tc>
          <w:tcPr>
            <w:tcW w:w="1033" w:type="dxa"/>
            <w:vMerge/>
          </w:tcPr>
          <w:p w:rsidR="000661EF" w:rsidRPr="007C4468" w:rsidRDefault="000661EF" w:rsidP="009D1B6F">
            <w:pPr>
              <w:jc w:val="both"/>
              <w:rPr>
                <w:rFonts w:ascii="Book Antiqua" w:hAnsi="Book Antiqua"/>
                <w:color w:val="7030A0"/>
                <w:sz w:val="24"/>
                <w:szCs w:val="24"/>
              </w:rPr>
            </w:pPr>
          </w:p>
        </w:tc>
        <w:tc>
          <w:tcPr>
            <w:tcW w:w="2627" w:type="dxa"/>
            <w:vMerge/>
          </w:tcPr>
          <w:p w:rsidR="000661EF" w:rsidRPr="007C4468" w:rsidRDefault="000661EF" w:rsidP="009D1B6F">
            <w:pPr>
              <w:jc w:val="both"/>
              <w:rPr>
                <w:rFonts w:ascii="Book Antiqua" w:hAnsi="Book Antiqua"/>
                <w:color w:val="7030A0"/>
                <w:sz w:val="24"/>
                <w:szCs w:val="24"/>
              </w:rPr>
            </w:pPr>
          </w:p>
        </w:tc>
        <w:tc>
          <w:tcPr>
            <w:tcW w:w="1082" w:type="dxa"/>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0661EF" w:rsidRPr="007C4468" w:rsidRDefault="000661EF"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0661EF" w:rsidRPr="007C4468" w:rsidRDefault="000661EF" w:rsidP="00DC0B2B">
            <w:pPr>
              <w:jc w:val="center"/>
              <w:rPr>
                <w:rFonts w:ascii="Book Antiqua" w:hAnsi="Book Antiqua"/>
                <w:color w:val="7030A0"/>
                <w:sz w:val="24"/>
                <w:szCs w:val="24"/>
              </w:rPr>
            </w:pPr>
            <w:r w:rsidRPr="007C4468">
              <w:rPr>
                <w:rFonts w:ascii="Book Antiqua" w:hAnsi="Book Antiqua"/>
                <w:color w:val="7030A0"/>
                <w:sz w:val="24"/>
                <w:szCs w:val="24"/>
              </w:rPr>
              <w:t>2023</w:t>
            </w:r>
          </w:p>
        </w:tc>
      </w:tr>
      <w:tr w:rsidR="000661EF" w:rsidTr="00DC0B2B">
        <w:trPr>
          <w:trHeight w:val="813"/>
        </w:trPr>
        <w:tc>
          <w:tcPr>
            <w:tcW w:w="1033" w:type="dxa"/>
          </w:tcPr>
          <w:p w:rsidR="000661EF" w:rsidRPr="00426E88" w:rsidRDefault="000661EF"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627" w:type="dxa"/>
          </w:tcPr>
          <w:p w:rsidR="000661EF" w:rsidRPr="00426E88" w:rsidRDefault="00556378" w:rsidP="009D1B6F">
            <w:pPr>
              <w:jc w:val="both"/>
              <w:rPr>
                <w:rFonts w:ascii="Book Antiqua" w:hAnsi="Book Antiqua"/>
                <w:color w:val="000000" w:themeColor="text1"/>
                <w:sz w:val="20"/>
                <w:szCs w:val="20"/>
              </w:rPr>
            </w:pPr>
            <w:r>
              <w:rPr>
                <w:rFonts w:ascii="Book Antiqua" w:hAnsi="Book Antiqua"/>
                <w:color w:val="000000" w:themeColor="text1"/>
                <w:sz w:val="20"/>
                <w:szCs w:val="20"/>
              </w:rPr>
              <w:t>Okulda özel eğitime ihtiyaç duyan öğrenci sayısı</w:t>
            </w:r>
          </w:p>
        </w:tc>
        <w:tc>
          <w:tcPr>
            <w:tcW w:w="1082"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54</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59</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50</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45</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40</w:t>
            </w:r>
          </w:p>
        </w:tc>
        <w:tc>
          <w:tcPr>
            <w:tcW w:w="2036" w:type="dxa"/>
          </w:tcPr>
          <w:p w:rsidR="000661EF" w:rsidRPr="00426E88"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35</w:t>
            </w:r>
          </w:p>
        </w:tc>
      </w:tr>
      <w:tr w:rsidR="000661EF" w:rsidTr="00DC0B2B">
        <w:trPr>
          <w:trHeight w:val="814"/>
        </w:trPr>
        <w:tc>
          <w:tcPr>
            <w:tcW w:w="1033" w:type="dxa"/>
          </w:tcPr>
          <w:p w:rsidR="000661EF" w:rsidRPr="00426E88" w:rsidRDefault="000661EF" w:rsidP="009D1B6F">
            <w:pPr>
              <w:jc w:val="both"/>
              <w:rPr>
                <w:rFonts w:ascii="Book Antiqua" w:hAnsi="Book Antiqua"/>
                <w:color w:val="7030A0"/>
                <w:sz w:val="20"/>
                <w:szCs w:val="20"/>
              </w:rPr>
            </w:pPr>
            <w:r>
              <w:rPr>
                <w:rFonts w:ascii="Book Antiqua" w:hAnsi="Book Antiqua"/>
                <w:color w:val="7030A0"/>
                <w:sz w:val="20"/>
                <w:szCs w:val="20"/>
              </w:rPr>
              <w:t>P.G 1.1.b</w:t>
            </w:r>
          </w:p>
        </w:tc>
        <w:tc>
          <w:tcPr>
            <w:tcW w:w="2627" w:type="dxa"/>
          </w:tcPr>
          <w:p w:rsidR="000661EF" w:rsidRPr="00426E88" w:rsidRDefault="00556378" w:rsidP="009D1B6F">
            <w:pPr>
              <w:jc w:val="both"/>
              <w:rPr>
                <w:rFonts w:ascii="Book Antiqua" w:hAnsi="Book Antiqua"/>
                <w:color w:val="000000" w:themeColor="text1"/>
                <w:sz w:val="20"/>
                <w:szCs w:val="20"/>
              </w:rPr>
            </w:pPr>
            <w:r>
              <w:rPr>
                <w:rFonts w:ascii="Book Antiqua" w:hAnsi="Book Antiqua"/>
                <w:color w:val="000000" w:themeColor="text1"/>
                <w:sz w:val="20"/>
                <w:szCs w:val="20"/>
              </w:rPr>
              <w:t>Okulun özel eğitime ihtiyaç duyan bireylerin kullanımına uygunluğu %</w:t>
            </w:r>
          </w:p>
        </w:tc>
        <w:tc>
          <w:tcPr>
            <w:tcW w:w="1082"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0661EF"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%95</w:t>
            </w:r>
          </w:p>
        </w:tc>
        <w:tc>
          <w:tcPr>
            <w:tcW w:w="2036" w:type="dxa"/>
          </w:tcPr>
          <w:p w:rsidR="000661EF" w:rsidRPr="00426E88"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%100</w:t>
            </w:r>
          </w:p>
        </w:tc>
      </w:tr>
      <w:tr w:rsidR="00556378" w:rsidTr="00DC0B2B">
        <w:trPr>
          <w:trHeight w:val="814"/>
        </w:trPr>
        <w:tc>
          <w:tcPr>
            <w:tcW w:w="1033" w:type="dxa"/>
          </w:tcPr>
          <w:p w:rsidR="00556378" w:rsidRDefault="00556378" w:rsidP="009D1B6F">
            <w:pPr>
              <w:jc w:val="both"/>
              <w:rPr>
                <w:rFonts w:ascii="Book Antiqua" w:hAnsi="Book Antiqua"/>
                <w:color w:val="7030A0"/>
                <w:sz w:val="20"/>
                <w:szCs w:val="20"/>
              </w:rPr>
            </w:pPr>
            <w:r>
              <w:rPr>
                <w:rFonts w:ascii="Book Antiqua" w:hAnsi="Book Antiqua"/>
                <w:color w:val="7030A0"/>
                <w:sz w:val="20"/>
                <w:szCs w:val="20"/>
              </w:rPr>
              <w:t>P.G 1.1.c</w:t>
            </w:r>
          </w:p>
        </w:tc>
        <w:tc>
          <w:tcPr>
            <w:tcW w:w="2627" w:type="dxa"/>
          </w:tcPr>
          <w:p w:rsidR="00556378" w:rsidRPr="00426E88" w:rsidRDefault="00193BC0" w:rsidP="009D1B6F">
            <w:pPr>
              <w:jc w:val="both"/>
              <w:rPr>
                <w:rFonts w:ascii="Book Antiqua" w:hAnsi="Book Antiqua"/>
                <w:color w:val="000000" w:themeColor="text1"/>
                <w:sz w:val="20"/>
                <w:szCs w:val="20"/>
              </w:rPr>
            </w:pPr>
            <w:r>
              <w:rPr>
                <w:rFonts w:ascii="Book Antiqua" w:hAnsi="Book Antiqua"/>
                <w:color w:val="000000" w:themeColor="text1"/>
                <w:sz w:val="20"/>
                <w:szCs w:val="20"/>
              </w:rPr>
              <w:t>Okulda özel eğitime ihtiyaç duyan öğrencilerin ne kadarına birebir eğitim verilebildiğinin oranı %</w:t>
            </w:r>
          </w:p>
        </w:tc>
        <w:tc>
          <w:tcPr>
            <w:tcW w:w="1082"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%93</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%95</w:t>
            </w:r>
          </w:p>
        </w:tc>
        <w:tc>
          <w:tcPr>
            <w:tcW w:w="2036" w:type="dxa"/>
          </w:tcPr>
          <w:p w:rsidR="00556378" w:rsidRPr="00426E88"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%100</w:t>
            </w:r>
          </w:p>
        </w:tc>
      </w:tr>
      <w:tr w:rsidR="00556378" w:rsidTr="00DC0B2B">
        <w:trPr>
          <w:trHeight w:val="814"/>
        </w:trPr>
        <w:tc>
          <w:tcPr>
            <w:tcW w:w="1033" w:type="dxa"/>
          </w:tcPr>
          <w:p w:rsidR="00556378" w:rsidRDefault="00556378" w:rsidP="009D1B6F">
            <w:pPr>
              <w:jc w:val="both"/>
              <w:rPr>
                <w:rFonts w:ascii="Book Antiqua" w:hAnsi="Book Antiqua"/>
                <w:color w:val="7030A0"/>
                <w:sz w:val="20"/>
                <w:szCs w:val="20"/>
              </w:rPr>
            </w:pPr>
            <w:r>
              <w:rPr>
                <w:rFonts w:ascii="Book Antiqua" w:hAnsi="Book Antiqua"/>
                <w:color w:val="7030A0"/>
                <w:sz w:val="20"/>
                <w:szCs w:val="20"/>
              </w:rPr>
              <w:t>P.G 1.1.d</w:t>
            </w:r>
          </w:p>
        </w:tc>
        <w:tc>
          <w:tcPr>
            <w:tcW w:w="2627" w:type="dxa"/>
          </w:tcPr>
          <w:p w:rsidR="00556378" w:rsidRPr="00426E88" w:rsidRDefault="00193BC0" w:rsidP="009D1B6F">
            <w:pPr>
              <w:jc w:val="both"/>
              <w:rPr>
                <w:rFonts w:ascii="Book Antiqua" w:hAnsi="Book Antiqua"/>
                <w:color w:val="000000" w:themeColor="text1"/>
                <w:sz w:val="20"/>
                <w:szCs w:val="20"/>
              </w:rPr>
            </w:pPr>
            <w:r>
              <w:rPr>
                <w:rFonts w:ascii="Book Antiqua" w:hAnsi="Book Antiqua"/>
                <w:color w:val="000000" w:themeColor="text1"/>
                <w:sz w:val="20"/>
                <w:szCs w:val="20"/>
              </w:rPr>
              <w:t>Okulda özel eğitime ihtiyaç duyan  öğrencilerin özel eğitim merkezlerinden faydalanma oranı%</w:t>
            </w:r>
          </w:p>
        </w:tc>
        <w:tc>
          <w:tcPr>
            <w:tcW w:w="1082"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 xml:space="preserve"> %55</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%65</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556378" w:rsidRPr="00426E88" w:rsidRDefault="00163E87" w:rsidP="009D1B6F">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2036" w:type="dxa"/>
          </w:tcPr>
          <w:p w:rsidR="00556378" w:rsidRPr="00426E88"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%80</w:t>
            </w:r>
          </w:p>
        </w:tc>
      </w:tr>
    </w:tbl>
    <w:p w:rsidR="000661EF" w:rsidRDefault="000661EF" w:rsidP="009D1B6F">
      <w:pPr>
        <w:jc w:val="both"/>
        <w:rPr>
          <w:rFonts w:ascii="Book Antiqua" w:hAnsi="Book Antiqua"/>
          <w:color w:val="C00000"/>
          <w:sz w:val="28"/>
          <w:szCs w:val="28"/>
        </w:rPr>
      </w:pPr>
    </w:p>
    <w:p w:rsidR="000661EF" w:rsidRPr="00E65CD9" w:rsidRDefault="000661EF" w:rsidP="009D1B6F">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3402"/>
      </w:tblGrid>
      <w:tr w:rsidR="000661EF" w:rsidTr="00DC0B2B">
        <w:trPr>
          <w:trHeight w:val="726"/>
        </w:trPr>
        <w:tc>
          <w:tcPr>
            <w:tcW w:w="877" w:type="dxa"/>
          </w:tcPr>
          <w:p w:rsidR="000661EF" w:rsidRPr="005D673F" w:rsidRDefault="000661EF"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0661EF" w:rsidRPr="005D673F" w:rsidRDefault="000661EF"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0661EF" w:rsidRPr="005D673F" w:rsidRDefault="000661EF"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402" w:type="dxa"/>
          </w:tcPr>
          <w:p w:rsidR="000661EF" w:rsidRPr="005D673F" w:rsidRDefault="000661EF" w:rsidP="00DC0B2B">
            <w:pPr>
              <w:jc w:val="center"/>
              <w:rPr>
                <w:rFonts w:ascii="Book Antiqua" w:hAnsi="Book Antiqua"/>
                <w:color w:val="C00000"/>
                <w:sz w:val="24"/>
                <w:szCs w:val="24"/>
              </w:rPr>
            </w:pPr>
            <w:r w:rsidRPr="005D673F">
              <w:rPr>
                <w:rFonts w:ascii="Book Antiqua" w:hAnsi="Book Antiqua"/>
                <w:color w:val="C00000"/>
                <w:sz w:val="24"/>
                <w:szCs w:val="24"/>
              </w:rPr>
              <w:t>Eylem Tarihi</w:t>
            </w:r>
          </w:p>
        </w:tc>
      </w:tr>
      <w:tr w:rsidR="00193BC0" w:rsidTr="00DC0B2B">
        <w:trPr>
          <w:trHeight w:val="676"/>
        </w:trPr>
        <w:tc>
          <w:tcPr>
            <w:tcW w:w="877" w:type="dxa"/>
          </w:tcPr>
          <w:p w:rsidR="00193BC0" w:rsidRPr="005D673F" w:rsidRDefault="00193BC0" w:rsidP="009D1B6F">
            <w:pPr>
              <w:jc w:val="both"/>
              <w:rPr>
                <w:rFonts w:ascii="Book Antiqua" w:hAnsi="Book Antiqua"/>
                <w:color w:val="C00000"/>
                <w:sz w:val="24"/>
                <w:szCs w:val="24"/>
              </w:rPr>
            </w:pPr>
            <w:r>
              <w:rPr>
                <w:rFonts w:ascii="Book Antiqua" w:hAnsi="Book Antiqua"/>
                <w:color w:val="C00000"/>
                <w:sz w:val="24"/>
                <w:szCs w:val="24"/>
              </w:rPr>
              <w:t>1.1.1</w:t>
            </w:r>
          </w:p>
        </w:tc>
        <w:tc>
          <w:tcPr>
            <w:tcW w:w="3056" w:type="dxa"/>
          </w:tcPr>
          <w:p w:rsidR="00193BC0" w:rsidRPr="00426E88" w:rsidRDefault="00193BC0" w:rsidP="009D1B6F">
            <w:pPr>
              <w:jc w:val="both"/>
              <w:rPr>
                <w:rFonts w:ascii="Book Antiqua" w:hAnsi="Book Antiqua"/>
                <w:color w:val="000000" w:themeColor="text1"/>
                <w:sz w:val="20"/>
                <w:szCs w:val="20"/>
              </w:rPr>
            </w:pPr>
            <w:r>
              <w:rPr>
                <w:rFonts w:ascii="Book Antiqua" w:hAnsi="Book Antiqua"/>
                <w:color w:val="000000" w:themeColor="text1"/>
                <w:sz w:val="20"/>
                <w:szCs w:val="20"/>
              </w:rPr>
              <w:t>Okulda özel eğitime ihtiyaç duyan öğrenci sayısının tespit edilmesi</w:t>
            </w:r>
          </w:p>
        </w:tc>
        <w:tc>
          <w:tcPr>
            <w:tcW w:w="2268" w:type="dxa"/>
          </w:tcPr>
          <w:p w:rsidR="00193BC0" w:rsidRPr="00163E87" w:rsidRDefault="00163E87" w:rsidP="009D1B6F">
            <w:pPr>
              <w:jc w:val="both"/>
              <w:rPr>
                <w:rFonts w:ascii="Book Antiqua" w:hAnsi="Book Antiqua"/>
                <w:color w:val="000000" w:themeColor="text1"/>
                <w:sz w:val="20"/>
                <w:szCs w:val="20"/>
              </w:rPr>
            </w:pPr>
            <w:r w:rsidRPr="00163E87">
              <w:rPr>
                <w:rFonts w:ascii="Book Antiqua" w:hAnsi="Book Antiqua"/>
                <w:color w:val="000000" w:themeColor="text1"/>
                <w:sz w:val="20"/>
                <w:szCs w:val="20"/>
              </w:rPr>
              <w:t>Rehberlik Öğretmenleri</w:t>
            </w:r>
          </w:p>
        </w:tc>
        <w:tc>
          <w:tcPr>
            <w:tcW w:w="3402" w:type="dxa"/>
          </w:tcPr>
          <w:p w:rsidR="00193BC0" w:rsidRPr="00163E87"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01/10/2019</w:t>
            </w:r>
          </w:p>
        </w:tc>
      </w:tr>
      <w:tr w:rsidR="00193BC0" w:rsidTr="00DC0B2B">
        <w:trPr>
          <w:trHeight w:val="676"/>
        </w:trPr>
        <w:tc>
          <w:tcPr>
            <w:tcW w:w="877" w:type="dxa"/>
          </w:tcPr>
          <w:p w:rsidR="00193BC0" w:rsidRPr="005D673F" w:rsidRDefault="00193BC0" w:rsidP="009D1B6F">
            <w:pPr>
              <w:jc w:val="both"/>
              <w:rPr>
                <w:rFonts w:ascii="Book Antiqua" w:hAnsi="Book Antiqua"/>
                <w:color w:val="C00000"/>
                <w:sz w:val="24"/>
                <w:szCs w:val="24"/>
              </w:rPr>
            </w:pPr>
            <w:r>
              <w:rPr>
                <w:rFonts w:ascii="Book Antiqua" w:hAnsi="Book Antiqua"/>
                <w:color w:val="C00000"/>
                <w:sz w:val="24"/>
                <w:szCs w:val="24"/>
              </w:rPr>
              <w:t>1.1.2</w:t>
            </w:r>
          </w:p>
        </w:tc>
        <w:tc>
          <w:tcPr>
            <w:tcW w:w="3056" w:type="dxa"/>
          </w:tcPr>
          <w:p w:rsidR="00193BC0" w:rsidRPr="00426E88" w:rsidRDefault="00193BC0" w:rsidP="009D1B6F">
            <w:pPr>
              <w:jc w:val="both"/>
              <w:rPr>
                <w:rFonts w:ascii="Book Antiqua" w:hAnsi="Book Antiqua"/>
                <w:color w:val="000000" w:themeColor="text1"/>
                <w:sz w:val="20"/>
                <w:szCs w:val="20"/>
              </w:rPr>
            </w:pPr>
            <w:r>
              <w:rPr>
                <w:rFonts w:ascii="Book Antiqua" w:hAnsi="Book Antiqua"/>
                <w:color w:val="000000" w:themeColor="text1"/>
                <w:sz w:val="20"/>
                <w:szCs w:val="20"/>
              </w:rPr>
              <w:t>Okulun özel eğitime ihtiyaç duyan bireylerin kullanımına uygunluğunun belirlenmesi</w:t>
            </w:r>
          </w:p>
        </w:tc>
        <w:tc>
          <w:tcPr>
            <w:tcW w:w="2268" w:type="dxa"/>
          </w:tcPr>
          <w:p w:rsidR="00193BC0" w:rsidRPr="00163E87"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Özden  ÖZDEMİR</w:t>
            </w:r>
          </w:p>
        </w:tc>
        <w:tc>
          <w:tcPr>
            <w:tcW w:w="3402" w:type="dxa"/>
          </w:tcPr>
          <w:p w:rsidR="00193BC0" w:rsidRPr="00163E87"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01/10/2019</w:t>
            </w:r>
          </w:p>
        </w:tc>
      </w:tr>
      <w:tr w:rsidR="00193BC0" w:rsidTr="00DC0B2B">
        <w:trPr>
          <w:trHeight w:val="676"/>
        </w:trPr>
        <w:tc>
          <w:tcPr>
            <w:tcW w:w="877" w:type="dxa"/>
          </w:tcPr>
          <w:p w:rsidR="00193BC0" w:rsidRDefault="00193BC0" w:rsidP="009D1B6F">
            <w:pPr>
              <w:jc w:val="both"/>
              <w:rPr>
                <w:rFonts w:ascii="Book Antiqua" w:hAnsi="Book Antiqua"/>
                <w:color w:val="C00000"/>
                <w:sz w:val="24"/>
                <w:szCs w:val="24"/>
              </w:rPr>
            </w:pPr>
            <w:r>
              <w:rPr>
                <w:rFonts w:ascii="Book Antiqua" w:hAnsi="Book Antiqua"/>
                <w:color w:val="C00000"/>
                <w:sz w:val="24"/>
                <w:szCs w:val="24"/>
              </w:rPr>
              <w:t>1.1.3</w:t>
            </w:r>
          </w:p>
        </w:tc>
        <w:tc>
          <w:tcPr>
            <w:tcW w:w="3056" w:type="dxa"/>
          </w:tcPr>
          <w:p w:rsidR="00193BC0" w:rsidRPr="00426E88" w:rsidRDefault="00193BC0" w:rsidP="009D1B6F">
            <w:pPr>
              <w:jc w:val="both"/>
              <w:rPr>
                <w:rFonts w:ascii="Book Antiqua" w:hAnsi="Book Antiqua"/>
                <w:color w:val="000000" w:themeColor="text1"/>
                <w:sz w:val="20"/>
                <w:szCs w:val="20"/>
              </w:rPr>
            </w:pPr>
            <w:r>
              <w:rPr>
                <w:rFonts w:ascii="Book Antiqua" w:hAnsi="Book Antiqua"/>
                <w:color w:val="000000" w:themeColor="text1"/>
                <w:sz w:val="20"/>
                <w:szCs w:val="20"/>
              </w:rPr>
              <w:t>Okulda özel eğitime ihtiyaç duyan öğrencilerin ne kadarına birebir eğitim  verilebildiğinin sayısal olarak tespit edilmesi.</w:t>
            </w:r>
          </w:p>
        </w:tc>
        <w:tc>
          <w:tcPr>
            <w:tcW w:w="2268" w:type="dxa"/>
          </w:tcPr>
          <w:p w:rsidR="00193BC0" w:rsidRPr="00163E87"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Özden ÖZDEMİR</w:t>
            </w:r>
          </w:p>
        </w:tc>
        <w:tc>
          <w:tcPr>
            <w:tcW w:w="3402" w:type="dxa"/>
          </w:tcPr>
          <w:p w:rsidR="00193BC0" w:rsidRPr="00163E87"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15/10/2019</w:t>
            </w:r>
          </w:p>
        </w:tc>
      </w:tr>
      <w:tr w:rsidR="00193BC0" w:rsidTr="00DC0B2B">
        <w:trPr>
          <w:trHeight w:val="676"/>
        </w:trPr>
        <w:tc>
          <w:tcPr>
            <w:tcW w:w="877" w:type="dxa"/>
          </w:tcPr>
          <w:p w:rsidR="00193BC0" w:rsidRDefault="00193BC0" w:rsidP="009D1B6F">
            <w:pPr>
              <w:jc w:val="both"/>
              <w:rPr>
                <w:rFonts w:ascii="Book Antiqua" w:hAnsi="Book Antiqua"/>
                <w:color w:val="C00000"/>
                <w:sz w:val="24"/>
                <w:szCs w:val="24"/>
              </w:rPr>
            </w:pPr>
            <w:r>
              <w:rPr>
                <w:rFonts w:ascii="Book Antiqua" w:hAnsi="Book Antiqua"/>
                <w:color w:val="C00000"/>
                <w:sz w:val="24"/>
                <w:szCs w:val="24"/>
              </w:rPr>
              <w:t>1.1.4</w:t>
            </w:r>
          </w:p>
        </w:tc>
        <w:tc>
          <w:tcPr>
            <w:tcW w:w="3056" w:type="dxa"/>
          </w:tcPr>
          <w:p w:rsidR="00193BC0" w:rsidRPr="00426E88" w:rsidRDefault="00193BC0" w:rsidP="009D1B6F">
            <w:pPr>
              <w:jc w:val="both"/>
              <w:rPr>
                <w:rFonts w:ascii="Book Antiqua" w:hAnsi="Book Antiqua"/>
                <w:color w:val="000000" w:themeColor="text1"/>
                <w:sz w:val="20"/>
                <w:szCs w:val="20"/>
              </w:rPr>
            </w:pPr>
            <w:r>
              <w:rPr>
                <w:rFonts w:ascii="Book Antiqua" w:hAnsi="Book Antiqua"/>
                <w:color w:val="000000" w:themeColor="text1"/>
                <w:sz w:val="20"/>
                <w:szCs w:val="20"/>
              </w:rPr>
              <w:t>Okulda özel eğitime ihtiyaç duyan  öğrencilerin özel eğitim merkezlerinden faydalanma oranının belirlenmesi.</w:t>
            </w:r>
          </w:p>
        </w:tc>
        <w:tc>
          <w:tcPr>
            <w:tcW w:w="2268" w:type="dxa"/>
          </w:tcPr>
          <w:p w:rsidR="00193BC0" w:rsidRPr="00163E87"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Özden ÖZDEMİR</w:t>
            </w:r>
          </w:p>
        </w:tc>
        <w:tc>
          <w:tcPr>
            <w:tcW w:w="3402" w:type="dxa"/>
          </w:tcPr>
          <w:p w:rsidR="00193BC0" w:rsidRPr="00163E87" w:rsidRDefault="00163E87" w:rsidP="00DC0B2B">
            <w:pPr>
              <w:jc w:val="center"/>
              <w:rPr>
                <w:rFonts w:ascii="Book Antiqua" w:hAnsi="Book Antiqua"/>
                <w:color w:val="000000" w:themeColor="text1"/>
                <w:sz w:val="20"/>
                <w:szCs w:val="20"/>
              </w:rPr>
            </w:pPr>
            <w:r>
              <w:rPr>
                <w:rFonts w:ascii="Book Antiqua" w:hAnsi="Book Antiqua"/>
                <w:color w:val="000000" w:themeColor="text1"/>
                <w:sz w:val="20"/>
                <w:szCs w:val="20"/>
              </w:rPr>
              <w:t>15/10/2019</w:t>
            </w:r>
          </w:p>
        </w:tc>
      </w:tr>
    </w:tbl>
    <w:p w:rsidR="00193BC0" w:rsidRDefault="00193BC0" w:rsidP="009D1B6F">
      <w:pPr>
        <w:jc w:val="both"/>
        <w:rPr>
          <w:rFonts w:ascii="Book Antiqua" w:hAnsi="Book Antiqua"/>
          <w:color w:val="FF0000"/>
          <w:sz w:val="28"/>
          <w:szCs w:val="28"/>
        </w:rPr>
      </w:pPr>
    </w:p>
    <w:p w:rsidR="000661EF" w:rsidRDefault="00193BC0" w:rsidP="009D1B6F">
      <w:pPr>
        <w:jc w:val="both"/>
        <w:rPr>
          <w:rFonts w:ascii="Book Antiqua" w:hAnsi="Book Antiqua"/>
          <w:color w:val="000000" w:themeColor="text1"/>
          <w:sz w:val="24"/>
          <w:szCs w:val="24"/>
        </w:rPr>
      </w:pPr>
      <w:r>
        <w:rPr>
          <w:rFonts w:ascii="Book Antiqua" w:hAnsi="Book Antiqua"/>
          <w:color w:val="FF0000"/>
          <w:sz w:val="24"/>
          <w:szCs w:val="24"/>
        </w:rPr>
        <w:lastRenderedPageBreak/>
        <w:t>Stratejik Amaç</w:t>
      </w:r>
      <w:r w:rsidR="000661EF" w:rsidRPr="00193BC0">
        <w:rPr>
          <w:rFonts w:ascii="Book Antiqua" w:hAnsi="Book Antiqua"/>
          <w:color w:val="FF0000"/>
          <w:sz w:val="24"/>
          <w:szCs w:val="24"/>
        </w:rPr>
        <w:t xml:space="preserve"> 4: </w:t>
      </w:r>
      <w:r w:rsidRPr="00193BC0">
        <w:rPr>
          <w:rFonts w:ascii="Book Antiqua" w:hAnsi="Book Antiqua"/>
          <w:color w:val="000000" w:themeColor="text1"/>
          <w:sz w:val="24"/>
          <w:szCs w:val="24"/>
        </w:rPr>
        <w:t>Yabancı öğrencilerin okul bütününde ve sınıflara dağılım oranınn tespit edilmesi.</w:t>
      </w:r>
    </w:p>
    <w:p w:rsidR="00E65CD9" w:rsidRDefault="00193BC0" w:rsidP="009D1B6F">
      <w:pPr>
        <w:jc w:val="both"/>
        <w:rPr>
          <w:rFonts w:ascii="Book Antiqua" w:hAnsi="Book Antiqua"/>
          <w:color w:val="000000" w:themeColor="text1"/>
          <w:sz w:val="24"/>
          <w:szCs w:val="24"/>
        </w:rPr>
      </w:pPr>
      <w:r w:rsidRPr="00193BC0">
        <w:rPr>
          <w:rFonts w:ascii="Book Antiqua" w:hAnsi="Book Antiqua"/>
          <w:color w:val="FF0000"/>
          <w:sz w:val="24"/>
          <w:szCs w:val="24"/>
        </w:rPr>
        <w:t xml:space="preserve">Stratejik Hedef 4.1 </w:t>
      </w:r>
      <w:r>
        <w:rPr>
          <w:rFonts w:ascii="Book Antiqua" w:hAnsi="Book Antiqua"/>
          <w:color w:val="000000" w:themeColor="text1"/>
          <w:sz w:val="24"/>
          <w:szCs w:val="24"/>
        </w:rPr>
        <w:t>: Yabancı öğrencilerin stratejik plan dönemi sonuna kadar bölgemizdeki, okulumuzdaki ve sınıflarımızdaki oranlarının tespit edilmesi haklarında gerekli çalışmaların yapılması.</w:t>
      </w:r>
    </w:p>
    <w:p w:rsidR="00E65CD9" w:rsidRPr="00E65CD9" w:rsidRDefault="00E65CD9" w:rsidP="009D1B6F">
      <w:pPr>
        <w:jc w:val="both"/>
        <w:rPr>
          <w:rFonts w:ascii="Book Antiqua" w:hAnsi="Book Antiqua"/>
          <w:color w:val="7030A0"/>
          <w:sz w:val="24"/>
          <w:szCs w:val="24"/>
        </w:rPr>
      </w:pPr>
      <w:r w:rsidRPr="00E65CD9">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E65CD9" w:rsidTr="005B03B6">
        <w:trPr>
          <w:trHeight w:val="262"/>
        </w:trPr>
        <w:tc>
          <w:tcPr>
            <w:tcW w:w="1033" w:type="dxa"/>
            <w:vMerge w:val="restart"/>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E65CD9" w:rsidRPr="007C4468" w:rsidRDefault="00E65CD9" w:rsidP="009D1B6F">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E65CD9" w:rsidRPr="007C4468" w:rsidRDefault="00E65CD9" w:rsidP="00F240B1">
            <w:pPr>
              <w:jc w:val="center"/>
              <w:rPr>
                <w:rFonts w:ascii="Book Antiqua" w:hAnsi="Book Antiqua"/>
                <w:color w:val="7030A0"/>
                <w:sz w:val="24"/>
                <w:szCs w:val="24"/>
              </w:rPr>
            </w:pPr>
            <w:r w:rsidRPr="007C4468">
              <w:rPr>
                <w:rFonts w:ascii="Book Antiqua" w:hAnsi="Book Antiqua"/>
                <w:color w:val="7030A0"/>
                <w:sz w:val="24"/>
                <w:szCs w:val="24"/>
              </w:rPr>
              <w:t>Hedef</w:t>
            </w:r>
          </w:p>
        </w:tc>
      </w:tr>
      <w:tr w:rsidR="00E65CD9" w:rsidTr="005B03B6">
        <w:trPr>
          <w:trHeight w:val="326"/>
        </w:trPr>
        <w:tc>
          <w:tcPr>
            <w:tcW w:w="1033" w:type="dxa"/>
            <w:vMerge/>
          </w:tcPr>
          <w:p w:rsidR="00E65CD9" w:rsidRPr="007C4468" w:rsidRDefault="00E65CD9" w:rsidP="009D1B6F">
            <w:pPr>
              <w:jc w:val="both"/>
              <w:rPr>
                <w:rFonts w:ascii="Book Antiqua" w:hAnsi="Book Antiqua"/>
                <w:color w:val="7030A0"/>
                <w:sz w:val="24"/>
                <w:szCs w:val="24"/>
              </w:rPr>
            </w:pPr>
          </w:p>
        </w:tc>
        <w:tc>
          <w:tcPr>
            <w:tcW w:w="2627" w:type="dxa"/>
            <w:vMerge/>
          </w:tcPr>
          <w:p w:rsidR="00E65CD9" w:rsidRPr="007C4468" w:rsidRDefault="00E65CD9" w:rsidP="009D1B6F">
            <w:pPr>
              <w:jc w:val="both"/>
              <w:rPr>
                <w:rFonts w:ascii="Book Antiqua" w:hAnsi="Book Antiqua"/>
                <w:color w:val="7030A0"/>
                <w:sz w:val="24"/>
                <w:szCs w:val="24"/>
              </w:rPr>
            </w:pPr>
          </w:p>
        </w:tc>
        <w:tc>
          <w:tcPr>
            <w:tcW w:w="1082"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E65CD9" w:rsidRPr="007C4468" w:rsidRDefault="00E65CD9" w:rsidP="005B03B6">
            <w:pPr>
              <w:jc w:val="center"/>
              <w:rPr>
                <w:rFonts w:ascii="Book Antiqua" w:hAnsi="Book Antiqua"/>
                <w:color w:val="7030A0"/>
                <w:sz w:val="24"/>
                <w:szCs w:val="24"/>
              </w:rPr>
            </w:pPr>
            <w:r w:rsidRPr="007C4468">
              <w:rPr>
                <w:rFonts w:ascii="Book Antiqua" w:hAnsi="Book Antiqua"/>
                <w:color w:val="7030A0"/>
                <w:sz w:val="24"/>
                <w:szCs w:val="24"/>
              </w:rPr>
              <w:t>2023</w:t>
            </w:r>
          </w:p>
        </w:tc>
      </w:tr>
      <w:tr w:rsidR="00E65CD9" w:rsidTr="005B03B6">
        <w:trPr>
          <w:trHeight w:val="813"/>
        </w:trPr>
        <w:tc>
          <w:tcPr>
            <w:tcW w:w="1033" w:type="dxa"/>
          </w:tcPr>
          <w:p w:rsidR="00E65CD9" w:rsidRPr="00426E88" w:rsidRDefault="00E65CD9"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627" w:type="dxa"/>
          </w:tcPr>
          <w:p w:rsidR="00E65CD9" w:rsidRPr="00426E88" w:rsidRDefault="00E65CD9"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kayıt bölgemizdeki oranı %</w:t>
            </w:r>
          </w:p>
        </w:tc>
        <w:tc>
          <w:tcPr>
            <w:tcW w:w="1082" w:type="dxa"/>
          </w:tcPr>
          <w:p w:rsidR="00E65CD9"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%0.7</w:t>
            </w:r>
          </w:p>
        </w:tc>
        <w:tc>
          <w:tcPr>
            <w:tcW w:w="700" w:type="dxa"/>
          </w:tcPr>
          <w:p w:rsidR="00E65CD9"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%6</w:t>
            </w:r>
          </w:p>
        </w:tc>
        <w:tc>
          <w:tcPr>
            <w:tcW w:w="700" w:type="dxa"/>
          </w:tcPr>
          <w:p w:rsidR="00E65CD9"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E65CD9"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E65CD9"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%3</w:t>
            </w:r>
          </w:p>
        </w:tc>
        <w:tc>
          <w:tcPr>
            <w:tcW w:w="2036" w:type="dxa"/>
          </w:tcPr>
          <w:p w:rsidR="00E65CD9"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%1</w:t>
            </w:r>
          </w:p>
        </w:tc>
      </w:tr>
      <w:tr w:rsidR="005B03B6" w:rsidTr="005B03B6">
        <w:trPr>
          <w:trHeight w:val="814"/>
        </w:trPr>
        <w:tc>
          <w:tcPr>
            <w:tcW w:w="1033" w:type="dxa"/>
          </w:tcPr>
          <w:p w:rsidR="005B03B6" w:rsidRPr="00426E88" w:rsidRDefault="005B03B6" w:rsidP="009D1B6F">
            <w:pPr>
              <w:jc w:val="both"/>
              <w:rPr>
                <w:rFonts w:ascii="Book Antiqua" w:hAnsi="Book Antiqua"/>
                <w:color w:val="7030A0"/>
                <w:sz w:val="20"/>
                <w:szCs w:val="20"/>
              </w:rPr>
            </w:pPr>
            <w:r>
              <w:rPr>
                <w:rFonts w:ascii="Book Antiqua" w:hAnsi="Book Antiqua"/>
                <w:color w:val="7030A0"/>
                <w:sz w:val="20"/>
                <w:szCs w:val="20"/>
              </w:rPr>
              <w:t>P.G 1.1.b</w:t>
            </w:r>
          </w:p>
        </w:tc>
        <w:tc>
          <w:tcPr>
            <w:tcW w:w="2627" w:type="dxa"/>
          </w:tcPr>
          <w:p w:rsidR="005B03B6" w:rsidRPr="00426E88"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okulumuzdaki oranı %</w:t>
            </w:r>
          </w:p>
        </w:tc>
        <w:tc>
          <w:tcPr>
            <w:tcW w:w="1082"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%0.7</w:t>
            </w:r>
          </w:p>
        </w:tc>
        <w:tc>
          <w:tcPr>
            <w:tcW w:w="700" w:type="dxa"/>
          </w:tcPr>
          <w:p w:rsidR="005B03B6" w:rsidRPr="00426E88" w:rsidRDefault="005B03B6" w:rsidP="00A13186">
            <w:pPr>
              <w:jc w:val="center"/>
              <w:rPr>
                <w:rFonts w:ascii="Book Antiqua" w:hAnsi="Book Antiqua"/>
                <w:color w:val="000000" w:themeColor="text1"/>
                <w:sz w:val="20"/>
                <w:szCs w:val="20"/>
              </w:rPr>
            </w:pPr>
            <w:r>
              <w:rPr>
                <w:rFonts w:ascii="Book Antiqua" w:hAnsi="Book Antiqua"/>
                <w:color w:val="000000" w:themeColor="text1"/>
                <w:sz w:val="20"/>
                <w:szCs w:val="20"/>
              </w:rPr>
              <w:t>%6</w:t>
            </w:r>
          </w:p>
        </w:tc>
        <w:tc>
          <w:tcPr>
            <w:tcW w:w="700" w:type="dxa"/>
          </w:tcPr>
          <w:p w:rsidR="005B03B6" w:rsidRPr="00426E88" w:rsidRDefault="005B03B6" w:rsidP="00A13186">
            <w:pPr>
              <w:jc w:val="center"/>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5B03B6" w:rsidRPr="00426E88" w:rsidRDefault="005B03B6" w:rsidP="00A13186">
            <w:pPr>
              <w:jc w:val="center"/>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5B03B6" w:rsidRPr="00426E88" w:rsidRDefault="005B03B6" w:rsidP="00A13186">
            <w:pPr>
              <w:jc w:val="center"/>
              <w:rPr>
                <w:rFonts w:ascii="Book Antiqua" w:hAnsi="Book Antiqua"/>
                <w:color w:val="000000" w:themeColor="text1"/>
                <w:sz w:val="20"/>
                <w:szCs w:val="20"/>
              </w:rPr>
            </w:pPr>
            <w:r>
              <w:rPr>
                <w:rFonts w:ascii="Book Antiqua" w:hAnsi="Book Antiqua"/>
                <w:color w:val="000000" w:themeColor="text1"/>
                <w:sz w:val="20"/>
                <w:szCs w:val="20"/>
              </w:rPr>
              <w:t>%3</w:t>
            </w:r>
          </w:p>
        </w:tc>
        <w:tc>
          <w:tcPr>
            <w:tcW w:w="2036" w:type="dxa"/>
          </w:tcPr>
          <w:p w:rsidR="005B03B6" w:rsidRPr="00426E88" w:rsidRDefault="005B03B6" w:rsidP="00A13186">
            <w:pPr>
              <w:jc w:val="center"/>
              <w:rPr>
                <w:rFonts w:ascii="Book Antiqua" w:hAnsi="Book Antiqua"/>
                <w:color w:val="000000" w:themeColor="text1"/>
                <w:sz w:val="20"/>
                <w:szCs w:val="20"/>
              </w:rPr>
            </w:pPr>
            <w:r>
              <w:rPr>
                <w:rFonts w:ascii="Book Antiqua" w:hAnsi="Book Antiqua"/>
                <w:color w:val="000000" w:themeColor="text1"/>
                <w:sz w:val="20"/>
                <w:szCs w:val="20"/>
              </w:rPr>
              <w:t>%1</w:t>
            </w:r>
          </w:p>
        </w:tc>
      </w:tr>
      <w:tr w:rsidR="005B03B6" w:rsidTr="005B03B6">
        <w:trPr>
          <w:trHeight w:val="814"/>
        </w:trPr>
        <w:tc>
          <w:tcPr>
            <w:tcW w:w="1033" w:type="dxa"/>
          </w:tcPr>
          <w:p w:rsidR="005B03B6" w:rsidRDefault="005B03B6" w:rsidP="009D1B6F">
            <w:pPr>
              <w:jc w:val="both"/>
              <w:rPr>
                <w:rFonts w:ascii="Book Antiqua" w:hAnsi="Book Antiqua"/>
                <w:color w:val="7030A0"/>
                <w:sz w:val="20"/>
                <w:szCs w:val="20"/>
              </w:rPr>
            </w:pPr>
            <w:r>
              <w:rPr>
                <w:rFonts w:ascii="Book Antiqua" w:hAnsi="Book Antiqua"/>
                <w:color w:val="7030A0"/>
                <w:sz w:val="20"/>
                <w:szCs w:val="20"/>
              </w:rPr>
              <w:t>P.G 1.1.c</w:t>
            </w:r>
          </w:p>
        </w:tc>
        <w:tc>
          <w:tcPr>
            <w:tcW w:w="2627" w:type="dxa"/>
          </w:tcPr>
          <w:p w:rsidR="005B03B6" w:rsidRPr="00426E88"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sınıflara dağılım oranı %</w:t>
            </w:r>
          </w:p>
        </w:tc>
        <w:tc>
          <w:tcPr>
            <w:tcW w:w="1082"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%0.3</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%0.2</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%0.1</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%0,1</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%0,1</w:t>
            </w:r>
          </w:p>
        </w:tc>
        <w:tc>
          <w:tcPr>
            <w:tcW w:w="2036"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%0,1</w:t>
            </w:r>
          </w:p>
        </w:tc>
      </w:tr>
      <w:tr w:rsidR="005B03B6" w:rsidTr="005B03B6">
        <w:trPr>
          <w:trHeight w:val="814"/>
        </w:trPr>
        <w:tc>
          <w:tcPr>
            <w:tcW w:w="1033" w:type="dxa"/>
          </w:tcPr>
          <w:p w:rsidR="005B03B6" w:rsidRDefault="005B03B6" w:rsidP="009D1B6F">
            <w:pPr>
              <w:jc w:val="both"/>
              <w:rPr>
                <w:rFonts w:ascii="Book Antiqua" w:hAnsi="Book Antiqua"/>
                <w:color w:val="7030A0"/>
                <w:sz w:val="20"/>
                <w:szCs w:val="20"/>
              </w:rPr>
            </w:pPr>
            <w:r>
              <w:rPr>
                <w:rFonts w:ascii="Book Antiqua" w:hAnsi="Book Antiqua"/>
                <w:color w:val="7030A0"/>
                <w:sz w:val="20"/>
                <w:szCs w:val="20"/>
              </w:rPr>
              <w:t>P.G 1.1.d</w:t>
            </w:r>
          </w:p>
        </w:tc>
        <w:tc>
          <w:tcPr>
            <w:tcW w:w="2627" w:type="dxa"/>
          </w:tcPr>
          <w:p w:rsidR="005B03B6" w:rsidRPr="00426E88"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eğitim-öğretim başarı oranı %</w:t>
            </w:r>
          </w:p>
        </w:tc>
        <w:tc>
          <w:tcPr>
            <w:tcW w:w="1082"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%91</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%92</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%93</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%94</w:t>
            </w:r>
          </w:p>
        </w:tc>
        <w:tc>
          <w:tcPr>
            <w:tcW w:w="2036"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%95</w:t>
            </w:r>
          </w:p>
        </w:tc>
      </w:tr>
      <w:tr w:rsidR="005B03B6" w:rsidTr="005B03B6">
        <w:trPr>
          <w:trHeight w:val="814"/>
        </w:trPr>
        <w:tc>
          <w:tcPr>
            <w:tcW w:w="1033" w:type="dxa"/>
          </w:tcPr>
          <w:p w:rsidR="005B03B6" w:rsidRDefault="005B03B6" w:rsidP="009D1B6F">
            <w:pPr>
              <w:jc w:val="both"/>
              <w:rPr>
                <w:rFonts w:ascii="Book Antiqua" w:hAnsi="Book Antiqua"/>
                <w:color w:val="7030A0"/>
                <w:sz w:val="20"/>
                <w:szCs w:val="20"/>
              </w:rPr>
            </w:pPr>
            <w:r>
              <w:rPr>
                <w:rFonts w:ascii="Book Antiqua" w:hAnsi="Book Antiqua"/>
                <w:color w:val="7030A0"/>
                <w:sz w:val="20"/>
                <w:szCs w:val="20"/>
              </w:rPr>
              <w:t>P.G 1.1.e</w:t>
            </w:r>
          </w:p>
        </w:tc>
        <w:tc>
          <w:tcPr>
            <w:tcW w:w="2627" w:type="dxa"/>
          </w:tcPr>
          <w:p w:rsidR="005B03B6" w:rsidRPr="00426E88"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okula uyum oranı %</w:t>
            </w:r>
          </w:p>
        </w:tc>
        <w:tc>
          <w:tcPr>
            <w:tcW w:w="1082"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%55</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%57</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%65</w:t>
            </w:r>
          </w:p>
        </w:tc>
        <w:tc>
          <w:tcPr>
            <w:tcW w:w="700"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%70</w:t>
            </w:r>
          </w:p>
        </w:tc>
        <w:tc>
          <w:tcPr>
            <w:tcW w:w="2036" w:type="dxa"/>
          </w:tcPr>
          <w:p w:rsidR="005B03B6" w:rsidRPr="00426E88" w:rsidRDefault="005B03B6" w:rsidP="005B03B6">
            <w:pPr>
              <w:jc w:val="center"/>
              <w:rPr>
                <w:rFonts w:ascii="Book Antiqua" w:hAnsi="Book Antiqua"/>
                <w:color w:val="000000" w:themeColor="text1"/>
                <w:sz w:val="20"/>
                <w:szCs w:val="20"/>
              </w:rPr>
            </w:pPr>
            <w:r>
              <w:rPr>
                <w:rFonts w:ascii="Book Antiqua" w:hAnsi="Book Antiqua"/>
                <w:color w:val="000000" w:themeColor="text1"/>
                <w:sz w:val="20"/>
                <w:szCs w:val="20"/>
              </w:rPr>
              <w:t>%75</w:t>
            </w:r>
          </w:p>
        </w:tc>
      </w:tr>
    </w:tbl>
    <w:p w:rsidR="00E65CD9" w:rsidRDefault="00E65CD9" w:rsidP="009D1B6F">
      <w:pPr>
        <w:jc w:val="both"/>
        <w:rPr>
          <w:rFonts w:ascii="Book Antiqua" w:hAnsi="Book Antiqua"/>
          <w:sz w:val="24"/>
          <w:szCs w:val="24"/>
        </w:rPr>
      </w:pPr>
    </w:p>
    <w:p w:rsidR="00E65CD9" w:rsidRPr="00E65CD9" w:rsidRDefault="00E65CD9" w:rsidP="009D1B6F">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3402"/>
      </w:tblGrid>
      <w:tr w:rsidR="00E65CD9" w:rsidTr="005B03B6">
        <w:trPr>
          <w:trHeight w:val="726"/>
        </w:trPr>
        <w:tc>
          <w:tcPr>
            <w:tcW w:w="877"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402" w:type="dxa"/>
          </w:tcPr>
          <w:p w:rsidR="00E65CD9" w:rsidRPr="005D673F" w:rsidRDefault="00E65CD9" w:rsidP="005B03B6">
            <w:pPr>
              <w:jc w:val="center"/>
              <w:rPr>
                <w:rFonts w:ascii="Book Antiqua" w:hAnsi="Book Antiqua"/>
                <w:color w:val="C00000"/>
                <w:sz w:val="24"/>
                <w:szCs w:val="24"/>
              </w:rPr>
            </w:pPr>
            <w:r w:rsidRPr="005D673F">
              <w:rPr>
                <w:rFonts w:ascii="Book Antiqua" w:hAnsi="Book Antiqua"/>
                <w:color w:val="C00000"/>
                <w:sz w:val="24"/>
                <w:szCs w:val="24"/>
              </w:rPr>
              <w:t>Eylem Tarihi</w:t>
            </w:r>
          </w:p>
        </w:tc>
      </w:tr>
      <w:tr w:rsidR="00E65CD9" w:rsidTr="005B03B6">
        <w:trPr>
          <w:trHeight w:val="676"/>
        </w:trPr>
        <w:tc>
          <w:tcPr>
            <w:tcW w:w="877" w:type="dxa"/>
          </w:tcPr>
          <w:p w:rsidR="00E65CD9" w:rsidRPr="005D673F" w:rsidRDefault="00E65CD9" w:rsidP="009D1B6F">
            <w:pPr>
              <w:jc w:val="both"/>
              <w:rPr>
                <w:rFonts w:ascii="Book Antiqua" w:hAnsi="Book Antiqua"/>
                <w:color w:val="C00000"/>
                <w:sz w:val="24"/>
                <w:szCs w:val="24"/>
              </w:rPr>
            </w:pPr>
            <w:r>
              <w:rPr>
                <w:rFonts w:ascii="Book Antiqua" w:hAnsi="Book Antiqua"/>
                <w:color w:val="C00000"/>
                <w:sz w:val="24"/>
                <w:szCs w:val="24"/>
              </w:rPr>
              <w:t>1.1.1</w:t>
            </w:r>
          </w:p>
        </w:tc>
        <w:tc>
          <w:tcPr>
            <w:tcW w:w="3056" w:type="dxa"/>
          </w:tcPr>
          <w:p w:rsidR="00E65CD9" w:rsidRPr="00426E88" w:rsidRDefault="00E65CD9"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kayıt bölgemizdeki oranı tespit edilecektir.</w:t>
            </w:r>
          </w:p>
        </w:tc>
        <w:tc>
          <w:tcPr>
            <w:tcW w:w="2268" w:type="dxa"/>
          </w:tcPr>
          <w:p w:rsidR="00E65CD9" w:rsidRPr="005B03B6" w:rsidRDefault="005B03B6" w:rsidP="009D1B6F">
            <w:pPr>
              <w:jc w:val="both"/>
              <w:rPr>
                <w:rFonts w:ascii="Book Antiqua" w:hAnsi="Book Antiqua"/>
                <w:color w:val="000000" w:themeColor="text1"/>
                <w:sz w:val="20"/>
                <w:szCs w:val="20"/>
              </w:rPr>
            </w:pPr>
            <w:r w:rsidRPr="005B03B6">
              <w:rPr>
                <w:rFonts w:ascii="Book Antiqua" w:hAnsi="Book Antiqua"/>
                <w:color w:val="000000" w:themeColor="text1"/>
                <w:sz w:val="20"/>
                <w:szCs w:val="20"/>
              </w:rPr>
              <w:t>Ali BEDİR</w:t>
            </w:r>
          </w:p>
        </w:tc>
        <w:tc>
          <w:tcPr>
            <w:tcW w:w="3402" w:type="dxa"/>
          </w:tcPr>
          <w:p w:rsidR="00E65CD9" w:rsidRPr="00F240B1" w:rsidRDefault="00F240B1" w:rsidP="00F240B1">
            <w:pPr>
              <w:jc w:val="center"/>
              <w:rPr>
                <w:rFonts w:ascii="Book Antiqua" w:hAnsi="Book Antiqua"/>
                <w:color w:val="000000" w:themeColor="text1"/>
                <w:sz w:val="20"/>
                <w:szCs w:val="20"/>
              </w:rPr>
            </w:pPr>
            <w:r w:rsidRPr="00F240B1">
              <w:rPr>
                <w:rFonts w:ascii="Book Antiqua" w:hAnsi="Book Antiqua"/>
                <w:color w:val="000000" w:themeColor="text1"/>
                <w:sz w:val="20"/>
                <w:szCs w:val="20"/>
              </w:rPr>
              <w:t>17/09/2019</w:t>
            </w:r>
          </w:p>
        </w:tc>
      </w:tr>
      <w:tr w:rsidR="005B03B6" w:rsidTr="005B03B6">
        <w:trPr>
          <w:trHeight w:val="676"/>
        </w:trPr>
        <w:tc>
          <w:tcPr>
            <w:tcW w:w="877" w:type="dxa"/>
          </w:tcPr>
          <w:p w:rsidR="005B03B6" w:rsidRPr="005D673F" w:rsidRDefault="005B03B6" w:rsidP="009D1B6F">
            <w:pPr>
              <w:jc w:val="both"/>
              <w:rPr>
                <w:rFonts w:ascii="Book Antiqua" w:hAnsi="Book Antiqua"/>
                <w:color w:val="C00000"/>
                <w:sz w:val="24"/>
                <w:szCs w:val="24"/>
              </w:rPr>
            </w:pPr>
            <w:r>
              <w:rPr>
                <w:rFonts w:ascii="Book Antiqua" w:hAnsi="Book Antiqua"/>
                <w:color w:val="C00000"/>
                <w:sz w:val="24"/>
                <w:szCs w:val="24"/>
              </w:rPr>
              <w:t>1.1.2</w:t>
            </w:r>
          </w:p>
        </w:tc>
        <w:tc>
          <w:tcPr>
            <w:tcW w:w="3056" w:type="dxa"/>
          </w:tcPr>
          <w:p w:rsidR="005B03B6" w:rsidRPr="00426E88" w:rsidRDefault="005B03B6"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okulumuzdaki oranı tespit edilecektir.</w:t>
            </w:r>
          </w:p>
        </w:tc>
        <w:tc>
          <w:tcPr>
            <w:tcW w:w="2268" w:type="dxa"/>
          </w:tcPr>
          <w:p w:rsidR="005B03B6" w:rsidRPr="005B03B6" w:rsidRDefault="005B03B6">
            <w:pPr>
              <w:rPr>
                <w:rFonts w:ascii="Book Antiqua" w:hAnsi="Book Antiqua"/>
                <w:sz w:val="20"/>
                <w:szCs w:val="20"/>
              </w:rPr>
            </w:pPr>
            <w:r w:rsidRPr="005B03B6">
              <w:rPr>
                <w:rFonts w:ascii="Book Antiqua" w:hAnsi="Book Antiqua"/>
                <w:sz w:val="20"/>
                <w:szCs w:val="20"/>
              </w:rPr>
              <w:t>Ali BEDİR</w:t>
            </w:r>
          </w:p>
        </w:tc>
        <w:tc>
          <w:tcPr>
            <w:tcW w:w="3402" w:type="dxa"/>
          </w:tcPr>
          <w:p w:rsidR="005B03B6" w:rsidRPr="00F240B1" w:rsidRDefault="00F240B1" w:rsidP="00F240B1">
            <w:pPr>
              <w:jc w:val="center"/>
              <w:rPr>
                <w:rFonts w:ascii="Book Antiqua" w:hAnsi="Book Antiqua"/>
                <w:color w:val="000000" w:themeColor="text1"/>
                <w:sz w:val="20"/>
                <w:szCs w:val="20"/>
              </w:rPr>
            </w:pPr>
            <w:r>
              <w:rPr>
                <w:rFonts w:ascii="Book Antiqua" w:hAnsi="Book Antiqua"/>
                <w:color w:val="000000" w:themeColor="text1"/>
                <w:sz w:val="20"/>
                <w:szCs w:val="20"/>
              </w:rPr>
              <w:t>17/09/2019</w:t>
            </w:r>
          </w:p>
        </w:tc>
      </w:tr>
      <w:tr w:rsidR="00F240B1" w:rsidTr="005B03B6">
        <w:trPr>
          <w:trHeight w:val="676"/>
        </w:trPr>
        <w:tc>
          <w:tcPr>
            <w:tcW w:w="877" w:type="dxa"/>
          </w:tcPr>
          <w:p w:rsidR="00F240B1" w:rsidRDefault="00F240B1" w:rsidP="009D1B6F">
            <w:pPr>
              <w:jc w:val="both"/>
              <w:rPr>
                <w:rFonts w:ascii="Book Antiqua" w:hAnsi="Book Antiqua"/>
                <w:color w:val="C00000"/>
                <w:sz w:val="24"/>
                <w:szCs w:val="24"/>
              </w:rPr>
            </w:pPr>
            <w:r>
              <w:rPr>
                <w:rFonts w:ascii="Book Antiqua" w:hAnsi="Book Antiqua"/>
                <w:color w:val="C00000"/>
                <w:sz w:val="24"/>
                <w:szCs w:val="24"/>
              </w:rPr>
              <w:t>1.1.3</w:t>
            </w:r>
          </w:p>
        </w:tc>
        <w:tc>
          <w:tcPr>
            <w:tcW w:w="3056"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sınıflara dağılım oranı tespit edilecektir.</w:t>
            </w:r>
          </w:p>
        </w:tc>
        <w:tc>
          <w:tcPr>
            <w:tcW w:w="2268" w:type="dxa"/>
          </w:tcPr>
          <w:p w:rsidR="00F240B1" w:rsidRPr="005B03B6" w:rsidRDefault="00F240B1">
            <w:pPr>
              <w:rPr>
                <w:rFonts w:ascii="Book Antiqua" w:hAnsi="Book Antiqua"/>
                <w:sz w:val="20"/>
                <w:szCs w:val="20"/>
              </w:rPr>
            </w:pPr>
            <w:r w:rsidRPr="005B03B6">
              <w:rPr>
                <w:rFonts w:ascii="Book Antiqua" w:hAnsi="Book Antiqua"/>
                <w:sz w:val="20"/>
                <w:szCs w:val="20"/>
              </w:rPr>
              <w:t>Ali BEDİR</w:t>
            </w:r>
          </w:p>
        </w:tc>
        <w:tc>
          <w:tcPr>
            <w:tcW w:w="3402" w:type="dxa"/>
          </w:tcPr>
          <w:p w:rsidR="00F240B1" w:rsidRDefault="00F240B1" w:rsidP="00F240B1">
            <w:pPr>
              <w:jc w:val="center"/>
            </w:pPr>
            <w:r w:rsidRPr="0023107C">
              <w:t>17/09/2019</w:t>
            </w:r>
          </w:p>
        </w:tc>
      </w:tr>
      <w:tr w:rsidR="00F240B1" w:rsidTr="005B03B6">
        <w:trPr>
          <w:trHeight w:val="676"/>
        </w:trPr>
        <w:tc>
          <w:tcPr>
            <w:tcW w:w="877" w:type="dxa"/>
          </w:tcPr>
          <w:p w:rsidR="00F240B1" w:rsidRDefault="00F240B1" w:rsidP="009D1B6F">
            <w:pPr>
              <w:jc w:val="both"/>
              <w:rPr>
                <w:rFonts w:ascii="Book Antiqua" w:hAnsi="Book Antiqua"/>
                <w:color w:val="C00000"/>
                <w:sz w:val="24"/>
                <w:szCs w:val="24"/>
              </w:rPr>
            </w:pPr>
            <w:r>
              <w:rPr>
                <w:rFonts w:ascii="Book Antiqua" w:hAnsi="Book Antiqua"/>
                <w:color w:val="C00000"/>
                <w:sz w:val="24"/>
                <w:szCs w:val="24"/>
              </w:rPr>
              <w:t>1.1.4</w:t>
            </w:r>
          </w:p>
        </w:tc>
        <w:tc>
          <w:tcPr>
            <w:tcW w:w="3056"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eğitim-öğretim başarı oranı tespit edilecektir.</w:t>
            </w:r>
          </w:p>
        </w:tc>
        <w:tc>
          <w:tcPr>
            <w:tcW w:w="2268" w:type="dxa"/>
          </w:tcPr>
          <w:p w:rsidR="00F240B1" w:rsidRPr="005B03B6" w:rsidRDefault="00F240B1">
            <w:pPr>
              <w:rPr>
                <w:rFonts w:ascii="Book Antiqua" w:hAnsi="Book Antiqua"/>
                <w:sz w:val="20"/>
                <w:szCs w:val="20"/>
              </w:rPr>
            </w:pPr>
            <w:r w:rsidRPr="005B03B6">
              <w:rPr>
                <w:rFonts w:ascii="Book Antiqua" w:hAnsi="Book Antiqua"/>
                <w:sz w:val="20"/>
                <w:szCs w:val="20"/>
              </w:rPr>
              <w:t>Ali BEDİR</w:t>
            </w:r>
          </w:p>
        </w:tc>
        <w:tc>
          <w:tcPr>
            <w:tcW w:w="3402" w:type="dxa"/>
          </w:tcPr>
          <w:p w:rsidR="00F240B1" w:rsidRDefault="00F240B1" w:rsidP="00F240B1">
            <w:pPr>
              <w:jc w:val="center"/>
            </w:pPr>
            <w:r w:rsidRPr="0023107C">
              <w:t>17/09/2019</w:t>
            </w:r>
          </w:p>
        </w:tc>
      </w:tr>
      <w:tr w:rsidR="00F240B1" w:rsidTr="005B03B6">
        <w:trPr>
          <w:trHeight w:val="676"/>
        </w:trPr>
        <w:tc>
          <w:tcPr>
            <w:tcW w:w="877" w:type="dxa"/>
          </w:tcPr>
          <w:p w:rsidR="00F240B1" w:rsidRDefault="00F240B1" w:rsidP="009D1B6F">
            <w:pPr>
              <w:jc w:val="both"/>
              <w:rPr>
                <w:rFonts w:ascii="Book Antiqua" w:hAnsi="Book Antiqua"/>
                <w:color w:val="C00000"/>
                <w:sz w:val="24"/>
                <w:szCs w:val="24"/>
              </w:rPr>
            </w:pPr>
            <w:r>
              <w:rPr>
                <w:rFonts w:ascii="Book Antiqua" w:hAnsi="Book Antiqua"/>
                <w:color w:val="C00000"/>
                <w:sz w:val="24"/>
                <w:szCs w:val="24"/>
              </w:rPr>
              <w:t>1.1.5</w:t>
            </w:r>
          </w:p>
        </w:tc>
        <w:tc>
          <w:tcPr>
            <w:tcW w:w="3056"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Yabancı öğrencilerin okula uyum oranı belirlenecektir.</w:t>
            </w:r>
          </w:p>
        </w:tc>
        <w:tc>
          <w:tcPr>
            <w:tcW w:w="2268" w:type="dxa"/>
          </w:tcPr>
          <w:p w:rsidR="00F240B1" w:rsidRPr="005B03B6" w:rsidRDefault="00F240B1">
            <w:pPr>
              <w:rPr>
                <w:rFonts w:ascii="Book Antiqua" w:hAnsi="Book Antiqua"/>
                <w:sz w:val="20"/>
                <w:szCs w:val="20"/>
              </w:rPr>
            </w:pPr>
            <w:r w:rsidRPr="005B03B6">
              <w:rPr>
                <w:rFonts w:ascii="Book Antiqua" w:hAnsi="Book Antiqua"/>
                <w:sz w:val="20"/>
                <w:szCs w:val="20"/>
              </w:rPr>
              <w:t>Ali BEDİR</w:t>
            </w:r>
          </w:p>
        </w:tc>
        <w:tc>
          <w:tcPr>
            <w:tcW w:w="3402" w:type="dxa"/>
          </w:tcPr>
          <w:p w:rsidR="00F240B1" w:rsidRDefault="00F240B1" w:rsidP="00F240B1">
            <w:pPr>
              <w:jc w:val="center"/>
            </w:pPr>
            <w:r w:rsidRPr="0023107C">
              <w:t>17/09/2019</w:t>
            </w:r>
          </w:p>
        </w:tc>
      </w:tr>
    </w:tbl>
    <w:p w:rsidR="00E65CD9" w:rsidRDefault="00E65CD9" w:rsidP="009D1B6F">
      <w:pPr>
        <w:jc w:val="both"/>
        <w:rPr>
          <w:rFonts w:ascii="Book Antiqua" w:hAnsi="Book Antiqua"/>
          <w:sz w:val="24"/>
          <w:szCs w:val="24"/>
        </w:rPr>
      </w:pPr>
    </w:p>
    <w:p w:rsidR="00193BC0" w:rsidRDefault="00E65CD9" w:rsidP="009D1B6F">
      <w:pPr>
        <w:jc w:val="both"/>
        <w:rPr>
          <w:rFonts w:ascii="Book Antiqua" w:hAnsi="Book Antiqua"/>
          <w:sz w:val="24"/>
          <w:szCs w:val="24"/>
        </w:rPr>
      </w:pPr>
      <w:r w:rsidRPr="00E65CD9">
        <w:rPr>
          <w:rFonts w:ascii="Book Antiqua" w:hAnsi="Book Antiqua"/>
          <w:color w:val="FF0000"/>
          <w:sz w:val="24"/>
          <w:szCs w:val="24"/>
        </w:rPr>
        <w:lastRenderedPageBreak/>
        <w:t xml:space="preserve">Stratejik Amaç 5: </w:t>
      </w:r>
      <w:r>
        <w:rPr>
          <w:rFonts w:ascii="Book Antiqua" w:hAnsi="Book Antiqua"/>
          <w:sz w:val="24"/>
          <w:szCs w:val="24"/>
        </w:rPr>
        <w:t>Taşımalı eğitimle gelen öğrencilerin sayısı ve başarı oranlarının tespit edilmesi.</w:t>
      </w:r>
    </w:p>
    <w:p w:rsidR="00E65CD9" w:rsidRDefault="00E65CD9" w:rsidP="009D1B6F">
      <w:pPr>
        <w:jc w:val="both"/>
        <w:rPr>
          <w:rFonts w:ascii="Book Antiqua" w:hAnsi="Book Antiqua"/>
          <w:sz w:val="24"/>
          <w:szCs w:val="24"/>
        </w:rPr>
      </w:pPr>
      <w:r w:rsidRPr="00E65CD9">
        <w:rPr>
          <w:rFonts w:ascii="Book Antiqua" w:hAnsi="Book Antiqua"/>
          <w:color w:val="FF0000"/>
          <w:sz w:val="24"/>
          <w:szCs w:val="24"/>
        </w:rPr>
        <w:t xml:space="preserve">Stratejik Hedef 5.1 </w:t>
      </w:r>
      <w:r>
        <w:rPr>
          <w:rFonts w:ascii="Book Antiqua" w:hAnsi="Book Antiqua"/>
          <w:sz w:val="24"/>
          <w:szCs w:val="24"/>
        </w:rPr>
        <w:t>: Stratejik plan dönemi sonuna kadar okulumuzdaki taşımalı eğitim öğrenci sayısı ve bu öğrencilerin başarı oranlarının tespit edilip gerekli çalışmanın yapılması.</w:t>
      </w:r>
    </w:p>
    <w:p w:rsidR="00E65CD9" w:rsidRPr="00E65CD9" w:rsidRDefault="00E65CD9" w:rsidP="009D1B6F">
      <w:pPr>
        <w:jc w:val="both"/>
        <w:rPr>
          <w:rFonts w:ascii="Book Antiqua" w:hAnsi="Book Antiqua"/>
          <w:color w:val="7030A0"/>
          <w:sz w:val="24"/>
          <w:szCs w:val="24"/>
        </w:rPr>
      </w:pPr>
      <w:r w:rsidRPr="00E65CD9">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E65CD9" w:rsidTr="005B03B6">
        <w:trPr>
          <w:trHeight w:val="262"/>
        </w:trPr>
        <w:tc>
          <w:tcPr>
            <w:tcW w:w="1033" w:type="dxa"/>
            <w:vMerge w:val="restart"/>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E65CD9" w:rsidRPr="007C4468" w:rsidRDefault="00E65CD9" w:rsidP="009D1B6F">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E65CD9" w:rsidRPr="007C4468" w:rsidRDefault="00E65CD9" w:rsidP="00F240B1">
            <w:pPr>
              <w:jc w:val="center"/>
              <w:rPr>
                <w:rFonts w:ascii="Book Antiqua" w:hAnsi="Book Antiqua"/>
                <w:color w:val="7030A0"/>
                <w:sz w:val="24"/>
                <w:szCs w:val="24"/>
              </w:rPr>
            </w:pPr>
            <w:r w:rsidRPr="007C4468">
              <w:rPr>
                <w:rFonts w:ascii="Book Antiqua" w:hAnsi="Book Antiqua"/>
                <w:color w:val="7030A0"/>
                <w:sz w:val="24"/>
                <w:szCs w:val="24"/>
              </w:rPr>
              <w:t>Hedef</w:t>
            </w:r>
          </w:p>
        </w:tc>
      </w:tr>
      <w:tr w:rsidR="00E65CD9" w:rsidTr="005B03B6">
        <w:trPr>
          <w:trHeight w:val="326"/>
        </w:trPr>
        <w:tc>
          <w:tcPr>
            <w:tcW w:w="1033" w:type="dxa"/>
            <w:vMerge/>
          </w:tcPr>
          <w:p w:rsidR="00E65CD9" w:rsidRPr="007C4468" w:rsidRDefault="00E65CD9" w:rsidP="009D1B6F">
            <w:pPr>
              <w:jc w:val="both"/>
              <w:rPr>
                <w:rFonts w:ascii="Book Antiqua" w:hAnsi="Book Antiqua"/>
                <w:color w:val="7030A0"/>
                <w:sz w:val="24"/>
                <w:szCs w:val="24"/>
              </w:rPr>
            </w:pPr>
          </w:p>
        </w:tc>
        <w:tc>
          <w:tcPr>
            <w:tcW w:w="2627" w:type="dxa"/>
            <w:vMerge/>
          </w:tcPr>
          <w:p w:rsidR="00E65CD9" w:rsidRPr="007C4468" w:rsidRDefault="00E65CD9" w:rsidP="009D1B6F">
            <w:pPr>
              <w:jc w:val="both"/>
              <w:rPr>
                <w:rFonts w:ascii="Book Antiqua" w:hAnsi="Book Antiqua"/>
                <w:color w:val="7030A0"/>
                <w:sz w:val="24"/>
                <w:szCs w:val="24"/>
              </w:rPr>
            </w:pPr>
          </w:p>
        </w:tc>
        <w:tc>
          <w:tcPr>
            <w:tcW w:w="1082"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E65CD9" w:rsidRPr="007C4468" w:rsidRDefault="00E65CD9"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E65CD9" w:rsidRPr="007C4468" w:rsidRDefault="00E65CD9" w:rsidP="00F240B1">
            <w:pPr>
              <w:jc w:val="center"/>
              <w:rPr>
                <w:rFonts w:ascii="Book Antiqua" w:hAnsi="Book Antiqua"/>
                <w:color w:val="7030A0"/>
                <w:sz w:val="24"/>
                <w:szCs w:val="24"/>
              </w:rPr>
            </w:pPr>
            <w:r w:rsidRPr="007C4468">
              <w:rPr>
                <w:rFonts w:ascii="Book Antiqua" w:hAnsi="Book Antiqua"/>
                <w:color w:val="7030A0"/>
                <w:sz w:val="24"/>
                <w:szCs w:val="24"/>
              </w:rPr>
              <w:t>2023</w:t>
            </w:r>
          </w:p>
        </w:tc>
      </w:tr>
      <w:tr w:rsidR="00E65CD9" w:rsidTr="005B03B6">
        <w:trPr>
          <w:trHeight w:val="813"/>
        </w:trPr>
        <w:tc>
          <w:tcPr>
            <w:tcW w:w="1033" w:type="dxa"/>
          </w:tcPr>
          <w:p w:rsidR="00E65CD9" w:rsidRPr="00426E88" w:rsidRDefault="00E65CD9"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627" w:type="dxa"/>
          </w:tcPr>
          <w:p w:rsidR="00E65CD9" w:rsidRPr="00426E88" w:rsidRDefault="00E93518"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Okulumuzdaki taşımalı öğrencilerin sayısı %</w:t>
            </w:r>
          </w:p>
        </w:tc>
        <w:tc>
          <w:tcPr>
            <w:tcW w:w="1082" w:type="dxa"/>
          </w:tcPr>
          <w:p w:rsidR="00E65CD9"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E65CD9"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E65CD9"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E65CD9"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E65CD9"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2036" w:type="dxa"/>
          </w:tcPr>
          <w:p w:rsidR="00E65CD9" w:rsidRPr="00426E88" w:rsidRDefault="00F240B1" w:rsidP="00F240B1">
            <w:pPr>
              <w:jc w:val="center"/>
              <w:rPr>
                <w:rFonts w:ascii="Book Antiqua" w:hAnsi="Book Antiqua"/>
                <w:color w:val="000000" w:themeColor="text1"/>
                <w:sz w:val="20"/>
                <w:szCs w:val="20"/>
              </w:rPr>
            </w:pPr>
            <w:r>
              <w:rPr>
                <w:rFonts w:ascii="Book Antiqua" w:hAnsi="Book Antiqua"/>
                <w:color w:val="000000" w:themeColor="text1"/>
                <w:sz w:val="20"/>
                <w:szCs w:val="20"/>
              </w:rPr>
              <w:t>%0</w:t>
            </w:r>
          </w:p>
        </w:tc>
      </w:tr>
      <w:tr w:rsidR="00F240B1" w:rsidTr="005B03B6">
        <w:trPr>
          <w:trHeight w:val="814"/>
        </w:trPr>
        <w:tc>
          <w:tcPr>
            <w:tcW w:w="1033" w:type="dxa"/>
          </w:tcPr>
          <w:p w:rsidR="00F240B1" w:rsidRPr="00426E88" w:rsidRDefault="00F240B1" w:rsidP="009D1B6F">
            <w:pPr>
              <w:jc w:val="both"/>
              <w:rPr>
                <w:rFonts w:ascii="Book Antiqua" w:hAnsi="Book Antiqua"/>
                <w:color w:val="7030A0"/>
                <w:sz w:val="20"/>
                <w:szCs w:val="20"/>
              </w:rPr>
            </w:pPr>
            <w:r>
              <w:rPr>
                <w:rFonts w:ascii="Book Antiqua" w:hAnsi="Book Antiqua"/>
                <w:color w:val="7030A0"/>
                <w:sz w:val="20"/>
                <w:szCs w:val="20"/>
              </w:rPr>
              <w:t>P.G 1.1.b</w:t>
            </w:r>
          </w:p>
        </w:tc>
        <w:tc>
          <w:tcPr>
            <w:tcW w:w="2627"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Okulumuzdaki taşımalı öğrencilerin başarı oranı %</w:t>
            </w:r>
          </w:p>
        </w:tc>
        <w:tc>
          <w:tcPr>
            <w:tcW w:w="1082"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2036" w:type="dxa"/>
          </w:tcPr>
          <w:p w:rsidR="00F240B1" w:rsidRPr="00426E88" w:rsidRDefault="00F240B1" w:rsidP="00F240B1">
            <w:pPr>
              <w:jc w:val="center"/>
              <w:rPr>
                <w:rFonts w:ascii="Book Antiqua" w:hAnsi="Book Antiqua"/>
                <w:color w:val="000000" w:themeColor="text1"/>
                <w:sz w:val="20"/>
                <w:szCs w:val="20"/>
              </w:rPr>
            </w:pPr>
            <w:r>
              <w:rPr>
                <w:rFonts w:ascii="Book Antiqua" w:hAnsi="Book Antiqua"/>
                <w:color w:val="000000" w:themeColor="text1"/>
                <w:sz w:val="20"/>
                <w:szCs w:val="20"/>
              </w:rPr>
              <w:t>%0</w:t>
            </w:r>
          </w:p>
        </w:tc>
      </w:tr>
      <w:tr w:rsidR="00F240B1" w:rsidTr="005B03B6">
        <w:trPr>
          <w:trHeight w:val="814"/>
        </w:trPr>
        <w:tc>
          <w:tcPr>
            <w:tcW w:w="1033" w:type="dxa"/>
          </w:tcPr>
          <w:p w:rsidR="00F240B1" w:rsidRDefault="00F240B1" w:rsidP="009D1B6F">
            <w:pPr>
              <w:jc w:val="both"/>
              <w:rPr>
                <w:rFonts w:ascii="Book Antiqua" w:hAnsi="Book Antiqua"/>
                <w:color w:val="7030A0"/>
                <w:sz w:val="20"/>
                <w:szCs w:val="20"/>
              </w:rPr>
            </w:pPr>
            <w:r>
              <w:rPr>
                <w:rFonts w:ascii="Book Antiqua" w:hAnsi="Book Antiqua"/>
                <w:color w:val="7030A0"/>
                <w:sz w:val="20"/>
                <w:szCs w:val="20"/>
              </w:rPr>
              <w:t>P.G 1.1.c</w:t>
            </w:r>
          </w:p>
        </w:tc>
        <w:tc>
          <w:tcPr>
            <w:tcW w:w="2627"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Okulumuzdaki taşımalı öğrencilerin oryantasyon oranı %</w:t>
            </w:r>
          </w:p>
        </w:tc>
        <w:tc>
          <w:tcPr>
            <w:tcW w:w="1082"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F240B1" w:rsidRPr="00426E88" w:rsidRDefault="00F240B1" w:rsidP="00A13186">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2036" w:type="dxa"/>
          </w:tcPr>
          <w:p w:rsidR="00F240B1" w:rsidRPr="00426E88" w:rsidRDefault="00F240B1" w:rsidP="00F240B1">
            <w:pPr>
              <w:jc w:val="center"/>
              <w:rPr>
                <w:rFonts w:ascii="Book Antiqua" w:hAnsi="Book Antiqua"/>
                <w:color w:val="000000" w:themeColor="text1"/>
                <w:sz w:val="20"/>
                <w:szCs w:val="20"/>
              </w:rPr>
            </w:pPr>
            <w:r>
              <w:rPr>
                <w:rFonts w:ascii="Book Antiqua" w:hAnsi="Book Antiqua"/>
                <w:color w:val="000000" w:themeColor="text1"/>
                <w:sz w:val="20"/>
                <w:szCs w:val="20"/>
              </w:rPr>
              <w:t>%0</w:t>
            </w:r>
          </w:p>
        </w:tc>
      </w:tr>
    </w:tbl>
    <w:p w:rsidR="00E93518" w:rsidRDefault="00E93518" w:rsidP="009D1B6F">
      <w:pPr>
        <w:jc w:val="both"/>
        <w:rPr>
          <w:rFonts w:ascii="Book Antiqua" w:hAnsi="Book Antiqua"/>
          <w:color w:val="C00000"/>
          <w:sz w:val="24"/>
          <w:szCs w:val="24"/>
        </w:rPr>
      </w:pPr>
    </w:p>
    <w:p w:rsidR="00E65CD9" w:rsidRPr="00E65CD9" w:rsidRDefault="00E65CD9" w:rsidP="009D1B6F">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3402"/>
      </w:tblGrid>
      <w:tr w:rsidR="00E65CD9" w:rsidTr="005B03B6">
        <w:trPr>
          <w:trHeight w:val="726"/>
        </w:trPr>
        <w:tc>
          <w:tcPr>
            <w:tcW w:w="877"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402" w:type="dxa"/>
          </w:tcPr>
          <w:p w:rsidR="00E65CD9" w:rsidRPr="005D673F" w:rsidRDefault="00E65CD9" w:rsidP="009D1B6F">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E93518" w:rsidTr="005B03B6">
        <w:trPr>
          <w:trHeight w:val="676"/>
        </w:trPr>
        <w:tc>
          <w:tcPr>
            <w:tcW w:w="877" w:type="dxa"/>
          </w:tcPr>
          <w:p w:rsidR="00E93518" w:rsidRPr="005D673F" w:rsidRDefault="00E93518" w:rsidP="009D1B6F">
            <w:pPr>
              <w:jc w:val="both"/>
              <w:rPr>
                <w:rFonts w:ascii="Book Antiqua" w:hAnsi="Book Antiqua"/>
                <w:color w:val="C00000"/>
                <w:sz w:val="24"/>
                <w:szCs w:val="24"/>
              </w:rPr>
            </w:pPr>
            <w:r>
              <w:rPr>
                <w:rFonts w:ascii="Book Antiqua" w:hAnsi="Book Antiqua"/>
                <w:color w:val="C00000"/>
                <w:sz w:val="24"/>
                <w:szCs w:val="24"/>
              </w:rPr>
              <w:t>1.1.1</w:t>
            </w:r>
          </w:p>
        </w:tc>
        <w:tc>
          <w:tcPr>
            <w:tcW w:w="3056" w:type="dxa"/>
          </w:tcPr>
          <w:p w:rsidR="00E93518" w:rsidRPr="00426E88" w:rsidRDefault="00E93518"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Okulumuzdaki taşımalı öğrencilerin sayısı tespit edilecektir.</w:t>
            </w:r>
          </w:p>
        </w:tc>
        <w:tc>
          <w:tcPr>
            <w:tcW w:w="2268" w:type="dxa"/>
          </w:tcPr>
          <w:p w:rsidR="00E93518" w:rsidRPr="00F240B1" w:rsidRDefault="00F240B1" w:rsidP="009D1B6F">
            <w:pPr>
              <w:jc w:val="both"/>
              <w:rPr>
                <w:rFonts w:ascii="Book Antiqua" w:hAnsi="Book Antiqua"/>
                <w:color w:val="C00000"/>
                <w:sz w:val="20"/>
                <w:szCs w:val="20"/>
              </w:rPr>
            </w:pPr>
            <w:r w:rsidRPr="00F240B1">
              <w:rPr>
                <w:rFonts w:ascii="Book Antiqua" w:hAnsi="Book Antiqua"/>
                <w:color w:val="000000" w:themeColor="text1"/>
                <w:sz w:val="20"/>
                <w:szCs w:val="20"/>
              </w:rPr>
              <w:t>Tuğba AKSOY ULUS</w:t>
            </w:r>
          </w:p>
        </w:tc>
        <w:tc>
          <w:tcPr>
            <w:tcW w:w="3402" w:type="dxa"/>
          </w:tcPr>
          <w:p w:rsidR="00E93518" w:rsidRPr="00F240B1" w:rsidRDefault="00F240B1" w:rsidP="00F240B1">
            <w:pPr>
              <w:jc w:val="center"/>
              <w:rPr>
                <w:rFonts w:ascii="Book Antiqua" w:hAnsi="Book Antiqua"/>
                <w:color w:val="000000" w:themeColor="text1"/>
                <w:sz w:val="20"/>
                <w:szCs w:val="20"/>
              </w:rPr>
            </w:pPr>
            <w:r w:rsidRPr="00F240B1">
              <w:rPr>
                <w:rFonts w:ascii="Book Antiqua" w:hAnsi="Book Antiqua"/>
                <w:color w:val="000000" w:themeColor="text1"/>
                <w:sz w:val="20"/>
                <w:szCs w:val="20"/>
              </w:rPr>
              <w:t>01/10/2019</w:t>
            </w:r>
          </w:p>
        </w:tc>
      </w:tr>
      <w:tr w:rsidR="00F240B1" w:rsidTr="005B03B6">
        <w:trPr>
          <w:trHeight w:val="676"/>
        </w:trPr>
        <w:tc>
          <w:tcPr>
            <w:tcW w:w="877" w:type="dxa"/>
          </w:tcPr>
          <w:p w:rsidR="00F240B1" w:rsidRPr="005D673F" w:rsidRDefault="00F240B1" w:rsidP="009D1B6F">
            <w:pPr>
              <w:jc w:val="both"/>
              <w:rPr>
                <w:rFonts w:ascii="Book Antiqua" w:hAnsi="Book Antiqua"/>
                <w:color w:val="C00000"/>
                <w:sz w:val="24"/>
                <w:szCs w:val="24"/>
              </w:rPr>
            </w:pPr>
            <w:r>
              <w:rPr>
                <w:rFonts w:ascii="Book Antiqua" w:hAnsi="Book Antiqua"/>
                <w:color w:val="C00000"/>
                <w:sz w:val="24"/>
                <w:szCs w:val="24"/>
              </w:rPr>
              <w:t>1.1.2</w:t>
            </w:r>
          </w:p>
        </w:tc>
        <w:tc>
          <w:tcPr>
            <w:tcW w:w="3056"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Okulumuzdaki taşımalı öğrencilerin başarı oranı belirlenecektir.</w:t>
            </w:r>
          </w:p>
        </w:tc>
        <w:tc>
          <w:tcPr>
            <w:tcW w:w="2268" w:type="dxa"/>
          </w:tcPr>
          <w:p w:rsidR="00F240B1" w:rsidRPr="00F240B1" w:rsidRDefault="00F240B1">
            <w:pPr>
              <w:rPr>
                <w:sz w:val="20"/>
                <w:szCs w:val="20"/>
              </w:rPr>
            </w:pPr>
            <w:r w:rsidRPr="00F240B1">
              <w:rPr>
                <w:sz w:val="20"/>
                <w:szCs w:val="20"/>
              </w:rPr>
              <w:t>Tuğba AKSOY ULUS</w:t>
            </w:r>
          </w:p>
        </w:tc>
        <w:tc>
          <w:tcPr>
            <w:tcW w:w="3402" w:type="dxa"/>
          </w:tcPr>
          <w:p w:rsidR="00F240B1" w:rsidRPr="00F240B1" w:rsidRDefault="00F240B1" w:rsidP="00F240B1">
            <w:pPr>
              <w:jc w:val="center"/>
              <w:rPr>
                <w:rFonts w:ascii="Book Antiqua" w:hAnsi="Book Antiqua"/>
                <w:color w:val="000000" w:themeColor="text1"/>
                <w:sz w:val="20"/>
                <w:szCs w:val="20"/>
              </w:rPr>
            </w:pPr>
            <w:r w:rsidRPr="00F240B1">
              <w:rPr>
                <w:rFonts w:ascii="Book Antiqua" w:hAnsi="Book Antiqua"/>
                <w:color w:val="000000" w:themeColor="text1"/>
                <w:sz w:val="20"/>
                <w:szCs w:val="20"/>
              </w:rPr>
              <w:t>01/10/2019</w:t>
            </w:r>
          </w:p>
        </w:tc>
      </w:tr>
      <w:tr w:rsidR="00F240B1" w:rsidTr="005B03B6">
        <w:trPr>
          <w:trHeight w:val="676"/>
        </w:trPr>
        <w:tc>
          <w:tcPr>
            <w:tcW w:w="877" w:type="dxa"/>
          </w:tcPr>
          <w:p w:rsidR="00F240B1" w:rsidRDefault="00F240B1" w:rsidP="009D1B6F">
            <w:pPr>
              <w:jc w:val="both"/>
              <w:rPr>
                <w:rFonts w:ascii="Book Antiqua" w:hAnsi="Book Antiqua"/>
                <w:color w:val="C00000"/>
                <w:sz w:val="24"/>
                <w:szCs w:val="24"/>
              </w:rPr>
            </w:pPr>
            <w:r>
              <w:rPr>
                <w:rFonts w:ascii="Book Antiqua" w:hAnsi="Book Antiqua"/>
                <w:color w:val="C00000"/>
                <w:sz w:val="24"/>
                <w:szCs w:val="24"/>
              </w:rPr>
              <w:t>1.1.3</w:t>
            </w:r>
          </w:p>
        </w:tc>
        <w:tc>
          <w:tcPr>
            <w:tcW w:w="3056" w:type="dxa"/>
          </w:tcPr>
          <w:p w:rsidR="00F240B1" w:rsidRPr="00426E88" w:rsidRDefault="00F240B1"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Okulumuzdaki taşımalı öğrencilerin oryantasyon sayısının tespit edilecektir.</w:t>
            </w:r>
          </w:p>
        </w:tc>
        <w:tc>
          <w:tcPr>
            <w:tcW w:w="2268" w:type="dxa"/>
          </w:tcPr>
          <w:p w:rsidR="00F240B1" w:rsidRPr="00F240B1" w:rsidRDefault="00F240B1">
            <w:pPr>
              <w:rPr>
                <w:sz w:val="20"/>
                <w:szCs w:val="20"/>
              </w:rPr>
            </w:pPr>
            <w:r w:rsidRPr="00F240B1">
              <w:rPr>
                <w:sz w:val="20"/>
                <w:szCs w:val="20"/>
              </w:rPr>
              <w:t>Tuğba AKSOY ULUS</w:t>
            </w:r>
          </w:p>
        </w:tc>
        <w:tc>
          <w:tcPr>
            <w:tcW w:w="3402" w:type="dxa"/>
          </w:tcPr>
          <w:p w:rsidR="00F240B1" w:rsidRPr="00F240B1" w:rsidRDefault="00F240B1" w:rsidP="00F240B1">
            <w:pPr>
              <w:jc w:val="center"/>
              <w:rPr>
                <w:rFonts w:ascii="Book Antiqua" w:hAnsi="Book Antiqua"/>
                <w:color w:val="000000" w:themeColor="text1"/>
                <w:sz w:val="20"/>
                <w:szCs w:val="20"/>
              </w:rPr>
            </w:pPr>
            <w:r w:rsidRPr="00F240B1">
              <w:rPr>
                <w:rFonts w:ascii="Book Antiqua" w:hAnsi="Book Antiqua"/>
                <w:color w:val="000000" w:themeColor="text1"/>
                <w:sz w:val="20"/>
                <w:szCs w:val="20"/>
              </w:rPr>
              <w:t>01/10/2019</w:t>
            </w:r>
          </w:p>
        </w:tc>
      </w:tr>
    </w:tbl>
    <w:p w:rsidR="00E65CD9" w:rsidRDefault="00E65CD9" w:rsidP="009D1B6F">
      <w:pPr>
        <w:jc w:val="both"/>
        <w:rPr>
          <w:rFonts w:ascii="Book Antiqua" w:hAnsi="Book Antiqua"/>
          <w:sz w:val="24"/>
          <w:szCs w:val="24"/>
        </w:rPr>
      </w:pPr>
    </w:p>
    <w:p w:rsidR="00F240B1" w:rsidRDefault="00F240B1" w:rsidP="009D1B6F">
      <w:pPr>
        <w:jc w:val="both"/>
        <w:rPr>
          <w:rFonts w:ascii="Book Antiqua" w:hAnsi="Book Antiqua"/>
          <w:color w:val="FF0000"/>
          <w:sz w:val="24"/>
          <w:szCs w:val="24"/>
        </w:rPr>
      </w:pPr>
    </w:p>
    <w:p w:rsidR="00F240B1" w:rsidRDefault="00F240B1" w:rsidP="009D1B6F">
      <w:pPr>
        <w:jc w:val="both"/>
        <w:rPr>
          <w:rFonts w:ascii="Book Antiqua" w:hAnsi="Book Antiqua"/>
          <w:color w:val="FF0000"/>
          <w:sz w:val="24"/>
          <w:szCs w:val="24"/>
        </w:rPr>
      </w:pPr>
    </w:p>
    <w:p w:rsidR="00F240B1" w:rsidRDefault="00F240B1" w:rsidP="009D1B6F">
      <w:pPr>
        <w:jc w:val="both"/>
        <w:rPr>
          <w:rFonts w:ascii="Book Antiqua" w:hAnsi="Book Antiqua"/>
          <w:color w:val="FF0000"/>
          <w:sz w:val="24"/>
          <w:szCs w:val="24"/>
        </w:rPr>
      </w:pPr>
    </w:p>
    <w:p w:rsidR="00F240B1" w:rsidRDefault="00F240B1" w:rsidP="009D1B6F">
      <w:pPr>
        <w:jc w:val="both"/>
        <w:rPr>
          <w:rFonts w:ascii="Book Antiqua" w:hAnsi="Book Antiqua"/>
          <w:color w:val="FF0000"/>
          <w:sz w:val="24"/>
          <w:szCs w:val="24"/>
        </w:rPr>
      </w:pPr>
    </w:p>
    <w:p w:rsidR="00F240B1" w:rsidRDefault="00F240B1" w:rsidP="009D1B6F">
      <w:pPr>
        <w:jc w:val="both"/>
        <w:rPr>
          <w:rFonts w:ascii="Book Antiqua" w:hAnsi="Book Antiqua"/>
          <w:color w:val="FF0000"/>
          <w:sz w:val="24"/>
          <w:szCs w:val="24"/>
        </w:rPr>
      </w:pPr>
    </w:p>
    <w:p w:rsidR="00F240B1" w:rsidRDefault="00F240B1" w:rsidP="009D1B6F">
      <w:pPr>
        <w:jc w:val="both"/>
        <w:rPr>
          <w:rFonts w:ascii="Book Antiqua" w:hAnsi="Book Antiqua"/>
          <w:color w:val="FF0000"/>
          <w:sz w:val="24"/>
          <w:szCs w:val="24"/>
        </w:rPr>
      </w:pPr>
    </w:p>
    <w:p w:rsidR="00E93518" w:rsidRDefault="00E93518" w:rsidP="009D1B6F">
      <w:pPr>
        <w:jc w:val="both"/>
        <w:rPr>
          <w:rFonts w:ascii="Book Antiqua" w:hAnsi="Book Antiqua"/>
          <w:sz w:val="24"/>
          <w:szCs w:val="24"/>
        </w:rPr>
      </w:pPr>
      <w:r w:rsidRPr="004C3B12">
        <w:rPr>
          <w:rFonts w:ascii="Book Antiqua" w:hAnsi="Book Antiqua"/>
          <w:color w:val="FF0000"/>
          <w:sz w:val="24"/>
          <w:szCs w:val="24"/>
        </w:rPr>
        <w:lastRenderedPageBreak/>
        <w:t>Stratejik Amaç 6</w:t>
      </w:r>
      <w:r>
        <w:rPr>
          <w:rFonts w:ascii="Book Antiqua" w:hAnsi="Book Antiqua"/>
          <w:sz w:val="24"/>
          <w:szCs w:val="24"/>
        </w:rPr>
        <w:t>: Öğrenci bursuna ihtiyacı bulunan öğrencilerin sayı ve başarı oranının tespit edilmesi.</w:t>
      </w:r>
    </w:p>
    <w:p w:rsidR="005B03B6" w:rsidRPr="009251BA" w:rsidRDefault="00F16517" w:rsidP="009D1B6F">
      <w:pPr>
        <w:jc w:val="both"/>
        <w:rPr>
          <w:rFonts w:ascii="Book Antiqua" w:hAnsi="Book Antiqua"/>
          <w:sz w:val="24"/>
          <w:szCs w:val="24"/>
        </w:rPr>
      </w:pPr>
      <w:r w:rsidRPr="004C3B12">
        <w:rPr>
          <w:rFonts w:ascii="Book Antiqua" w:hAnsi="Book Antiqua"/>
          <w:color w:val="FF0000"/>
          <w:sz w:val="24"/>
          <w:szCs w:val="24"/>
        </w:rPr>
        <w:t xml:space="preserve">Stratejik Hedef 6.1: </w:t>
      </w:r>
      <w:r>
        <w:rPr>
          <w:rFonts w:ascii="Book Antiqua" w:hAnsi="Book Antiqua"/>
          <w:sz w:val="24"/>
          <w:szCs w:val="24"/>
        </w:rPr>
        <w:t xml:space="preserve">Stratejik plan </w:t>
      </w:r>
      <w:r w:rsidR="004C3B12">
        <w:rPr>
          <w:rFonts w:ascii="Book Antiqua" w:hAnsi="Book Antiqua"/>
          <w:sz w:val="24"/>
          <w:szCs w:val="24"/>
        </w:rPr>
        <w:t>dönemi sonuna kadar okulumuzdaki bursa ihtiyaç duyan ve burs kullanan öğrencilerin tespiti</w:t>
      </w:r>
    </w:p>
    <w:p w:rsidR="004C3B12" w:rsidRPr="004C3B12" w:rsidRDefault="004C3B12" w:rsidP="009D1B6F">
      <w:pPr>
        <w:jc w:val="both"/>
        <w:rPr>
          <w:rFonts w:ascii="Book Antiqua" w:hAnsi="Book Antiqua"/>
          <w:color w:val="7030A0"/>
          <w:sz w:val="24"/>
          <w:szCs w:val="24"/>
        </w:rPr>
      </w:pPr>
      <w:r w:rsidRPr="004C3B12">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4C3B12" w:rsidTr="005B03B6">
        <w:trPr>
          <w:trHeight w:val="262"/>
        </w:trPr>
        <w:tc>
          <w:tcPr>
            <w:tcW w:w="1033" w:type="dxa"/>
            <w:vMerge w:val="restart"/>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4C3B12" w:rsidRPr="007C4468" w:rsidRDefault="004C3B12" w:rsidP="009D1B6F">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4C3B12" w:rsidRPr="007C4468" w:rsidRDefault="004C3B12" w:rsidP="00091E26">
            <w:pPr>
              <w:jc w:val="center"/>
              <w:rPr>
                <w:rFonts w:ascii="Book Antiqua" w:hAnsi="Book Antiqua"/>
                <w:color w:val="7030A0"/>
                <w:sz w:val="24"/>
                <w:szCs w:val="24"/>
              </w:rPr>
            </w:pPr>
            <w:r w:rsidRPr="007C4468">
              <w:rPr>
                <w:rFonts w:ascii="Book Antiqua" w:hAnsi="Book Antiqua"/>
                <w:color w:val="7030A0"/>
                <w:sz w:val="24"/>
                <w:szCs w:val="24"/>
              </w:rPr>
              <w:t>Hedef</w:t>
            </w:r>
          </w:p>
        </w:tc>
      </w:tr>
      <w:tr w:rsidR="004C3B12" w:rsidTr="005B03B6">
        <w:trPr>
          <w:trHeight w:val="326"/>
        </w:trPr>
        <w:tc>
          <w:tcPr>
            <w:tcW w:w="1033" w:type="dxa"/>
            <w:vMerge/>
          </w:tcPr>
          <w:p w:rsidR="004C3B12" w:rsidRPr="007C4468" w:rsidRDefault="004C3B12" w:rsidP="009D1B6F">
            <w:pPr>
              <w:jc w:val="both"/>
              <w:rPr>
                <w:rFonts w:ascii="Book Antiqua" w:hAnsi="Book Antiqua"/>
                <w:color w:val="7030A0"/>
                <w:sz w:val="24"/>
                <w:szCs w:val="24"/>
              </w:rPr>
            </w:pPr>
          </w:p>
        </w:tc>
        <w:tc>
          <w:tcPr>
            <w:tcW w:w="2627" w:type="dxa"/>
            <w:vMerge/>
          </w:tcPr>
          <w:p w:rsidR="004C3B12" w:rsidRPr="007C4468" w:rsidRDefault="004C3B12" w:rsidP="009D1B6F">
            <w:pPr>
              <w:jc w:val="both"/>
              <w:rPr>
                <w:rFonts w:ascii="Book Antiqua" w:hAnsi="Book Antiqua"/>
                <w:color w:val="7030A0"/>
                <w:sz w:val="24"/>
                <w:szCs w:val="24"/>
              </w:rPr>
            </w:pPr>
          </w:p>
        </w:tc>
        <w:tc>
          <w:tcPr>
            <w:tcW w:w="1082" w:type="dxa"/>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4C3B12" w:rsidRPr="007C4468" w:rsidRDefault="004C3B12"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4C3B12" w:rsidRPr="007C4468" w:rsidRDefault="004C3B12" w:rsidP="00091E26">
            <w:pPr>
              <w:jc w:val="center"/>
              <w:rPr>
                <w:rFonts w:ascii="Book Antiqua" w:hAnsi="Book Antiqua"/>
                <w:color w:val="7030A0"/>
                <w:sz w:val="24"/>
                <w:szCs w:val="24"/>
              </w:rPr>
            </w:pPr>
            <w:r w:rsidRPr="007C4468">
              <w:rPr>
                <w:rFonts w:ascii="Book Antiqua" w:hAnsi="Book Antiqua"/>
                <w:color w:val="7030A0"/>
                <w:sz w:val="24"/>
                <w:szCs w:val="24"/>
              </w:rPr>
              <w:t>2023</w:t>
            </w:r>
          </w:p>
        </w:tc>
      </w:tr>
      <w:tr w:rsidR="004C3B12" w:rsidTr="005B03B6">
        <w:trPr>
          <w:trHeight w:val="813"/>
        </w:trPr>
        <w:tc>
          <w:tcPr>
            <w:tcW w:w="1033" w:type="dxa"/>
          </w:tcPr>
          <w:p w:rsidR="004C3B12" w:rsidRPr="00426E88" w:rsidRDefault="004C3B12"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627" w:type="dxa"/>
          </w:tcPr>
          <w:p w:rsidR="004C3B12" w:rsidRPr="00091E26" w:rsidRDefault="004C3B12"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Okulumuzda burs alan öğrencilerin tespiti</w:t>
            </w:r>
          </w:p>
        </w:tc>
        <w:tc>
          <w:tcPr>
            <w:tcW w:w="1082"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14</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18</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20</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25</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30</w:t>
            </w:r>
          </w:p>
        </w:tc>
        <w:tc>
          <w:tcPr>
            <w:tcW w:w="2036" w:type="dxa"/>
          </w:tcPr>
          <w:p w:rsidR="004C3B12" w:rsidRPr="00091E26" w:rsidRDefault="00091E26" w:rsidP="00091E26">
            <w:pPr>
              <w:jc w:val="center"/>
              <w:rPr>
                <w:rFonts w:ascii="Book Antiqua" w:hAnsi="Book Antiqua"/>
                <w:color w:val="000000" w:themeColor="text1"/>
                <w:sz w:val="20"/>
                <w:szCs w:val="20"/>
              </w:rPr>
            </w:pPr>
            <w:r w:rsidRPr="00091E26">
              <w:rPr>
                <w:rFonts w:ascii="Book Antiqua" w:hAnsi="Book Antiqua"/>
                <w:color w:val="000000" w:themeColor="text1"/>
                <w:sz w:val="20"/>
                <w:szCs w:val="20"/>
              </w:rPr>
              <w:t>50</w:t>
            </w:r>
          </w:p>
        </w:tc>
      </w:tr>
      <w:tr w:rsidR="004C3B12" w:rsidTr="005B03B6">
        <w:trPr>
          <w:trHeight w:val="814"/>
        </w:trPr>
        <w:tc>
          <w:tcPr>
            <w:tcW w:w="1033" w:type="dxa"/>
          </w:tcPr>
          <w:p w:rsidR="004C3B12" w:rsidRPr="00426E88" w:rsidRDefault="004C3B12" w:rsidP="009D1B6F">
            <w:pPr>
              <w:jc w:val="both"/>
              <w:rPr>
                <w:rFonts w:ascii="Book Antiqua" w:hAnsi="Book Antiqua"/>
                <w:color w:val="7030A0"/>
                <w:sz w:val="20"/>
                <w:szCs w:val="20"/>
              </w:rPr>
            </w:pPr>
            <w:r>
              <w:rPr>
                <w:rFonts w:ascii="Book Antiqua" w:hAnsi="Book Antiqua"/>
                <w:color w:val="7030A0"/>
                <w:sz w:val="20"/>
                <w:szCs w:val="20"/>
              </w:rPr>
              <w:t>P.G 1.1.b</w:t>
            </w:r>
          </w:p>
        </w:tc>
        <w:tc>
          <w:tcPr>
            <w:tcW w:w="2627" w:type="dxa"/>
          </w:tcPr>
          <w:p w:rsidR="004C3B12" w:rsidRPr="00091E26" w:rsidRDefault="004C3B12"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Okulumuzda bursa  ihtiyacı bulunan öğrencilerin tespiti</w:t>
            </w:r>
          </w:p>
        </w:tc>
        <w:tc>
          <w:tcPr>
            <w:tcW w:w="1082"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50</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55</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60</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65</w:t>
            </w:r>
          </w:p>
        </w:tc>
        <w:tc>
          <w:tcPr>
            <w:tcW w:w="700" w:type="dxa"/>
          </w:tcPr>
          <w:p w:rsidR="004C3B12" w:rsidRPr="00091E26" w:rsidRDefault="00091E26" w:rsidP="009D1B6F">
            <w:pPr>
              <w:jc w:val="both"/>
              <w:rPr>
                <w:rFonts w:ascii="Book Antiqua" w:hAnsi="Book Antiqua"/>
                <w:color w:val="000000" w:themeColor="text1"/>
                <w:sz w:val="20"/>
                <w:szCs w:val="20"/>
              </w:rPr>
            </w:pPr>
            <w:r w:rsidRPr="00091E26">
              <w:rPr>
                <w:rFonts w:ascii="Book Antiqua" w:hAnsi="Book Antiqua"/>
                <w:color w:val="000000" w:themeColor="text1"/>
                <w:sz w:val="20"/>
                <w:szCs w:val="20"/>
              </w:rPr>
              <w:t>67</w:t>
            </w:r>
          </w:p>
        </w:tc>
        <w:tc>
          <w:tcPr>
            <w:tcW w:w="2036" w:type="dxa"/>
          </w:tcPr>
          <w:p w:rsidR="004C3B12" w:rsidRPr="00091E26" w:rsidRDefault="00091E26" w:rsidP="00091E26">
            <w:pPr>
              <w:jc w:val="center"/>
              <w:rPr>
                <w:rFonts w:ascii="Book Antiqua" w:hAnsi="Book Antiqua"/>
                <w:color w:val="000000" w:themeColor="text1"/>
                <w:sz w:val="20"/>
                <w:szCs w:val="20"/>
              </w:rPr>
            </w:pPr>
            <w:r w:rsidRPr="00091E26">
              <w:rPr>
                <w:rFonts w:ascii="Book Antiqua" w:hAnsi="Book Antiqua"/>
                <w:color w:val="000000" w:themeColor="text1"/>
                <w:sz w:val="20"/>
                <w:szCs w:val="20"/>
              </w:rPr>
              <w:t>70</w:t>
            </w:r>
          </w:p>
        </w:tc>
      </w:tr>
    </w:tbl>
    <w:p w:rsidR="00933B6A" w:rsidRDefault="00933B6A" w:rsidP="009D1B6F">
      <w:pPr>
        <w:jc w:val="both"/>
        <w:rPr>
          <w:rFonts w:ascii="Book Antiqua" w:hAnsi="Book Antiqua"/>
          <w:color w:val="C00000"/>
          <w:sz w:val="24"/>
          <w:szCs w:val="24"/>
        </w:rPr>
      </w:pPr>
    </w:p>
    <w:p w:rsidR="004C3B12" w:rsidRPr="00556378" w:rsidRDefault="004C3B12" w:rsidP="009D1B6F">
      <w:pPr>
        <w:jc w:val="both"/>
        <w:rPr>
          <w:rFonts w:ascii="Book Antiqua" w:hAnsi="Book Antiqua"/>
          <w:color w:val="C00000"/>
          <w:sz w:val="24"/>
          <w:szCs w:val="24"/>
        </w:rPr>
      </w:pPr>
      <w:r w:rsidRPr="00556378">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2554"/>
        <w:gridCol w:w="2617"/>
        <w:gridCol w:w="3555"/>
      </w:tblGrid>
      <w:tr w:rsidR="004C3B12" w:rsidTr="005B03B6">
        <w:trPr>
          <w:trHeight w:val="726"/>
        </w:trPr>
        <w:tc>
          <w:tcPr>
            <w:tcW w:w="877" w:type="dxa"/>
          </w:tcPr>
          <w:p w:rsidR="004C3B12" w:rsidRPr="005D673F" w:rsidRDefault="004C3B12"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2554" w:type="dxa"/>
          </w:tcPr>
          <w:p w:rsidR="004C3B12" w:rsidRPr="005D673F" w:rsidRDefault="004C3B12"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617" w:type="dxa"/>
          </w:tcPr>
          <w:p w:rsidR="004C3B12" w:rsidRPr="005D673F" w:rsidRDefault="004C3B12"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555" w:type="dxa"/>
          </w:tcPr>
          <w:p w:rsidR="004C3B12" w:rsidRPr="005D673F" w:rsidRDefault="004C3B12" w:rsidP="009D1B6F">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933B6A" w:rsidTr="005B03B6">
        <w:trPr>
          <w:trHeight w:val="676"/>
        </w:trPr>
        <w:tc>
          <w:tcPr>
            <w:tcW w:w="877" w:type="dxa"/>
          </w:tcPr>
          <w:p w:rsidR="00933B6A" w:rsidRPr="005D673F" w:rsidRDefault="00933B6A" w:rsidP="009D1B6F">
            <w:pPr>
              <w:jc w:val="both"/>
              <w:rPr>
                <w:rFonts w:ascii="Book Antiqua" w:hAnsi="Book Antiqua"/>
                <w:color w:val="C00000"/>
                <w:sz w:val="24"/>
                <w:szCs w:val="24"/>
              </w:rPr>
            </w:pPr>
            <w:r>
              <w:rPr>
                <w:rFonts w:ascii="Book Antiqua" w:hAnsi="Book Antiqua"/>
                <w:color w:val="C00000"/>
                <w:sz w:val="24"/>
                <w:szCs w:val="24"/>
              </w:rPr>
              <w:t>1.1.1</w:t>
            </w:r>
          </w:p>
        </w:tc>
        <w:tc>
          <w:tcPr>
            <w:tcW w:w="2554" w:type="dxa"/>
          </w:tcPr>
          <w:p w:rsidR="00933B6A" w:rsidRPr="005B03B6" w:rsidRDefault="00933B6A" w:rsidP="009D1B6F">
            <w:pPr>
              <w:jc w:val="both"/>
              <w:rPr>
                <w:rFonts w:ascii="Book Antiqua" w:hAnsi="Book Antiqua"/>
                <w:color w:val="000000" w:themeColor="text1"/>
                <w:sz w:val="20"/>
                <w:szCs w:val="20"/>
              </w:rPr>
            </w:pPr>
            <w:r w:rsidRPr="005B03B6">
              <w:rPr>
                <w:rFonts w:ascii="Book Antiqua" w:hAnsi="Book Antiqua"/>
                <w:color w:val="000000" w:themeColor="text1"/>
                <w:sz w:val="20"/>
                <w:szCs w:val="20"/>
              </w:rPr>
              <w:t>Okulumuzda burs alan öğrencilerin tespiti yapılacaktır.</w:t>
            </w:r>
          </w:p>
        </w:tc>
        <w:tc>
          <w:tcPr>
            <w:tcW w:w="2617" w:type="dxa"/>
          </w:tcPr>
          <w:p w:rsidR="00933B6A" w:rsidRPr="00F05A05" w:rsidRDefault="00F05A05" w:rsidP="009D1B6F">
            <w:pPr>
              <w:jc w:val="both"/>
              <w:rPr>
                <w:rFonts w:ascii="Book Antiqua" w:hAnsi="Book Antiqua"/>
                <w:color w:val="000000" w:themeColor="text1"/>
                <w:sz w:val="20"/>
                <w:szCs w:val="20"/>
              </w:rPr>
            </w:pPr>
            <w:r w:rsidRPr="00F05A05">
              <w:rPr>
                <w:rFonts w:ascii="Book Antiqua" w:hAnsi="Book Antiqua"/>
                <w:color w:val="000000" w:themeColor="text1"/>
                <w:sz w:val="20"/>
                <w:szCs w:val="20"/>
              </w:rPr>
              <w:t>Ali BEDİR</w:t>
            </w:r>
          </w:p>
        </w:tc>
        <w:tc>
          <w:tcPr>
            <w:tcW w:w="3555" w:type="dxa"/>
          </w:tcPr>
          <w:p w:rsidR="00933B6A" w:rsidRPr="00353E31" w:rsidRDefault="00353E31" w:rsidP="009D1B6F">
            <w:pPr>
              <w:jc w:val="both"/>
              <w:rPr>
                <w:rFonts w:ascii="Book Antiqua" w:hAnsi="Book Antiqua"/>
                <w:color w:val="000000" w:themeColor="text1"/>
                <w:sz w:val="20"/>
                <w:szCs w:val="20"/>
              </w:rPr>
            </w:pPr>
            <w:r w:rsidRPr="00353E31">
              <w:rPr>
                <w:rFonts w:ascii="Book Antiqua" w:hAnsi="Book Antiqua"/>
                <w:color w:val="000000" w:themeColor="text1"/>
                <w:sz w:val="20"/>
                <w:szCs w:val="20"/>
              </w:rPr>
              <w:t>24/12/2019</w:t>
            </w:r>
          </w:p>
        </w:tc>
      </w:tr>
      <w:tr w:rsidR="00933B6A" w:rsidTr="005B03B6">
        <w:trPr>
          <w:trHeight w:val="676"/>
        </w:trPr>
        <w:tc>
          <w:tcPr>
            <w:tcW w:w="877" w:type="dxa"/>
          </w:tcPr>
          <w:p w:rsidR="00933B6A" w:rsidRPr="005D673F" w:rsidRDefault="00933B6A" w:rsidP="009D1B6F">
            <w:pPr>
              <w:jc w:val="both"/>
              <w:rPr>
                <w:rFonts w:ascii="Book Antiqua" w:hAnsi="Book Antiqua"/>
                <w:color w:val="C00000"/>
                <w:sz w:val="24"/>
                <w:szCs w:val="24"/>
              </w:rPr>
            </w:pPr>
            <w:r>
              <w:rPr>
                <w:rFonts w:ascii="Book Antiqua" w:hAnsi="Book Antiqua"/>
                <w:color w:val="C00000"/>
                <w:sz w:val="24"/>
                <w:szCs w:val="24"/>
              </w:rPr>
              <w:t>1.1.2</w:t>
            </w:r>
          </w:p>
        </w:tc>
        <w:tc>
          <w:tcPr>
            <w:tcW w:w="2554" w:type="dxa"/>
          </w:tcPr>
          <w:p w:rsidR="00933B6A" w:rsidRPr="005B03B6" w:rsidRDefault="00933B6A" w:rsidP="009D1B6F">
            <w:pPr>
              <w:jc w:val="both"/>
              <w:rPr>
                <w:rFonts w:ascii="Book Antiqua" w:hAnsi="Book Antiqua"/>
                <w:color w:val="000000" w:themeColor="text1"/>
                <w:sz w:val="20"/>
                <w:szCs w:val="20"/>
              </w:rPr>
            </w:pPr>
            <w:r w:rsidRPr="005B03B6">
              <w:rPr>
                <w:rFonts w:ascii="Book Antiqua" w:hAnsi="Book Antiqua"/>
                <w:color w:val="000000" w:themeColor="text1"/>
                <w:sz w:val="20"/>
                <w:szCs w:val="20"/>
              </w:rPr>
              <w:t>Okulumuzda bursa  ihtiyacı bulunan öğrencilerin tespiti yapılacaktır.</w:t>
            </w:r>
          </w:p>
        </w:tc>
        <w:tc>
          <w:tcPr>
            <w:tcW w:w="2617" w:type="dxa"/>
          </w:tcPr>
          <w:p w:rsidR="00933B6A" w:rsidRPr="00F05A05" w:rsidRDefault="00F05A05" w:rsidP="009D1B6F">
            <w:pPr>
              <w:jc w:val="both"/>
              <w:rPr>
                <w:rFonts w:ascii="Book Antiqua" w:hAnsi="Book Antiqua"/>
                <w:color w:val="000000" w:themeColor="text1"/>
                <w:sz w:val="20"/>
                <w:szCs w:val="20"/>
              </w:rPr>
            </w:pPr>
            <w:r w:rsidRPr="00F05A05">
              <w:rPr>
                <w:rFonts w:ascii="Book Antiqua" w:hAnsi="Book Antiqua"/>
                <w:color w:val="000000" w:themeColor="text1"/>
                <w:sz w:val="20"/>
                <w:szCs w:val="20"/>
              </w:rPr>
              <w:t>Ali BEDİR</w:t>
            </w:r>
          </w:p>
        </w:tc>
        <w:tc>
          <w:tcPr>
            <w:tcW w:w="3555" w:type="dxa"/>
          </w:tcPr>
          <w:p w:rsidR="00933B6A" w:rsidRPr="00353E31" w:rsidRDefault="00353E31" w:rsidP="009D1B6F">
            <w:pPr>
              <w:jc w:val="both"/>
              <w:rPr>
                <w:rFonts w:ascii="Book Antiqua" w:hAnsi="Book Antiqua"/>
                <w:color w:val="000000" w:themeColor="text1"/>
                <w:sz w:val="20"/>
                <w:szCs w:val="20"/>
              </w:rPr>
            </w:pPr>
            <w:r w:rsidRPr="00353E31">
              <w:rPr>
                <w:rFonts w:ascii="Book Antiqua" w:hAnsi="Book Antiqua"/>
                <w:color w:val="000000" w:themeColor="text1"/>
                <w:sz w:val="20"/>
                <w:szCs w:val="20"/>
              </w:rPr>
              <w:t>24/12/2019</w:t>
            </w:r>
          </w:p>
        </w:tc>
      </w:tr>
    </w:tbl>
    <w:p w:rsidR="00091E26" w:rsidRDefault="00091E26" w:rsidP="009D1B6F">
      <w:pPr>
        <w:jc w:val="both"/>
        <w:rPr>
          <w:rFonts w:ascii="Book Antiqua" w:hAnsi="Book Antiqua"/>
          <w:color w:val="FF0000"/>
          <w:sz w:val="24"/>
          <w:szCs w:val="24"/>
        </w:rPr>
      </w:pPr>
    </w:p>
    <w:p w:rsidR="009251BA" w:rsidRDefault="009251BA" w:rsidP="009D1B6F">
      <w:pPr>
        <w:jc w:val="both"/>
        <w:rPr>
          <w:rFonts w:ascii="Book Antiqua" w:hAnsi="Book Antiqua"/>
          <w:color w:val="FF0000"/>
          <w:sz w:val="24"/>
          <w:szCs w:val="24"/>
        </w:rPr>
      </w:pPr>
    </w:p>
    <w:p w:rsidR="009251BA" w:rsidRDefault="009251BA" w:rsidP="009D1B6F">
      <w:pPr>
        <w:jc w:val="both"/>
        <w:rPr>
          <w:rFonts w:ascii="Book Antiqua" w:hAnsi="Book Antiqua"/>
          <w:color w:val="FF0000"/>
          <w:sz w:val="24"/>
          <w:szCs w:val="24"/>
        </w:rPr>
      </w:pPr>
    </w:p>
    <w:p w:rsidR="009251BA" w:rsidRDefault="009251BA" w:rsidP="009D1B6F">
      <w:pPr>
        <w:jc w:val="both"/>
        <w:rPr>
          <w:rFonts w:ascii="Book Antiqua" w:hAnsi="Book Antiqua"/>
          <w:color w:val="FF0000"/>
        </w:rPr>
      </w:pPr>
    </w:p>
    <w:p w:rsidR="009251BA" w:rsidRDefault="009251BA" w:rsidP="009D1B6F">
      <w:pPr>
        <w:jc w:val="both"/>
        <w:rPr>
          <w:rFonts w:ascii="Book Antiqua" w:hAnsi="Book Antiqua"/>
          <w:color w:val="FF0000"/>
        </w:rPr>
      </w:pPr>
    </w:p>
    <w:p w:rsidR="009251BA" w:rsidRDefault="009251BA" w:rsidP="009D1B6F">
      <w:pPr>
        <w:jc w:val="both"/>
        <w:rPr>
          <w:rFonts w:ascii="Book Antiqua" w:hAnsi="Book Antiqua"/>
          <w:color w:val="FF0000"/>
        </w:rPr>
      </w:pPr>
    </w:p>
    <w:p w:rsidR="009251BA" w:rsidRDefault="009251BA" w:rsidP="009D1B6F">
      <w:pPr>
        <w:jc w:val="both"/>
        <w:rPr>
          <w:rFonts w:ascii="Book Antiqua" w:hAnsi="Book Antiqua"/>
          <w:color w:val="FF0000"/>
        </w:rPr>
      </w:pPr>
    </w:p>
    <w:p w:rsidR="009251BA" w:rsidRDefault="009251BA" w:rsidP="009D1B6F">
      <w:pPr>
        <w:jc w:val="both"/>
        <w:rPr>
          <w:rFonts w:ascii="Book Antiqua" w:hAnsi="Book Antiqua"/>
          <w:color w:val="FF0000"/>
        </w:rPr>
      </w:pPr>
    </w:p>
    <w:p w:rsidR="009251BA" w:rsidRDefault="009251BA" w:rsidP="009D1B6F">
      <w:pPr>
        <w:jc w:val="both"/>
        <w:rPr>
          <w:rFonts w:ascii="Book Antiqua" w:hAnsi="Book Antiqua"/>
          <w:color w:val="FF0000"/>
        </w:rPr>
      </w:pPr>
    </w:p>
    <w:p w:rsidR="005233BD" w:rsidRDefault="005233BD" w:rsidP="009D1B6F">
      <w:pPr>
        <w:jc w:val="both"/>
        <w:rPr>
          <w:rFonts w:ascii="Book Antiqua" w:hAnsi="Book Antiqua"/>
          <w:color w:val="FF0000"/>
        </w:rPr>
      </w:pPr>
    </w:p>
    <w:p w:rsidR="005233BD" w:rsidRDefault="005233BD" w:rsidP="009D1B6F">
      <w:pPr>
        <w:jc w:val="both"/>
        <w:rPr>
          <w:rFonts w:ascii="Book Antiqua" w:hAnsi="Book Antiqua"/>
          <w:color w:val="FF0000"/>
        </w:rPr>
      </w:pPr>
    </w:p>
    <w:p w:rsidR="00933B6A" w:rsidRPr="00F85146" w:rsidRDefault="00933B6A" w:rsidP="009D1B6F">
      <w:pPr>
        <w:jc w:val="both"/>
        <w:rPr>
          <w:rFonts w:ascii="Book Antiqua" w:hAnsi="Book Antiqua"/>
        </w:rPr>
      </w:pPr>
      <w:r w:rsidRPr="00F85146">
        <w:rPr>
          <w:rFonts w:ascii="Book Antiqua" w:hAnsi="Book Antiqua"/>
          <w:color w:val="FF0000"/>
        </w:rPr>
        <w:lastRenderedPageBreak/>
        <w:t>Stratejik Amaç 7</w:t>
      </w:r>
      <w:r w:rsidRPr="00F85146">
        <w:rPr>
          <w:rFonts w:ascii="Book Antiqua" w:hAnsi="Book Antiqua"/>
        </w:rPr>
        <w:t>: Özel politika gerektiren grupların tespiti ve erişimi.</w:t>
      </w:r>
    </w:p>
    <w:p w:rsidR="00933B6A" w:rsidRPr="00F85146" w:rsidRDefault="00933B6A" w:rsidP="009D1B6F">
      <w:pPr>
        <w:jc w:val="both"/>
        <w:rPr>
          <w:rFonts w:ascii="Book Antiqua" w:hAnsi="Book Antiqua"/>
        </w:rPr>
      </w:pPr>
      <w:r w:rsidRPr="00F85146">
        <w:rPr>
          <w:rFonts w:ascii="Book Antiqua" w:hAnsi="Book Antiqua"/>
          <w:color w:val="FF0000"/>
        </w:rPr>
        <w:t xml:space="preserve">Stratejik Hedef 7.1 </w:t>
      </w:r>
      <w:r w:rsidRPr="00F85146">
        <w:rPr>
          <w:rFonts w:ascii="Book Antiqua" w:hAnsi="Book Antiqua"/>
        </w:rPr>
        <w:t xml:space="preserve">: Stratejik plan dönemi sonuna kadar okulumuzda özel politika gerektiren grupların tespit edilip, eğitime erişimi konusunda </w:t>
      </w:r>
      <w:r w:rsidR="008167DE" w:rsidRPr="00F85146">
        <w:rPr>
          <w:rFonts w:ascii="Book Antiqua" w:hAnsi="Book Antiqua"/>
        </w:rPr>
        <w:t>gerekli çalışmaların yapılması.</w:t>
      </w:r>
    </w:p>
    <w:p w:rsidR="009251BA" w:rsidRDefault="009251BA" w:rsidP="009D1B6F">
      <w:pPr>
        <w:jc w:val="both"/>
        <w:rPr>
          <w:rFonts w:ascii="Book Antiqua" w:hAnsi="Book Antiqua"/>
          <w:color w:val="7030A0"/>
          <w:sz w:val="24"/>
          <w:szCs w:val="24"/>
        </w:rPr>
      </w:pPr>
    </w:p>
    <w:p w:rsidR="00933B6A" w:rsidRPr="004C3B12" w:rsidRDefault="00933B6A" w:rsidP="009D1B6F">
      <w:pPr>
        <w:jc w:val="both"/>
        <w:rPr>
          <w:rFonts w:ascii="Book Antiqua" w:hAnsi="Book Antiqua"/>
          <w:color w:val="7030A0"/>
          <w:sz w:val="24"/>
          <w:szCs w:val="24"/>
        </w:rPr>
      </w:pPr>
      <w:r w:rsidRPr="004C3B12">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933B6A" w:rsidTr="005B03B6">
        <w:trPr>
          <w:trHeight w:val="262"/>
        </w:trPr>
        <w:tc>
          <w:tcPr>
            <w:tcW w:w="1033" w:type="dxa"/>
            <w:vMerge w:val="restart"/>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933B6A" w:rsidRPr="007C4468" w:rsidRDefault="00933B6A" w:rsidP="009D1B6F">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933B6A" w:rsidRPr="007C4468" w:rsidRDefault="00933B6A" w:rsidP="00353E31">
            <w:pPr>
              <w:jc w:val="center"/>
              <w:rPr>
                <w:rFonts w:ascii="Book Antiqua" w:hAnsi="Book Antiqua"/>
                <w:color w:val="7030A0"/>
                <w:sz w:val="24"/>
                <w:szCs w:val="24"/>
              </w:rPr>
            </w:pPr>
            <w:r w:rsidRPr="007C4468">
              <w:rPr>
                <w:rFonts w:ascii="Book Antiqua" w:hAnsi="Book Antiqua"/>
                <w:color w:val="7030A0"/>
                <w:sz w:val="24"/>
                <w:szCs w:val="24"/>
              </w:rPr>
              <w:t>Hedef</w:t>
            </w:r>
          </w:p>
        </w:tc>
      </w:tr>
      <w:tr w:rsidR="00933B6A" w:rsidTr="005B03B6">
        <w:trPr>
          <w:trHeight w:val="326"/>
        </w:trPr>
        <w:tc>
          <w:tcPr>
            <w:tcW w:w="1033" w:type="dxa"/>
            <w:vMerge/>
          </w:tcPr>
          <w:p w:rsidR="00933B6A" w:rsidRPr="007C4468" w:rsidRDefault="00933B6A" w:rsidP="009D1B6F">
            <w:pPr>
              <w:jc w:val="both"/>
              <w:rPr>
                <w:rFonts w:ascii="Book Antiqua" w:hAnsi="Book Antiqua"/>
                <w:color w:val="7030A0"/>
                <w:sz w:val="24"/>
                <w:szCs w:val="24"/>
              </w:rPr>
            </w:pPr>
          </w:p>
        </w:tc>
        <w:tc>
          <w:tcPr>
            <w:tcW w:w="2627" w:type="dxa"/>
            <w:vMerge/>
          </w:tcPr>
          <w:p w:rsidR="00933B6A" w:rsidRPr="007C4468" w:rsidRDefault="00933B6A" w:rsidP="009D1B6F">
            <w:pPr>
              <w:jc w:val="both"/>
              <w:rPr>
                <w:rFonts w:ascii="Book Antiqua" w:hAnsi="Book Antiqua"/>
                <w:color w:val="7030A0"/>
                <w:sz w:val="24"/>
                <w:szCs w:val="24"/>
              </w:rPr>
            </w:pPr>
          </w:p>
        </w:tc>
        <w:tc>
          <w:tcPr>
            <w:tcW w:w="1082" w:type="dxa"/>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933B6A" w:rsidRPr="007C4468" w:rsidRDefault="00933B6A"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933B6A" w:rsidRPr="007C4468" w:rsidRDefault="00933B6A" w:rsidP="00F85146">
            <w:pPr>
              <w:jc w:val="center"/>
              <w:rPr>
                <w:rFonts w:ascii="Book Antiqua" w:hAnsi="Book Antiqua"/>
                <w:color w:val="7030A0"/>
                <w:sz w:val="24"/>
                <w:szCs w:val="24"/>
              </w:rPr>
            </w:pPr>
            <w:r w:rsidRPr="007C4468">
              <w:rPr>
                <w:rFonts w:ascii="Book Antiqua" w:hAnsi="Book Antiqua"/>
                <w:color w:val="7030A0"/>
                <w:sz w:val="24"/>
                <w:szCs w:val="24"/>
              </w:rPr>
              <w:t>2023</w:t>
            </w:r>
          </w:p>
        </w:tc>
      </w:tr>
      <w:tr w:rsidR="00933B6A" w:rsidTr="005B03B6">
        <w:trPr>
          <w:trHeight w:val="813"/>
        </w:trPr>
        <w:tc>
          <w:tcPr>
            <w:tcW w:w="1033" w:type="dxa"/>
          </w:tcPr>
          <w:p w:rsidR="00933B6A" w:rsidRPr="00426E88" w:rsidRDefault="00933B6A"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627" w:type="dxa"/>
          </w:tcPr>
          <w:p w:rsidR="00933B6A" w:rsidRPr="00353E31" w:rsidRDefault="00933B6A" w:rsidP="009D1B6F">
            <w:pPr>
              <w:jc w:val="both"/>
              <w:rPr>
                <w:rFonts w:ascii="Book Antiqua" w:hAnsi="Book Antiqua"/>
                <w:color w:val="000000" w:themeColor="text1"/>
                <w:sz w:val="20"/>
                <w:szCs w:val="20"/>
              </w:rPr>
            </w:pPr>
            <w:r w:rsidRPr="00353E31">
              <w:rPr>
                <w:rFonts w:ascii="Book Antiqua" w:hAnsi="Book Antiqua"/>
                <w:color w:val="000000" w:themeColor="text1"/>
                <w:sz w:val="20"/>
                <w:szCs w:val="20"/>
              </w:rPr>
              <w:t>Okulumuzda özel politika gerektiren grupların sayılarının tespiti</w:t>
            </w:r>
          </w:p>
        </w:tc>
        <w:tc>
          <w:tcPr>
            <w:tcW w:w="1082" w:type="dxa"/>
          </w:tcPr>
          <w:p w:rsidR="00933B6A" w:rsidRPr="00F85146" w:rsidRDefault="00F85146" w:rsidP="00F85146">
            <w:pPr>
              <w:rPr>
                <w:rFonts w:ascii="Book Antiqua" w:hAnsi="Book Antiqua"/>
                <w:color w:val="000000" w:themeColor="text1"/>
                <w:sz w:val="20"/>
                <w:szCs w:val="20"/>
              </w:rPr>
            </w:pPr>
            <w:r w:rsidRPr="00F85146">
              <w:rPr>
                <w:rFonts w:ascii="Book Antiqua" w:hAnsi="Book Antiqua"/>
                <w:color w:val="000000" w:themeColor="text1"/>
                <w:sz w:val="20"/>
                <w:szCs w:val="20"/>
              </w:rPr>
              <w:t>15</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14</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13</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12</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11</w:t>
            </w:r>
          </w:p>
        </w:tc>
        <w:tc>
          <w:tcPr>
            <w:tcW w:w="2036" w:type="dxa"/>
          </w:tcPr>
          <w:p w:rsidR="00933B6A" w:rsidRPr="00F85146" w:rsidRDefault="00F85146" w:rsidP="00F85146">
            <w:pPr>
              <w:jc w:val="center"/>
              <w:rPr>
                <w:rFonts w:ascii="Book Antiqua" w:hAnsi="Book Antiqua"/>
                <w:color w:val="000000" w:themeColor="text1"/>
                <w:sz w:val="20"/>
                <w:szCs w:val="20"/>
              </w:rPr>
            </w:pPr>
            <w:r w:rsidRPr="00F85146">
              <w:rPr>
                <w:rFonts w:ascii="Book Antiqua" w:hAnsi="Book Antiqua"/>
                <w:color w:val="000000" w:themeColor="text1"/>
                <w:sz w:val="20"/>
                <w:szCs w:val="20"/>
              </w:rPr>
              <w:t>9</w:t>
            </w:r>
          </w:p>
        </w:tc>
      </w:tr>
      <w:tr w:rsidR="00933B6A" w:rsidTr="005B03B6">
        <w:trPr>
          <w:trHeight w:val="814"/>
        </w:trPr>
        <w:tc>
          <w:tcPr>
            <w:tcW w:w="1033" w:type="dxa"/>
          </w:tcPr>
          <w:p w:rsidR="00933B6A" w:rsidRPr="00426E88" w:rsidRDefault="00933B6A" w:rsidP="009D1B6F">
            <w:pPr>
              <w:jc w:val="both"/>
              <w:rPr>
                <w:rFonts w:ascii="Book Antiqua" w:hAnsi="Book Antiqua"/>
                <w:color w:val="7030A0"/>
                <w:sz w:val="20"/>
                <w:szCs w:val="20"/>
              </w:rPr>
            </w:pPr>
            <w:r>
              <w:rPr>
                <w:rFonts w:ascii="Book Antiqua" w:hAnsi="Book Antiqua"/>
                <w:color w:val="7030A0"/>
                <w:sz w:val="20"/>
                <w:szCs w:val="20"/>
              </w:rPr>
              <w:t>P.G 1.1.b</w:t>
            </w:r>
          </w:p>
        </w:tc>
        <w:tc>
          <w:tcPr>
            <w:tcW w:w="2627" w:type="dxa"/>
          </w:tcPr>
          <w:p w:rsidR="00933B6A" w:rsidRPr="00353E31" w:rsidRDefault="00933B6A" w:rsidP="009D1B6F">
            <w:pPr>
              <w:jc w:val="both"/>
              <w:rPr>
                <w:rFonts w:ascii="Book Antiqua" w:hAnsi="Book Antiqua"/>
                <w:color w:val="000000" w:themeColor="text1"/>
                <w:sz w:val="20"/>
                <w:szCs w:val="20"/>
              </w:rPr>
            </w:pPr>
            <w:r w:rsidRPr="00353E31">
              <w:rPr>
                <w:rFonts w:ascii="Book Antiqua" w:hAnsi="Book Antiqua"/>
                <w:color w:val="000000" w:themeColor="text1"/>
                <w:sz w:val="20"/>
                <w:szCs w:val="20"/>
              </w:rPr>
              <w:t>Özel politika gerektiren gruplara yapılan çalışmaların amaca ulaşma oranı %</w:t>
            </w:r>
          </w:p>
        </w:tc>
        <w:tc>
          <w:tcPr>
            <w:tcW w:w="1082"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%60</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%65</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%70</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%75</w:t>
            </w:r>
          </w:p>
        </w:tc>
        <w:tc>
          <w:tcPr>
            <w:tcW w:w="700" w:type="dxa"/>
          </w:tcPr>
          <w:p w:rsidR="00933B6A" w:rsidRPr="00F85146" w:rsidRDefault="00F85146" w:rsidP="009D1B6F">
            <w:pPr>
              <w:jc w:val="both"/>
              <w:rPr>
                <w:rFonts w:ascii="Book Antiqua" w:hAnsi="Book Antiqua"/>
                <w:color w:val="000000" w:themeColor="text1"/>
                <w:sz w:val="20"/>
                <w:szCs w:val="20"/>
              </w:rPr>
            </w:pPr>
            <w:r w:rsidRPr="00F85146">
              <w:rPr>
                <w:rFonts w:ascii="Book Antiqua" w:hAnsi="Book Antiqua"/>
                <w:color w:val="000000" w:themeColor="text1"/>
                <w:sz w:val="20"/>
                <w:szCs w:val="20"/>
              </w:rPr>
              <w:t>%80</w:t>
            </w:r>
          </w:p>
        </w:tc>
        <w:tc>
          <w:tcPr>
            <w:tcW w:w="2036" w:type="dxa"/>
          </w:tcPr>
          <w:p w:rsidR="00933B6A" w:rsidRPr="00F85146" w:rsidRDefault="00F85146" w:rsidP="00F85146">
            <w:pPr>
              <w:jc w:val="center"/>
              <w:rPr>
                <w:rFonts w:ascii="Book Antiqua" w:hAnsi="Book Antiqua"/>
                <w:color w:val="000000" w:themeColor="text1"/>
                <w:sz w:val="20"/>
                <w:szCs w:val="20"/>
              </w:rPr>
            </w:pPr>
            <w:r w:rsidRPr="00F85146">
              <w:rPr>
                <w:rFonts w:ascii="Book Antiqua" w:hAnsi="Book Antiqua"/>
                <w:color w:val="000000" w:themeColor="text1"/>
                <w:sz w:val="20"/>
                <w:szCs w:val="20"/>
              </w:rPr>
              <w:t>%85</w:t>
            </w:r>
          </w:p>
        </w:tc>
      </w:tr>
    </w:tbl>
    <w:p w:rsidR="005B03B6" w:rsidRDefault="005B03B6" w:rsidP="009D1B6F">
      <w:pPr>
        <w:jc w:val="both"/>
        <w:rPr>
          <w:rFonts w:ascii="Book Antiqua" w:hAnsi="Book Antiqua"/>
          <w:color w:val="C00000"/>
          <w:sz w:val="24"/>
          <w:szCs w:val="24"/>
        </w:rPr>
      </w:pPr>
    </w:p>
    <w:p w:rsidR="00933B6A" w:rsidRPr="00556378" w:rsidRDefault="00933B6A" w:rsidP="009D1B6F">
      <w:pPr>
        <w:jc w:val="both"/>
        <w:rPr>
          <w:rFonts w:ascii="Book Antiqua" w:hAnsi="Book Antiqua"/>
          <w:color w:val="C00000"/>
          <w:sz w:val="24"/>
          <w:szCs w:val="24"/>
        </w:rPr>
      </w:pPr>
      <w:r w:rsidRPr="00556378">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2554"/>
        <w:gridCol w:w="2617"/>
        <w:gridCol w:w="3555"/>
      </w:tblGrid>
      <w:tr w:rsidR="00933B6A" w:rsidTr="005B03B6">
        <w:trPr>
          <w:trHeight w:val="726"/>
        </w:trPr>
        <w:tc>
          <w:tcPr>
            <w:tcW w:w="877" w:type="dxa"/>
          </w:tcPr>
          <w:p w:rsidR="00933B6A" w:rsidRPr="005D673F" w:rsidRDefault="00933B6A"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2554" w:type="dxa"/>
          </w:tcPr>
          <w:p w:rsidR="00933B6A" w:rsidRPr="005D673F" w:rsidRDefault="00933B6A"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617" w:type="dxa"/>
          </w:tcPr>
          <w:p w:rsidR="00933B6A" w:rsidRPr="005D673F" w:rsidRDefault="00933B6A"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555" w:type="dxa"/>
          </w:tcPr>
          <w:p w:rsidR="00933B6A" w:rsidRPr="005D673F" w:rsidRDefault="00933B6A" w:rsidP="009D1B6F">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5A77FE" w:rsidTr="005B03B6">
        <w:trPr>
          <w:trHeight w:val="676"/>
        </w:trPr>
        <w:tc>
          <w:tcPr>
            <w:tcW w:w="877" w:type="dxa"/>
          </w:tcPr>
          <w:p w:rsidR="005A77FE" w:rsidRPr="005D673F" w:rsidRDefault="005A77FE" w:rsidP="009D1B6F">
            <w:pPr>
              <w:jc w:val="both"/>
              <w:rPr>
                <w:rFonts w:ascii="Book Antiqua" w:hAnsi="Book Antiqua"/>
                <w:color w:val="C00000"/>
                <w:sz w:val="24"/>
                <w:szCs w:val="24"/>
              </w:rPr>
            </w:pPr>
            <w:r>
              <w:rPr>
                <w:rFonts w:ascii="Book Antiqua" w:hAnsi="Book Antiqua"/>
                <w:color w:val="C00000"/>
                <w:sz w:val="24"/>
                <w:szCs w:val="24"/>
              </w:rPr>
              <w:t>1.1.1</w:t>
            </w:r>
          </w:p>
        </w:tc>
        <w:tc>
          <w:tcPr>
            <w:tcW w:w="2554" w:type="dxa"/>
          </w:tcPr>
          <w:p w:rsidR="005A77FE" w:rsidRPr="00353E31" w:rsidRDefault="005A77FE" w:rsidP="009D1B6F">
            <w:pPr>
              <w:jc w:val="both"/>
              <w:rPr>
                <w:rFonts w:ascii="Book Antiqua" w:hAnsi="Book Antiqua"/>
                <w:color w:val="000000" w:themeColor="text1"/>
                <w:sz w:val="20"/>
                <w:szCs w:val="20"/>
              </w:rPr>
            </w:pPr>
            <w:r w:rsidRPr="00353E31">
              <w:rPr>
                <w:rFonts w:ascii="Book Antiqua" w:hAnsi="Book Antiqua"/>
                <w:color w:val="000000" w:themeColor="text1"/>
                <w:sz w:val="20"/>
                <w:szCs w:val="20"/>
              </w:rPr>
              <w:t>Okulumuzda özel politika gerektiren grupların sayıları tespit edilecektir.</w:t>
            </w:r>
          </w:p>
        </w:tc>
        <w:tc>
          <w:tcPr>
            <w:tcW w:w="2617" w:type="dxa"/>
          </w:tcPr>
          <w:p w:rsidR="005A77FE" w:rsidRPr="00E53BF9" w:rsidRDefault="00E53BF9" w:rsidP="009D1B6F">
            <w:pPr>
              <w:jc w:val="both"/>
              <w:rPr>
                <w:rFonts w:ascii="Book Antiqua" w:hAnsi="Book Antiqua"/>
                <w:color w:val="000000" w:themeColor="text1"/>
                <w:sz w:val="20"/>
                <w:szCs w:val="20"/>
              </w:rPr>
            </w:pPr>
            <w:r w:rsidRPr="00E53BF9">
              <w:rPr>
                <w:rFonts w:ascii="Book Antiqua" w:hAnsi="Book Antiqua"/>
                <w:color w:val="000000" w:themeColor="text1"/>
                <w:sz w:val="20"/>
                <w:szCs w:val="20"/>
              </w:rPr>
              <w:t>Özden ÖZDEMİR</w:t>
            </w:r>
          </w:p>
        </w:tc>
        <w:tc>
          <w:tcPr>
            <w:tcW w:w="3555" w:type="dxa"/>
          </w:tcPr>
          <w:p w:rsidR="005A77FE" w:rsidRPr="00E53BF9" w:rsidRDefault="00E53BF9" w:rsidP="00E53BF9">
            <w:pPr>
              <w:jc w:val="center"/>
              <w:rPr>
                <w:rFonts w:ascii="Book Antiqua" w:hAnsi="Book Antiqua"/>
                <w:color w:val="000000" w:themeColor="text1"/>
                <w:sz w:val="20"/>
                <w:szCs w:val="20"/>
              </w:rPr>
            </w:pPr>
            <w:r w:rsidRPr="00E53BF9">
              <w:rPr>
                <w:rFonts w:ascii="Book Antiqua" w:hAnsi="Book Antiqua"/>
                <w:color w:val="000000" w:themeColor="text1"/>
                <w:sz w:val="20"/>
                <w:szCs w:val="20"/>
              </w:rPr>
              <w:t>01/10/2019</w:t>
            </w:r>
          </w:p>
        </w:tc>
      </w:tr>
      <w:tr w:rsidR="005A77FE" w:rsidTr="005B03B6">
        <w:trPr>
          <w:trHeight w:val="676"/>
        </w:trPr>
        <w:tc>
          <w:tcPr>
            <w:tcW w:w="877" w:type="dxa"/>
          </w:tcPr>
          <w:p w:rsidR="005A77FE" w:rsidRPr="005D673F" w:rsidRDefault="005A77FE" w:rsidP="009D1B6F">
            <w:pPr>
              <w:jc w:val="both"/>
              <w:rPr>
                <w:rFonts w:ascii="Book Antiqua" w:hAnsi="Book Antiqua"/>
                <w:color w:val="C00000"/>
                <w:sz w:val="24"/>
                <w:szCs w:val="24"/>
              </w:rPr>
            </w:pPr>
            <w:r>
              <w:rPr>
                <w:rFonts w:ascii="Book Antiqua" w:hAnsi="Book Antiqua"/>
                <w:color w:val="C00000"/>
                <w:sz w:val="24"/>
                <w:szCs w:val="24"/>
              </w:rPr>
              <w:t>1.1.2</w:t>
            </w:r>
          </w:p>
        </w:tc>
        <w:tc>
          <w:tcPr>
            <w:tcW w:w="2554" w:type="dxa"/>
          </w:tcPr>
          <w:p w:rsidR="005A77FE" w:rsidRPr="00353E31" w:rsidRDefault="005A77FE" w:rsidP="009D1B6F">
            <w:pPr>
              <w:jc w:val="both"/>
              <w:rPr>
                <w:rFonts w:ascii="Book Antiqua" w:hAnsi="Book Antiqua"/>
                <w:color w:val="000000" w:themeColor="text1"/>
                <w:sz w:val="20"/>
                <w:szCs w:val="20"/>
              </w:rPr>
            </w:pPr>
            <w:r w:rsidRPr="00353E31">
              <w:rPr>
                <w:rFonts w:ascii="Book Antiqua" w:hAnsi="Book Antiqua"/>
                <w:color w:val="000000" w:themeColor="text1"/>
                <w:sz w:val="20"/>
                <w:szCs w:val="20"/>
              </w:rPr>
              <w:t>Özel politika gerektiren gruplara yapılan çalışmaların amaca ulaşma oranı belirlenecektir.</w:t>
            </w:r>
          </w:p>
        </w:tc>
        <w:tc>
          <w:tcPr>
            <w:tcW w:w="2617" w:type="dxa"/>
          </w:tcPr>
          <w:p w:rsidR="005A77FE" w:rsidRPr="00E53BF9" w:rsidRDefault="00E53BF9" w:rsidP="009D1B6F">
            <w:pPr>
              <w:jc w:val="both"/>
              <w:rPr>
                <w:rFonts w:ascii="Book Antiqua" w:hAnsi="Book Antiqua"/>
                <w:color w:val="000000" w:themeColor="text1"/>
                <w:sz w:val="20"/>
                <w:szCs w:val="20"/>
              </w:rPr>
            </w:pPr>
            <w:r w:rsidRPr="00E53BF9">
              <w:rPr>
                <w:rFonts w:ascii="Book Antiqua" w:hAnsi="Book Antiqua"/>
                <w:color w:val="000000" w:themeColor="text1"/>
                <w:sz w:val="20"/>
                <w:szCs w:val="20"/>
              </w:rPr>
              <w:t>Özden ÖZDEMİR</w:t>
            </w:r>
          </w:p>
        </w:tc>
        <w:tc>
          <w:tcPr>
            <w:tcW w:w="3555" w:type="dxa"/>
          </w:tcPr>
          <w:p w:rsidR="005A77FE" w:rsidRPr="00E53BF9" w:rsidRDefault="00E53BF9" w:rsidP="00E53BF9">
            <w:pPr>
              <w:jc w:val="center"/>
              <w:rPr>
                <w:rFonts w:ascii="Book Antiqua" w:hAnsi="Book Antiqua"/>
                <w:color w:val="000000" w:themeColor="text1"/>
                <w:sz w:val="20"/>
                <w:szCs w:val="20"/>
              </w:rPr>
            </w:pPr>
            <w:r w:rsidRPr="00E53BF9">
              <w:rPr>
                <w:rFonts w:ascii="Book Antiqua" w:hAnsi="Book Antiqua"/>
                <w:color w:val="000000" w:themeColor="text1"/>
                <w:sz w:val="20"/>
                <w:szCs w:val="20"/>
              </w:rPr>
              <w:t>01/10/2019</w:t>
            </w:r>
          </w:p>
        </w:tc>
      </w:tr>
    </w:tbl>
    <w:p w:rsidR="005A77FE" w:rsidRDefault="005A77FE" w:rsidP="009D1B6F">
      <w:pPr>
        <w:jc w:val="both"/>
        <w:rPr>
          <w:rFonts w:ascii="Book Antiqua" w:hAnsi="Book Antiqua"/>
          <w:sz w:val="24"/>
          <w:szCs w:val="24"/>
        </w:rPr>
      </w:pPr>
    </w:p>
    <w:p w:rsidR="00353E31" w:rsidRDefault="00353E31" w:rsidP="009D1B6F">
      <w:pPr>
        <w:jc w:val="both"/>
        <w:rPr>
          <w:rFonts w:ascii="Book Antiqua" w:hAnsi="Book Antiqua"/>
          <w:color w:val="FF0000"/>
          <w:sz w:val="24"/>
          <w:szCs w:val="24"/>
        </w:rPr>
      </w:pPr>
    </w:p>
    <w:p w:rsidR="00353E31" w:rsidRDefault="00353E31" w:rsidP="009D1B6F">
      <w:pPr>
        <w:jc w:val="both"/>
        <w:rPr>
          <w:rFonts w:ascii="Book Antiqua" w:hAnsi="Book Antiqua"/>
          <w:color w:val="FF0000"/>
          <w:sz w:val="24"/>
          <w:szCs w:val="24"/>
        </w:rPr>
      </w:pPr>
    </w:p>
    <w:p w:rsidR="00353E31" w:rsidRDefault="00353E31" w:rsidP="009D1B6F">
      <w:pPr>
        <w:jc w:val="both"/>
        <w:rPr>
          <w:rFonts w:ascii="Book Antiqua" w:hAnsi="Book Antiqua"/>
          <w:color w:val="FF0000"/>
          <w:sz w:val="24"/>
          <w:szCs w:val="24"/>
        </w:rPr>
      </w:pPr>
    </w:p>
    <w:p w:rsidR="00353E31" w:rsidRDefault="00353E31" w:rsidP="009D1B6F">
      <w:pPr>
        <w:jc w:val="both"/>
        <w:rPr>
          <w:rFonts w:ascii="Book Antiqua" w:hAnsi="Book Antiqua"/>
          <w:color w:val="FF0000"/>
          <w:sz w:val="24"/>
          <w:szCs w:val="24"/>
        </w:rPr>
      </w:pPr>
    </w:p>
    <w:p w:rsidR="00353E31" w:rsidRDefault="00353E31" w:rsidP="009D1B6F">
      <w:pPr>
        <w:jc w:val="both"/>
        <w:rPr>
          <w:rFonts w:ascii="Book Antiqua" w:hAnsi="Book Antiqua"/>
          <w:color w:val="FF0000"/>
          <w:sz w:val="24"/>
          <w:szCs w:val="24"/>
        </w:rPr>
      </w:pPr>
    </w:p>
    <w:p w:rsidR="00F85146" w:rsidRDefault="00F85146" w:rsidP="009D1B6F">
      <w:pPr>
        <w:jc w:val="both"/>
        <w:rPr>
          <w:rFonts w:ascii="Book Antiqua" w:hAnsi="Book Antiqua"/>
          <w:color w:val="FF0000"/>
          <w:sz w:val="24"/>
          <w:szCs w:val="24"/>
        </w:rPr>
      </w:pPr>
    </w:p>
    <w:p w:rsidR="00353E31" w:rsidRDefault="00353E31" w:rsidP="009D1B6F">
      <w:pPr>
        <w:jc w:val="both"/>
        <w:rPr>
          <w:rFonts w:ascii="Book Antiqua" w:hAnsi="Book Antiqua"/>
          <w:color w:val="FF0000"/>
          <w:sz w:val="24"/>
          <w:szCs w:val="24"/>
        </w:rPr>
      </w:pPr>
    </w:p>
    <w:p w:rsidR="00353E31" w:rsidRDefault="00353E31" w:rsidP="009D1B6F">
      <w:pPr>
        <w:jc w:val="both"/>
        <w:rPr>
          <w:rFonts w:ascii="Book Antiqua" w:hAnsi="Book Antiqua"/>
          <w:color w:val="FF0000"/>
          <w:sz w:val="24"/>
          <w:szCs w:val="24"/>
        </w:rPr>
      </w:pPr>
    </w:p>
    <w:p w:rsidR="00933B6A" w:rsidRPr="00F85146" w:rsidRDefault="005A77FE" w:rsidP="009D1B6F">
      <w:pPr>
        <w:jc w:val="both"/>
        <w:rPr>
          <w:rFonts w:ascii="Book Antiqua" w:hAnsi="Book Antiqua"/>
        </w:rPr>
      </w:pPr>
      <w:r w:rsidRPr="00F85146">
        <w:rPr>
          <w:rFonts w:ascii="Book Antiqua" w:hAnsi="Book Antiqua"/>
          <w:color w:val="FF0000"/>
        </w:rPr>
        <w:lastRenderedPageBreak/>
        <w:t>Stratejik Amaç 8</w:t>
      </w:r>
      <w:r w:rsidRPr="00F85146">
        <w:rPr>
          <w:rFonts w:ascii="Book Antiqua" w:hAnsi="Book Antiqua"/>
        </w:rPr>
        <w:t>: Zorunlu eğitime ihtiyacı bulunan öğrencilerin tespit edilmesi.</w:t>
      </w:r>
    </w:p>
    <w:p w:rsidR="005A77FE" w:rsidRPr="00F85146" w:rsidRDefault="005A77FE" w:rsidP="009D1B6F">
      <w:pPr>
        <w:jc w:val="both"/>
        <w:rPr>
          <w:rFonts w:ascii="Book Antiqua" w:hAnsi="Book Antiqua"/>
        </w:rPr>
      </w:pPr>
      <w:r w:rsidRPr="00F85146">
        <w:rPr>
          <w:rFonts w:ascii="Book Antiqua" w:hAnsi="Book Antiqua"/>
          <w:color w:val="FF0000"/>
        </w:rPr>
        <w:t>Stratejik Hedef 8.1</w:t>
      </w:r>
      <w:r w:rsidRPr="00F85146">
        <w:rPr>
          <w:rFonts w:ascii="Book Antiqua" w:hAnsi="Book Antiqua"/>
        </w:rPr>
        <w:t>: Stratejik plan dönemi sonuna kadar zorunlu eğitime ihtiyacı olan ve zorunlu eğitimden erken ayrılan öğrencilerin tespit edilip durumları hakkında gerekli çalışmaların yapılması.</w:t>
      </w:r>
    </w:p>
    <w:p w:rsidR="00353E31" w:rsidRPr="00F85146" w:rsidRDefault="00353E31" w:rsidP="009D1B6F">
      <w:pPr>
        <w:jc w:val="both"/>
        <w:rPr>
          <w:rFonts w:ascii="Book Antiqua" w:hAnsi="Book Antiqua"/>
          <w:color w:val="7030A0"/>
        </w:rPr>
      </w:pPr>
    </w:p>
    <w:p w:rsidR="005A77FE" w:rsidRPr="00E65CD9" w:rsidRDefault="005A77FE" w:rsidP="009D1B6F">
      <w:pPr>
        <w:jc w:val="both"/>
        <w:rPr>
          <w:rFonts w:ascii="Book Antiqua" w:hAnsi="Book Antiqua"/>
          <w:color w:val="7030A0"/>
          <w:sz w:val="24"/>
          <w:szCs w:val="24"/>
        </w:rPr>
      </w:pPr>
      <w:r w:rsidRPr="00E65CD9">
        <w:rPr>
          <w:rFonts w:ascii="Book Antiqua" w:hAnsi="Book Antiqua"/>
          <w:color w:val="7030A0"/>
          <w:sz w:val="24"/>
          <w:szCs w:val="24"/>
        </w:rPr>
        <w:t>Performans Göstergeleri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
        <w:gridCol w:w="2627"/>
        <w:gridCol w:w="1082"/>
        <w:gridCol w:w="700"/>
        <w:gridCol w:w="700"/>
        <w:gridCol w:w="700"/>
        <w:gridCol w:w="700"/>
        <w:gridCol w:w="2036"/>
      </w:tblGrid>
      <w:tr w:rsidR="005A77FE" w:rsidTr="005B03B6">
        <w:trPr>
          <w:trHeight w:val="262"/>
        </w:trPr>
        <w:tc>
          <w:tcPr>
            <w:tcW w:w="1033" w:type="dxa"/>
            <w:vMerge w:val="restart"/>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No</w:t>
            </w:r>
          </w:p>
        </w:tc>
        <w:tc>
          <w:tcPr>
            <w:tcW w:w="2627" w:type="dxa"/>
            <w:vMerge w:val="restart"/>
          </w:tcPr>
          <w:p w:rsidR="005A77FE" w:rsidRPr="007C4468" w:rsidRDefault="005A77FE" w:rsidP="009D1B6F">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5A77FE" w:rsidRPr="007C4468" w:rsidRDefault="005A77FE" w:rsidP="00F85146">
            <w:pPr>
              <w:jc w:val="center"/>
              <w:rPr>
                <w:rFonts w:ascii="Book Antiqua" w:hAnsi="Book Antiqua"/>
                <w:color w:val="7030A0"/>
                <w:sz w:val="24"/>
                <w:szCs w:val="24"/>
              </w:rPr>
            </w:pPr>
            <w:r w:rsidRPr="007C4468">
              <w:rPr>
                <w:rFonts w:ascii="Book Antiqua" w:hAnsi="Book Antiqua"/>
                <w:color w:val="7030A0"/>
                <w:sz w:val="24"/>
                <w:szCs w:val="24"/>
              </w:rPr>
              <w:t>Hedef</w:t>
            </w:r>
          </w:p>
        </w:tc>
      </w:tr>
      <w:tr w:rsidR="005A77FE" w:rsidTr="005B03B6">
        <w:trPr>
          <w:trHeight w:val="326"/>
        </w:trPr>
        <w:tc>
          <w:tcPr>
            <w:tcW w:w="1033" w:type="dxa"/>
            <w:vMerge/>
          </w:tcPr>
          <w:p w:rsidR="005A77FE" w:rsidRPr="007C4468" w:rsidRDefault="005A77FE" w:rsidP="009D1B6F">
            <w:pPr>
              <w:jc w:val="both"/>
              <w:rPr>
                <w:rFonts w:ascii="Book Antiqua" w:hAnsi="Book Antiqua"/>
                <w:color w:val="7030A0"/>
                <w:sz w:val="24"/>
                <w:szCs w:val="24"/>
              </w:rPr>
            </w:pPr>
          </w:p>
        </w:tc>
        <w:tc>
          <w:tcPr>
            <w:tcW w:w="2627" w:type="dxa"/>
            <w:vMerge/>
          </w:tcPr>
          <w:p w:rsidR="005A77FE" w:rsidRPr="007C4468" w:rsidRDefault="005A77FE" w:rsidP="009D1B6F">
            <w:pPr>
              <w:jc w:val="both"/>
              <w:rPr>
                <w:rFonts w:ascii="Book Antiqua" w:hAnsi="Book Antiqua"/>
                <w:color w:val="7030A0"/>
                <w:sz w:val="24"/>
                <w:szCs w:val="24"/>
              </w:rPr>
            </w:pPr>
          </w:p>
        </w:tc>
        <w:tc>
          <w:tcPr>
            <w:tcW w:w="1082" w:type="dxa"/>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5A77FE" w:rsidRPr="007C4468" w:rsidRDefault="005A77FE" w:rsidP="009D1B6F">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5A77FE" w:rsidRPr="007C4468" w:rsidRDefault="005A77FE" w:rsidP="00F85146">
            <w:pPr>
              <w:jc w:val="center"/>
              <w:rPr>
                <w:rFonts w:ascii="Book Antiqua" w:hAnsi="Book Antiqua"/>
                <w:color w:val="7030A0"/>
                <w:sz w:val="24"/>
                <w:szCs w:val="24"/>
              </w:rPr>
            </w:pPr>
            <w:r w:rsidRPr="007C4468">
              <w:rPr>
                <w:rFonts w:ascii="Book Antiqua" w:hAnsi="Book Antiqua"/>
                <w:color w:val="7030A0"/>
                <w:sz w:val="24"/>
                <w:szCs w:val="24"/>
              </w:rPr>
              <w:t>2023</w:t>
            </w:r>
          </w:p>
        </w:tc>
      </w:tr>
      <w:tr w:rsidR="005A77FE" w:rsidTr="005B03B6">
        <w:trPr>
          <w:trHeight w:val="813"/>
        </w:trPr>
        <w:tc>
          <w:tcPr>
            <w:tcW w:w="1033" w:type="dxa"/>
          </w:tcPr>
          <w:p w:rsidR="005A77FE" w:rsidRPr="00426E88" w:rsidRDefault="005A77FE" w:rsidP="009D1B6F">
            <w:pPr>
              <w:jc w:val="both"/>
              <w:rPr>
                <w:rFonts w:ascii="Book Antiqua" w:hAnsi="Book Antiqua"/>
                <w:color w:val="7030A0"/>
                <w:sz w:val="20"/>
                <w:szCs w:val="20"/>
              </w:rPr>
            </w:pPr>
            <w:r w:rsidRPr="00426E88">
              <w:rPr>
                <w:rFonts w:ascii="Book Antiqua" w:hAnsi="Book Antiqua"/>
                <w:color w:val="7030A0"/>
                <w:sz w:val="20"/>
                <w:szCs w:val="20"/>
              </w:rPr>
              <w:t>P.G 1.1.a</w:t>
            </w:r>
          </w:p>
        </w:tc>
        <w:tc>
          <w:tcPr>
            <w:tcW w:w="2627" w:type="dxa"/>
          </w:tcPr>
          <w:p w:rsidR="005A77FE" w:rsidRPr="00426E88" w:rsidRDefault="00E54E29" w:rsidP="009D1B6F">
            <w:pPr>
              <w:jc w:val="both"/>
              <w:rPr>
                <w:rFonts w:ascii="Book Antiqua" w:hAnsi="Book Antiqua"/>
                <w:color w:val="000000" w:themeColor="text1"/>
                <w:sz w:val="20"/>
                <w:szCs w:val="20"/>
              </w:rPr>
            </w:pPr>
            <w:r>
              <w:rPr>
                <w:rFonts w:ascii="Book Antiqua" w:hAnsi="Book Antiqua"/>
                <w:color w:val="000000" w:themeColor="text1"/>
                <w:sz w:val="20"/>
                <w:szCs w:val="20"/>
              </w:rPr>
              <w:t>Zorunlu eğitime ihtiyacı olan öğrenci sayısının tespit edilmesi %</w:t>
            </w:r>
          </w:p>
        </w:tc>
        <w:tc>
          <w:tcPr>
            <w:tcW w:w="1082" w:type="dxa"/>
          </w:tcPr>
          <w:p w:rsidR="005A77FE"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700" w:type="dxa"/>
          </w:tcPr>
          <w:p w:rsidR="005A77FE"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700" w:type="dxa"/>
          </w:tcPr>
          <w:p w:rsidR="005A77FE"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700" w:type="dxa"/>
          </w:tcPr>
          <w:p w:rsidR="005A77FE"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700" w:type="dxa"/>
          </w:tcPr>
          <w:p w:rsidR="005A77FE"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2036" w:type="dxa"/>
          </w:tcPr>
          <w:p w:rsidR="005A77FE" w:rsidRPr="00426E88" w:rsidRDefault="00F85146" w:rsidP="00F85146">
            <w:pPr>
              <w:jc w:val="center"/>
              <w:rPr>
                <w:rFonts w:ascii="Book Antiqua" w:hAnsi="Book Antiqua"/>
                <w:color w:val="000000" w:themeColor="text1"/>
                <w:sz w:val="20"/>
                <w:szCs w:val="20"/>
              </w:rPr>
            </w:pPr>
            <w:r>
              <w:rPr>
                <w:rFonts w:ascii="Book Antiqua" w:hAnsi="Book Antiqua"/>
                <w:color w:val="000000" w:themeColor="text1"/>
                <w:sz w:val="20"/>
                <w:szCs w:val="20"/>
              </w:rPr>
              <w:t>%100</w:t>
            </w:r>
          </w:p>
        </w:tc>
      </w:tr>
      <w:tr w:rsidR="00F85146" w:rsidTr="005B03B6">
        <w:trPr>
          <w:trHeight w:val="814"/>
        </w:trPr>
        <w:tc>
          <w:tcPr>
            <w:tcW w:w="1033" w:type="dxa"/>
          </w:tcPr>
          <w:p w:rsidR="00F85146" w:rsidRPr="00426E88" w:rsidRDefault="00F85146" w:rsidP="009D1B6F">
            <w:pPr>
              <w:jc w:val="both"/>
              <w:rPr>
                <w:rFonts w:ascii="Book Antiqua" w:hAnsi="Book Antiqua"/>
                <w:color w:val="7030A0"/>
                <w:sz w:val="20"/>
                <w:szCs w:val="20"/>
              </w:rPr>
            </w:pPr>
            <w:r>
              <w:rPr>
                <w:rFonts w:ascii="Book Antiqua" w:hAnsi="Book Antiqua"/>
                <w:color w:val="7030A0"/>
                <w:sz w:val="20"/>
                <w:szCs w:val="20"/>
              </w:rPr>
              <w:t>P.G 1.1.b</w:t>
            </w:r>
          </w:p>
        </w:tc>
        <w:tc>
          <w:tcPr>
            <w:tcW w:w="2627" w:type="dxa"/>
          </w:tcPr>
          <w:p w:rsidR="00F85146"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Zorunlu eğitime devam eden okulumuzdaki öğrenci sayısının tespiti %</w:t>
            </w:r>
          </w:p>
        </w:tc>
        <w:tc>
          <w:tcPr>
            <w:tcW w:w="1082"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2036" w:type="dxa"/>
          </w:tcPr>
          <w:p w:rsidR="00F85146" w:rsidRDefault="00F85146" w:rsidP="00F85146">
            <w:pPr>
              <w:jc w:val="center"/>
            </w:pPr>
            <w:r w:rsidRPr="00BF3F1A">
              <w:t>%100</w:t>
            </w:r>
          </w:p>
        </w:tc>
      </w:tr>
      <w:tr w:rsidR="00F85146" w:rsidTr="005B03B6">
        <w:trPr>
          <w:trHeight w:val="814"/>
        </w:trPr>
        <w:tc>
          <w:tcPr>
            <w:tcW w:w="1033" w:type="dxa"/>
          </w:tcPr>
          <w:p w:rsidR="00F85146" w:rsidRDefault="00F85146" w:rsidP="009D1B6F">
            <w:pPr>
              <w:jc w:val="both"/>
              <w:rPr>
                <w:rFonts w:ascii="Book Antiqua" w:hAnsi="Book Antiqua"/>
                <w:color w:val="7030A0"/>
                <w:sz w:val="20"/>
                <w:szCs w:val="20"/>
              </w:rPr>
            </w:pPr>
            <w:r>
              <w:rPr>
                <w:rFonts w:ascii="Book Antiqua" w:hAnsi="Book Antiqua"/>
                <w:color w:val="7030A0"/>
                <w:sz w:val="20"/>
                <w:szCs w:val="20"/>
              </w:rPr>
              <w:t>P.G 1.1.c</w:t>
            </w:r>
          </w:p>
        </w:tc>
        <w:tc>
          <w:tcPr>
            <w:tcW w:w="2627" w:type="dxa"/>
          </w:tcPr>
          <w:p w:rsidR="00F85146" w:rsidRPr="00426E88" w:rsidRDefault="00F85146"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 zorunlu eğitimden erken ayrılan öğrenci sayısının tespiti</w:t>
            </w:r>
          </w:p>
        </w:tc>
        <w:tc>
          <w:tcPr>
            <w:tcW w:w="1082"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700" w:type="dxa"/>
          </w:tcPr>
          <w:p w:rsidR="00F85146" w:rsidRPr="00BF3F1A" w:rsidRDefault="00F85146" w:rsidP="00A13186">
            <w:r w:rsidRPr="00BF3F1A">
              <w:t>%100</w:t>
            </w:r>
          </w:p>
        </w:tc>
        <w:tc>
          <w:tcPr>
            <w:tcW w:w="2036" w:type="dxa"/>
          </w:tcPr>
          <w:p w:rsidR="00F85146" w:rsidRDefault="00F85146" w:rsidP="00F85146">
            <w:pPr>
              <w:jc w:val="center"/>
            </w:pPr>
            <w:r w:rsidRPr="00BF3F1A">
              <w:t>%100</w:t>
            </w:r>
          </w:p>
        </w:tc>
      </w:tr>
    </w:tbl>
    <w:p w:rsidR="005A77FE" w:rsidRDefault="005A77FE" w:rsidP="009D1B6F">
      <w:pPr>
        <w:jc w:val="both"/>
        <w:rPr>
          <w:rFonts w:ascii="Book Antiqua" w:hAnsi="Book Antiqua"/>
          <w:color w:val="C00000"/>
          <w:sz w:val="24"/>
          <w:szCs w:val="24"/>
        </w:rPr>
      </w:pPr>
    </w:p>
    <w:p w:rsidR="005A77FE" w:rsidRPr="00E65CD9" w:rsidRDefault="005A77FE" w:rsidP="009D1B6F">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3402"/>
      </w:tblGrid>
      <w:tr w:rsidR="005A77FE" w:rsidTr="005B03B6">
        <w:trPr>
          <w:trHeight w:val="726"/>
        </w:trPr>
        <w:tc>
          <w:tcPr>
            <w:tcW w:w="877" w:type="dxa"/>
          </w:tcPr>
          <w:p w:rsidR="005A77FE" w:rsidRPr="005D673F" w:rsidRDefault="005A77FE" w:rsidP="009D1B6F">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5A77FE" w:rsidRPr="005D673F" w:rsidRDefault="005A77FE" w:rsidP="009D1B6F">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5A77FE" w:rsidRPr="005D673F" w:rsidRDefault="005A77FE" w:rsidP="009D1B6F">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402" w:type="dxa"/>
          </w:tcPr>
          <w:p w:rsidR="005A77FE" w:rsidRPr="005D673F" w:rsidRDefault="005A77FE" w:rsidP="009D1B6F">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E54E29" w:rsidTr="005B03B6">
        <w:trPr>
          <w:trHeight w:val="676"/>
        </w:trPr>
        <w:tc>
          <w:tcPr>
            <w:tcW w:w="877" w:type="dxa"/>
          </w:tcPr>
          <w:p w:rsidR="00E54E29" w:rsidRPr="005D673F" w:rsidRDefault="00E54E29" w:rsidP="009D1B6F">
            <w:pPr>
              <w:jc w:val="both"/>
              <w:rPr>
                <w:rFonts w:ascii="Book Antiqua" w:hAnsi="Book Antiqua"/>
                <w:color w:val="C00000"/>
                <w:sz w:val="24"/>
                <w:szCs w:val="24"/>
              </w:rPr>
            </w:pPr>
            <w:r>
              <w:rPr>
                <w:rFonts w:ascii="Book Antiqua" w:hAnsi="Book Antiqua"/>
                <w:color w:val="C00000"/>
                <w:sz w:val="24"/>
                <w:szCs w:val="24"/>
              </w:rPr>
              <w:t>1.1.1</w:t>
            </w:r>
          </w:p>
        </w:tc>
        <w:tc>
          <w:tcPr>
            <w:tcW w:w="3056" w:type="dxa"/>
          </w:tcPr>
          <w:p w:rsidR="00E54E29" w:rsidRPr="00426E88" w:rsidRDefault="00E54E29" w:rsidP="009D1B6F">
            <w:pPr>
              <w:jc w:val="both"/>
              <w:rPr>
                <w:rFonts w:ascii="Book Antiqua" w:hAnsi="Book Antiqua"/>
                <w:color w:val="000000" w:themeColor="text1"/>
                <w:sz w:val="20"/>
                <w:szCs w:val="20"/>
              </w:rPr>
            </w:pPr>
            <w:r>
              <w:rPr>
                <w:rFonts w:ascii="Book Antiqua" w:hAnsi="Book Antiqua"/>
                <w:color w:val="000000" w:themeColor="text1"/>
                <w:sz w:val="20"/>
                <w:szCs w:val="20"/>
              </w:rPr>
              <w:t>Zorunlu eğitime ihtiyacı olan öğrenci sayısının tespit edilecektir.</w:t>
            </w:r>
          </w:p>
        </w:tc>
        <w:tc>
          <w:tcPr>
            <w:tcW w:w="2268" w:type="dxa"/>
          </w:tcPr>
          <w:p w:rsidR="00E54E29" w:rsidRPr="009251BA" w:rsidRDefault="009251BA" w:rsidP="009D1B6F">
            <w:pPr>
              <w:jc w:val="both"/>
              <w:rPr>
                <w:rFonts w:ascii="Book Antiqua" w:hAnsi="Book Antiqua"/>
                <w:color w:val="000000" w:themeColor="text1"/>
                <w:sz w:val="20"/>
                <w:szCs w:val="20"/>
              </w:rPr>
            </w:pPr>
            <w:r w:rsidRPr="009251BA">
              <w:rPr>
                <w:rFonts w:ascii="Book Antiqua" w:hAnsi="Book Antiqua"/>
                <w:color w:val="000000" w:themeColor="text1"/>
                <w:sz w:val="20"/>
                <w:szCs w:val="20"/>
              </w:rPr>
              <w:t>Tuğba AKSOY ULUS</w:t>
            </w:r>
          </w:p>
        </w:tc>
        <w:tc>
          <w:tcPr>
            <w:tcW w:w="3402" w:type="dxa"/>
          </w:tcPr>
          <w:p w:rsidR="00E54E29" w:rsidRPr="009251BA" w:rsidRDefault="009251BA" w:rsidP="009D1B6F">
            <w:pPr>
              <w:jc w:val="both"/>
              <w:rPr>
                <w:rFonts w:ascii="Book Antiqua" w:hAnsi="Book Antiqua"/>
                <w:color w:val="000000" w:themeColor="text1"/>
                <w:sz w:val="20"/>
                <w:szCs w:val="20"/>
              </w:rPr>
            </w:pPr>
            <w:r w:rsidRPr="009251BA">
              <w:rPr>
                <w:rFonts w:ascii="Book Antiqua" w:hAnsi="Book Antiqua"/>
                <w:color w:val="000000" w:themeColor="text1"/>
                <w:sz w:val="20"/>
                <w:szCs w:val="20"/>
              </w:rPr>
              <w:t xml:space="preserve"> 02/09/2019</w:t>
            </w:r>
          </w:p>
        </w:tc>
      </w:tr>
      <w:tr w:rsidR="009251BA" w:rsidTr="005B03B6">
        <w:trPr>
          <w:trHeight w:val="676"/>
        </w:trPr>
        <w:tc>
          <w:tcPr>
            <w:tcW w:w="877" w:type="dxa"/>
          </w:tcPr>
          <w:p w:rsidR="009251BA" w:rsidRPr="005D673F" w:rsidRDefault="009251BA" w:rsidP="009D1B6F">
            <w:pPr>
              <w:jc w:val="both"/>
              <w:rPr>
                <w:rFonts w:ascii="Book Antiqua" w:hAnsi="Book Antiqua"/>
                <w:color w:val="C00000"/>
                <w:sz w:val="24"/>
                <w:szCs w:val="24"/>
              </w:rPr>
            </w:pPr>
            <w:r>
              <w:rPr>
                <w:rFonts w:ascii="Book Antiqua" w:hAnsi="Book Antiqua"/>
                <w:color w:val="C00000"/>
                <w:sz w:val="24"/>
                <w:szCs w:val="24"/>
              </w:rPr>
              <w:t>1.1.2</w:t>
            </w:r>
          </w:p>
        </w:tc>
        <w:tc>
          <w:tcPr>
            <w:tcW w:w="3056" w:type="dxa"/>
          </w:tcPr>
          <w:p w:rsidR="009251BA" w:rsidRPr="00426E88" w:rsidRDefault="009251BA" w:rsidP="009D1B6F">
            <w:pPr>
              <w:jc w:val="both"/>
              <w:rPr>
                <w:rFonts w:ascii="Book Antiqua" w:hAnsi="Book Antiqua"/>
                <w:color w:val="000000" w:themeColor="text1"/>
                <w:sz w:val="20"/>
                <w:szCs w:val="20"/>
              </w:rPr>
            </w:pPr>
            <w:r>
              <w:rPr>
                <w:rFonts w:ascii="Book Antiqua" w:hAnsi="Book Antiqua"/>
                <w:color w:val="000000" w:themeColor="text1"/>
                <w:sz w:val="20"/>
                <w:szCs w:val="20"/>
              </w:rPr>
              <w:t>Zorunlu eğitime devam eden okulumuzdaki öğrenci sayısının tespiti yapılacaktır.</w:t>
            </w:r>
          </w:p>
        </w:tc>
        <w:tc>
          <w:tcPr>
            <w:tcW w:w="2268" w:type="dxa"/>
          </w:tcPr>
          <w:p w:rsidR="009251BA" w:rsidRPr="00BF4D16" w:rsidRDefault="009251BA" w:rsidP="00A13186">
            <w:r w:rsidRPr="00BF4D16">
              <w:t>Tuğba AKSOY ULUS</w:t>
            </w:r>
          </w:p>
        </w:tc>
        <w:tc>
          <w:tcPr>
            <w:tcW w:w="3402" w:type="dxa"/>
          </w:tcPr>
          <w:p w:rsidR="009251BA" w:rsidRDefault="009251BA" w:rsidP="00A13186">
            <w:r w:rsidRPr="00BF4D16">
              <w:t xml:space="preserve"> 02/09/2019</w:t>
            </w:r>
          </w:p>
        </w:tc>
      </w:tr>
      <w:tr w:rsidR="009251BA" w:rsidTr="005B03B6">
        <w:trPr>
          <w:trHeight w:val="676"/>
        </w:trPr>
        <w:tc>
          <w:tcPr>
            <w:tcW w:w="877" w:type="dxa"/>
          </w:tcPr>
          <w:p w:rsidR="009251BA" w:rsidRDefault="009251BA" w:rsidP="009D1B6F">
            <w:pPr>
              <w:jc w:val="both"/>
              <w:rPr>
                <w:rFonts w:ascii="Book Antiqua" w:hAnsi="Book Antiqua"/>
                <w:color w:val="C00000"/>
                <w:sz w:val="24"/>
                <w:szCs w:val="24"/>
              </w:rPr>
            </w:pPr>
            <w:r>
              <w:rPr>
                <w:rFonts w:ascii="Book Antiqua" w:hAnsi="Book Antiqua"/>
                <w:color w:val="C00000"/>
                <w:sz w:val="24"/>
                <w:szCs w:val="24"/>
              </w:rPr>
              <w:t>1.1.3</w:t>
            </w:r>
          </w:p>
        </w:tc>
        <w:tc>
          <w:tcPr>
            <w:tcW w:w="3056" w:type="dxa"/>
          </w:tcPr>
          <w:p w:rsidR="009251BA" w:rsidRPr="00426E88" w:rsidRDefault="009251BA" w:rsidP="009D1B6F">
            <w:pPr>
              <w:jc w:val="both"/>
              <w:rPr>
                <w:rFonts w:ascii="Book Antiqua" w:hAnsi="Book Antiqua"/>
                <w:color w:val="000000" w:themeColor="text1"/>
                <w:sz w:val="20"/>
                <w:szCs w:val="20"/>
              </w:rPr>
            </w:pPr>
            <w:r>
              <w:rPr>
                <w:rFonts w:ascii="Book Antiqua" w:hAnsi="Book Antiqua"/>
                <w:color w:val="000000" w:themeColor="text1"/>
                <w:sz w:val="20"/>
                <w:szCs w:val="20"/>
              </w:rPr>
              <w:t>Okulumuzda zorunlu eğitimden erken ayrılan öğrenci sayısının tespiti yapılacaktır.</w:t>
            </w:r>
          </w:p>
        </w:tc>
        <w:tc>
          <w:tcPr>
            <w:tcW w:w="2268" w:type="dxa"/>
          </w:tcPr>
          <w:p w:rsidR="009251BA" w:rsidRPr="00BF4D16" w:rsidRDefault="009251BA" w:rsidP="00A13186">
            <w:r w:rsidRPr="00BF4D16">
              <w:t>Tuğba AKSOY ULUS</w:t>
            </w:r>
          </w:p>
        </w:tc>
        <w:tc>
          <w:tcPr>
            <w:tcW w:w="3402" w:type="dxa"/>
          </w:tcPr>
          <w:p w:rsidR="009251BA" w:rsidRDefault="009251BA" w:rsidP="00A13186">
            <w:r w:rsidRPr="00BF4D16">
              <w:t xml:space="preserve"> 02/09/2019</w:t>
            </w:r>
          </w:p>
        </w:tc>
      </w:tr>
    </w:tbl>
    <w:p w:rsidR="008167DE" w:rsidRDefault="008167DE" w:rsidP="009D1B6F">
      <w:pPr>
        <w:jc w:val="both"/>
        <w:rPr>
          <w:rFonts w:ascii="Book Antiqua" w:hAnsi="Book Antiqua"/>
          <w:color w:val="943634" w:themeColor="accent2" w:themeShade="BF"/>
          <w:sz w:val="24"/>
          <w:szCs w:val="24"/>
        </w:rPr>
      </w:pPr>
    </w:p>
    <w:p w:rsidR="00353E31" w:rsidRDefault="00353E31" w:rsidP="00FD16E8">
      <w:pPr>
        <w:jc w:val="both"/>
        <w:rPr>
          <w:rFonts w:ascii="Book Antiqua" w:hAnsi="Book Antiqua"/>
          <w:color w:val="C0504D" w:themeColor="accent2"/>
          <w:sz w:val="24"/>
          <w:szCs w:val="24"/>
        </w:rPr>
      </w:pPr>
    </w:p>
    <w:p w:rsidR="00353E31" w:rsidRDefault="00353E31" w:rsidP="00FD16E8">
      <w:pPr>
        <w:jc w:val="both"/>
        <w:rPr>
          <w:rFonts w:ascii="Book Antiqua" w:hAnsi="Book Antiqua"/>
          <w:color w:val="C0504D" w:themeColor="accent2"/>
          <w:sz w:val="24"/>
          <w:szCs w:val="24"/>
        </w:rPr>
      </w:pPr>
    </w:p>
    <w:p w:rsidR="00353E31" w:rsidRDefault="00353E31" w:rsidP="00FD16E8">
      <w:pPr>
        <w:jc w:val="both"/>
        <w:rPr>
          <w:rFonts w:ascii="Book Antiqua" w:hAnsi="Book Antiqua"/>
          <w:color w:val="C0504D" w:themeColor="accent2"/>
          <w:sz w:val="24"/>
          <w:szCs w:val="24"/>
        </w:rPr>
      </w:pPr>
    </w:p>
    <w:p w:rsidR="00353E31" w:rsidRDefault="00353E31" w:rsidP="00FD16E8">
      <w:pPr>
        <w:jc w:val="both"/>
        <w:rPr>
          <w:rFonts w:ascii="Book Antiqua" w:hAnsi="Book Antiqua"/>
          <w:color w:val="C0504D" w:themeColor="accent2"/>
          <w:sz w:val="24"/>
          <w:szCs w:val="24"/>
        </w:rPr>
      </w:pPr>
    </w:p>
    <w:p w:rsidR="00F85146" w:rsidRDefault="00F85146" w:rsidP="00FD16E8">
      <w:pPr>
        <w:jc w:val="both"/>
        <w:rPr>
          <w:rFonts w:ascii="Book Antiqua" w:hAnsi="Book Antiqua"/>
          <w:color w:val="C0504D" w:themeColor="accent2"/>
          <w:sz w:val="24"/>
          <w:szCs w:val="24"/>
        </w:rPr>
      </w:pPr>
    </w:p>
    <w:p w:rsidR="00F85146" w:rsidRDefault="00F85146" w:rsidP="00FD16E8">
      <w:pPr>
        <w:jc w:val="both"/>
        <w:rPr>
          <w:rFonts w:ascii="Book Antiqua" w:hAnsi="Book Antiqua"/>
          <w:color w:val="C0504D" w:themeColor="accent2"/>
          <w:sz w:val="24"/>
          <w:szCs w:val="24"/>
        </w:rPr>
      </w:pPr>
    </w:p>
    <w:p w:rsidR="00C75DFA" w:rsidRPr="008E0EFF" w:rsidRDefault="00C75DFA" w:rsidP="00FD16E8">
      <w:pPr>
        <w:jc w:val="both"/>
        <w:rPr>
          <w:rFonts w:ascii="Book Antiqua" w:hAnsi="Book Antiqua"/>
          <w:color w:val="C0504D" w:themeColor="accent2"/>
          <w:sz w:val="24"/>
          <w:szCs w:val="24"/>
        </w:rPr>
      </w:pPr>
      <w:r w:rsidRPr="008E0EFF">
        <w:rPr>
          <w:rFonts w:ascii="Book Antiqua" w:hAnsi="Book Antiqua"/>
          <w:color w:val="C0504D" w:themeColor="accent2"/>
          <w:sz w:val="24"/>
          <w:szCs w:val="24"/>
        </w:rPr>
        <w:t>TEMA II: EĞİTİM VE ÖĞRETİMDE KALİTE</w:t>
      </w:r>
    </w:p>
    <w:p w:rsidR="00C75DFA" w:rsidRPr="00DA58FE" w:rsidRDefault="00C75DFA" w:rsidP="00DA58FE">
      <w:pPr>
        <w:jc w:val="both"/>
        <w:rPr>
          <w:rFonts w:ascii="Book Antiqua" w:hAnsi="Book Antiqua"/>
        </w:rPr>
      </w:pPr>
      <w:r w:rsidRPr="009251BA">
        <w:rPr>
          <w:rFonts w:ascii="Book Antiqua" w:hAnsi="Book Antiqua"/>
          <w:color w:val="FF0000"/>
        </w:rPr>
        <w:t>Stratejik Amaç 1</w:t>
      </w:r>
      <w:r w:rsidRPr="009251BA">
        <w:rPr>
          <w:rFonts w:ascii="Book Antiqua" w:hAnsi="Book Antiqua"/>
          <w:color w:val="943634" w:themeColor="accent2" w:themeShade="BF"/>
        </w:rPr>
        <w:t xml:space="preserve">: </w:t>
      </w:r>
      <w:r w:rsidRPr="009251BA">
        <w:rPr>
          <w:rFonts w:ascii="Book Antiqua" w:hAnsi="Book Antiqua"/>
        </w:rPr>
        <w:t>Bütün öğrencilerin bedensel, ruhsal ve zihinsel gelişimlerine yönelik faaliyetlere katılımını sağlama.</w:t>
      </w:r>
    </w:p>
    <w:p w:rsidR="00FD16E8" w:rsidRPr="009251BA" w:rsidRDefault="00C75DFA" w:rsidP="009251BA">
      <w:pPr>
        <w:jc w:val="both"/>
        <w:rPr>
          <w:rFonts w:ascii="Book Antiqua" w:hAnsi="Book Antiqua"/>
        </w:rPr>
      </w:pPr>
      <w:r w:rsidRPr="009251BA">
        <w:rPr>
          <w:rFonts w:ascii="Book Antiqua" w:hAnsi="Book Antiqua"/>
          <w:color w:val="FF0000"/>
        </w:rPr>
        <w:t xml:space="preserve">Stratejik Hedef 1.1: </w:t>
      </w:r>
      <w:r w:rsidR="009D1B6F" w:rsidRPr="009251BA">
        <w:rPr>
          <w:rFonts w:ascii="Book Antiqua" w:hAnsi="Book Antiqua"/>
        </w:rPr>
        <w:t>Bütün öğrencilerin bedensel, ruhsal ve zihinsel gelişimlerine yönelik bilimsel, kültürel, sanatsal ve sportif faaliyetlere katılım oranını ve akademik başarı oranını artırma.</w:t>
      </w:r>
    </w:p>
    <w:p w:rsidR="00353E31" w:rsidRPr="00DA58FE" w:rsidRDefault="00353E31" w:rsidP="00DA58FE">
      <w:pPr>
        <w:jc w:val="both"/>
        <w:rPr>
          <w:rFonts w:ascii="Book Antiqua" w:hAnsi="Book Antiqua"/>
          <w:color w:val="7030A0"/>
          <w:sz w:val="24"/>
          <w:szCs w:val="24"/>
        </w:rPr>
      </w:pPr>
    </w:p>
    <w:p w:rsidR="008167DE" w:rsidRPr="008167DE" w:rsidRDefault="008167DE" w:rsidP="008167DE">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870"/>
        <w:gridCol w:w="1082"/>
        <w:gridCol w:w="700"/>
        <w:gridCol w:w="700"/>
        <w:gridCol w:w="700"/>
        <w:gridCol w:w="700"/>
        <w:gridCol w:w="2036"/>
      </w:tblGrid>
      <w:tr w:rsidR="008167DE" w:rsidTr="00353E31">
        <w:trPr>
          <w:trHeight w:val="262"/>
        </w:trPr>
        <w:tc>
          <w:tcPr>
            <w:tcW w:w="851" w:type="dxa"/>
            <w:vMerge w:val="restart"/>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8167DE" w:rsidRPr="007C4468" w:rsidRDefault="008167DE"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8167DE" w:rsidRPr="007C4468" w:rsidRDefault="008167DE" w:rsidP="00353E31">
            <w:pPr>
              <w:jc w:val="center"/>
              <w:rPr>
                <w:rFonts w:ascii="Book Antiqua" w:hAnsi="Book Antiqua"/>
                <w:color w:val="7030A0"/>
                <w:sz w:val="24"/>
                <w:szCs w:val="24"/>
              </w:rPr>
            </w:pPr>
            <w:r w:rsidRPr="007C4468">
              <w:rPr>
                <w:rFonts w:ascii="Book Antiqua" w:hAnsi="Book Antiqua"/>
                <w:color w:val="7030A0"/>
                <w:sz w:val="24"/>
                <w:szCs w:val="24"/>
              </w:rPr>
              <w:t>Hedef</w:t>
            </w:r>
          </w:p>
        </w:tc>
      </w:tr>
      <w:tr w:rsidR="008167DE" w:rsidTr="00353E31">
        <w:trPr>
          <w:trHeight w:val="326"/>
        </w:trPr>
        <w:tc>
          <w:tcPr>
            <w:tcW w:w="851" w:type="dxa"/>
            <w:vMerge/>
          </w:tcPr>
          <w:p w:rsidR="008167DE" w:rsidRPr="007C4468" w:rsidRDefault="008167DE" w:rsidP="001616C1">
            <w:pPr>
              <w:jc w:val="both"/>
              <w:rPr>
                <w:rFonts w:ascii="Book Antiqua" w:hAnsi="Book Antiqua"/>
                <w:color w:val="7030A0"/>
                <w:sz w:val="24"/>
                <w:szCs w:val="24"/>
              </w:rPr>
            </w:pPr>
          </w:p>
        </w:tc>
        <w:tc>
          <w:tcPr>
            <w:tcW w:w="2870" w:type="dxa"/>
            <w:vMerge/>
          </w:tcPr>
          <w:p w:rsidR="008167DE" w:rsidRPr="007C4468" w:rsidRDefault="008167DE" w:rsidP="001616C1">
            <w:pPr>
              <w:jc w:val="both"/>
              <w:rPr>
                <w:rFonts w:ascii="Book Antiqua" w:hAnsi="Book Antiqua"/>
                <w:color w:val="7030A0"/>
                <w:sz w:val="24"/>
                <w:szCs w:val="24"/>
              </w:rPr>
            </w:pPr>
          </w:p>
        </w:tc>
        <w:tc>
          <w:tcPr>
            <w:tcW w:w="1082"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8167DE" w:rsidRPr="007C4468" w:rsidRDefault="008167DE"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8167DE" w:rsidTr="00353E31">
        <w:trPr>
          <w:trHeight w:val="813"/>
        </w:trPr>
        <w:tc>
          <w:tcPr>
            <w:tcW w:w="851" w:type="dxa"/>
          </w:tcPr>
          <w:p w:rsidR="008167DE" w:rsidRPr="00426E88" w:rsidRDefault="008167DE" w:rsidP="001616C1">
            <w:pPr>
              <w:jc w:val="both"/>
              <w:rPr>
                <w:rFonts w:ascii="Book Antiqua" w:hAnsi="Book Antiqua"/>
                <w:color w:val="7030A0"/>
                <w:sz w:val="20"/>
                <w:szCs w:val="20"/>
              </w:rPr>
            </w:pPr>
            <w:r w:rsidRPr="00426E88">
              <w:rPr>
                <w:rFonts w:ascii="Book Antiqua" w:hAnsi="Book Antiqua"/>
                <w:color w:val="7030A0"/>
                <w:sz w:val="20"/>
                <w:szCs w:val="20"/>
              </w:rPr>
              <w:t>P.G 1.1.a</w:t>
            </w:r>
          </w:p>
        </w:tc>
        <w:tc>
          <w:tcPr>
            <w:tcW w:w="2870" w:type="dxa"/>
          </w:tcPr>
          <w:p w:rsidR="008167DE" w:rsidRPr="006424D5" w:rsidRDefault="0001419C" w:rsidP="0001419C">
            <w:pPr>
              <w:rPr>
                <w:rFonts w:ascii="Book Antiqua" w:hAnsi="Book Antiqua"/>
                <w:color w:val="000000" w:themeColor="text1"/>
                <w:sz w:val="20"/>
                <w:szCs w:val="20"/>
              </w:rPr>
            </w:pPr>
            <w:r>
              <w:rPr>
                <w:rFonts w:ascii="Book Antiqua" w:hAnsi="Book Antiqua"/>
                <w:color w:val="000000" w:themeColor="text1"/>
                <w:sz w:val="20"/>
                <w:szCs w:val="20"/>
              </w:rPr>
              <w:t>Bilimsel, kültürel, sanatsal ve sportif faaliyetlerin düzenlenme oranı.</w:t>
            </w:r>
            <w:r w:rsidR="00F8503F">
              <w:rPr>
                <w:rFonts w:ascii="Book Antiqua" w:hAnsi="Book Antiqua"/>
                <w:color w:val="000000" w:themeColor="text1"/>
                <w:sz w:val="20"/>
                <w:szCs w:val="20"/>
              </w:rPr>
              <w:t xml:space="preserve"> %</w:t>
            </w:r>
          </w:p>
        </w:tc>
        <w:tc>
          <w:tcPr>
            <w:tcW w:w="1082"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%40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%45</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%50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2036"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%75</w:t>
            </w:r>
          </w:p>
        </w:tc>
      </w:tr>
      <w:tr w:rsidR="008167DE" w:rsidTr="00353E31">
        <w:trPr>
          <w:trHeight w:val="814"/>
        </w:trPr>
        <w:tc>
          <w:tcPr>
            <w:tcW w:w="851" w:type="dxa"/>
          </w:tcPr>
          <w:p w:rsidR="008167DE" w:rsidRPr="00426E88" w:rsidRDefault="008167DE" w:rsidP="001616C1">
            <w:pPr>
              <w:jc w:val="both"/>
              <w:rPr>
                <w:rFonts w:ascii="Book Antiqua" w:hAnsi="Book Antiqua"/>
                <w:color w:val="7030A0"/>
                <w:sz w:val="20"/>
                <w:szCs w:val="20"/>
              </w:rPr>
            </w:pPr>
            <w:r>
              <w:rPr>
                <w:rFonts w:ascii="Book Antiqua" w:hAnsi="Book Antiqua"/>
                <w:color w:val="7030A0"/>
                <w:sz w:val="20"/>
                <w:szCs w:val="20"/>
              </w:rPr>
              <w:t>P.G 1.1.b</w:t>
            </w:r>
          </w:p>
        </w:tc>
        <w:tc>
          <w:tcPr>
            <w:tcW w:w="2870" w:type="dxa"/>
          </w:tcPr>
          <w:p w:rsidR="008167DE" w:rsidRPr="006424D5" w:rsidRDefault="0001419C" w:rsidP="001616C1">
            <w:pPr>
              <w:jc w:val="both"/>
              <w:rPr>
                <w:rFonts w:ascii="Book Antiqua" w:hAnsi="Book Antiqua"/>
                <w:color w:val="000000" w:themeColor="text1"/>
                <w:sz w:val="20"/>
                <w:szCs w:val="20"/>
              </w:rPr>
            </w:pPr>
            <w:r>
              <w:rPr>
                <w:rFonts w:ascii="Book Antiqua" w:hAnsi="Book Antiqua"/>
                <w:color w:val="000000" w:themeColor="text1"/>
                <w:sz w:val="20"/>
                <w:szCs w:val="20"/>
              </w:rPr>
              <w:t>Öğrencilerin bilimsel, kültürel, sanatsal ve sportif faaliyetlere katılma oranı.</w:t>
            </w:r>
            <w:r w:rsidR="00F8503F">
              <w:rPr>
                <w:rFonts w:ascii="Book Antiqua" w:hAnsi="Book Antiqua"/>
                <w:color w:val="000000" w:themeColor="text1"/>
                <w:sz w:val="20"/>
                <w:szCs w:val="20"/>
              </w:rPr>
              <w:t>%</w:t>
            </w:r>
          </w:p>
        </w:tc>
        <w:tc>
          <w:tcPr>
            <w:tcW w:w="1082"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%50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2036" w:type="dxa"/>
          </w:tcPr>
          <w:p w:rsidR="008167DE" w:rsidRPr="00426E88" w:rsidRDefault="00D77271" w:rsidP="001616C1">
            <w:pPr>
              <w:jc w:val="both"/>
              <w:rPr>
                <w:rFonts w:ascii="Book Antiqua" w:hAnsi="Book Antiqua"/>
                <w:color w:val="000000" w:themeColor="text1"/>
                <w:sz w:val="20"/>
                <w:szCs w:val="20"/>
              </w:rPr>
            </w:pPr>
            <w:r>
              <w:rPr>
                <w:rFonts w:ascii="Book Antiqua" w:hAnsi="Book Antiqua"/>
                <w:color w:val="000000" w:themeColor="text1"/>
                <w:sz w:val="20"/>
                <w:szCs w:val="20"/>
              </w:rPr>
              <w:t>%90</w:t>
            </w:r>
          </w:p>
        </w:tc>
      </w:tr>
      <w:tr w:rsidR="0001419C" w:rsidTr="00353E31">
        <w:trPr>
          <w:trHeight w:val="713"/>
        </w:trPr>
        <w:tc>
          <w:tcPr>
            <w:tcW w:w="851" w:type="dxa"/>
          </w:tcPr>
          <w:p w:rsidR="0001419C" w:rsidRPr="00426E88" w:rsidRDefault="0001419C" w:rsidP="0001419C">
            <w:pPr>
              <w:jc w:val="both"/>
              <w:rPr>
                <w:rFonts w:ascii="Book Antiqua" w:hAnsi="Book Antiqua"/>
                <w:color w:val="7030A0"/>
                <w:sz w:val="20"/>
                <w:szCs w:val="20"/>
              </w:rPr>
            </w:pPr>
            <w:r>
              <w:rPr>
                <w:rFonts w:ascii="Book Antiqua" w:hAnsi="Book Antiqua"/>
                <w:color w:val="7030A0"/>
                <w:sz w:val="20"/>
                <w:szCs w:val="20"/>
              </w:rPr>
              <w:t>P.G 1.1.c</w:t>
            </w:r>
          </w:p>
        </w:tc>
        <w:tc>
          <w:tcPr>
            <w:tcW w:w="2870" w:type="dxa"/>
          </w:tcPr>
          <w:p w:rsidR="0001419C" w:rsidRPr="006424D5" w:rsidRDefault="0001419C" w:rsidP="0001419C">
            <w:pPr>
              <w:rPr>
                <w:rFonts w:ascii="Book Antiqua" w:hAnsi="Book Antiqua"/>
                <w:color w:val="000000" w:themeColor="text1"/>
                <w:sz w:val="20"/>
                <w:szCs w:val="20"/>
              </w:rPr>
            </w:pPr>
            <w:r>
              <w:rPr>
                <w:rFonts w:ascii="Book Antiqua" w:hAnsi="Book Antiqua"/>
                <w:color w:val="000000" w:themeColor="text1"/>
                <w:sz w:val="20"/>
                <w:szCs w:val="20"/>
              </w:rPr>
              <w:t>Bilimsel, kültürel, sanatsal ve sportif faaliyetlere katılan öğrencilerin akademik başarı oranı.</w:t>
            </w:r>
            <w:r w:rsidR="00F8503F">
              <w:rPr>
                <w:rFonts w:ascii="Book Antiqua" w:hAnsi="Book Antiqua"/>
                <w:color w:val="000000" w:themeColor="text1"/>
                <w:sz w:val="20"/>
                <w:szCs w:val="20"/>
              </w:rPr>
              <w:t xml:space="preserve"> %</w:t>
            </w:r>
          </w:p>
        </w:tc>
        <w:tc>
          <w:tcPr>
            <w:tcW w:w="1082" w:type="dxa"/>
          </w:tcPr>
          <w:p w:rsidR="0001419C" w:rsidRPr="00426E88" w:rsidRDefault="00D77271" w:rsidP="0001419C">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01419C" w:rsidRPr="00426E88" w:rsidRDefault="00D77271" w:rsidP="0001419C">
            <w:pPr>
              <w:jc w:val="both"/>
              <w:rPr>
                <w:rFonts w:ascii="Book Antiqua" w:hAnsi="Book Antiqua"/>
                <w:color w:val="000000" w:themeColor="text1"/>
                <w:sz w:val="20"/>
                <w:szCs w:val="20"/>
              </w:rPr>
            </w:pPr>
            <w:r>
              <w:rPr>
                <w:rFonts w:ascii="Book Antiqua" w:hAnsi="Book Antiqua"/>
                <w:color w:val="000000" w:themeColor="text1"/>
                <w:sz w:val="20"/>
                <w:szCs w:val="20"/>
              </w:rPr>
              <w:t>%10</w:t>
            </w:r>
          </w:p>
        </w:tc>
        <w:tc>
          <w:tcPr>
            <w:tcW w:w="700" w:type="dxa"/>
          </w:tcPr>
          <w:p w:rsidR="0001419C" w:rsidRPr="00426E88" w:rsidRDefault="00D77271" w:rsidP="0001419C">
            <w:pPr>
              <w:jc w:val="both"/>
              <w:rPr>
                <w:rFonts w:ascii="Book Antiqua" w:hAnsi="Book Antiqua"/>
                <w:color w:val="000000" w:themeColor="text1"/>
                <w:sz w:val="20"/>
                <w:szCs w:val="20"/>
              </w:rPr>
            </w:pPr>
            <w:r>
              <w:rPr>
                <w:rFonts w:ascii="Book Antiqua" w:hAnsi="Book Antiqua"/>
                <w:color w:val="000000" w:themeColor="text1"/>
                <w:sz w:val="20"/>
                <w:szCs w:val="20"/>
              </w:rPr>
              <w:t>%15</w:t>
            </w:r>
          </w:p>
        </w:tc>
        <w:tc>
          <w:tcPr>
            <w:tcW w:w="700" w:type="dxa"/>
          </w:tcPr>
          <w:p w:rsidR="0001419C" w:rsidRPr="00426E88" w:rsidRDefault="00D77271" w:rsidP="0001419C">
            <w:pPr>
              <w:jc w:val="both"/>
              <w:rPr>
                <w:rFonts w:ascii="Book Antiqua" w:hAnsi="Book Antiqua"/>
                <w:color w:val="000000" w:themeColor="text1"/>
                <w:sz w:val="20"/>
                <w:szCs w:val="20"/>
              </w:rPr>
            </w:pPr>
            <w:r>
              <w:rPr>
                <w:rFonts w:ascii="Book Antiqua" w:hAnsi="Book Antiqua"/>
                <w:color w:val="000000" w:themeColor="text1"/>
                <w:sz w:val="20"/>
                <w:szCs w:val="20"/>
              </w:rPr>
              <w:t>%20</w:t>
            </w:r>
          </w:p>
        </w:tc>
        <w:tc>
          <w:tcPr>
            <w:tcW w:w="700" w:type="dxa"/>
          </w:tcPr>
          <w:p w:rsidR="0001419C" w:rsidRPr="00426E88" w:rsidRDefault="00D77271" w:rsidP="0001419C">
            <w:pPr>
              <w:jc w:val="both"/>
              <w:rPr>
                <w:rFonts w:ascii="Book Antiqua" w:hAnsi="Book Antiqua"/>
                <w:color w:val="000000" w:themeColor="text1"/>
                <w:sz w:val="20"/>
                <w:szCs w:val="20"/>
              </w:rPr>
            </w:pPr>
            <w:r>
              <w:rPr>
                <w:rFonts w:ascii="Book Antiqua" w:hAnsi="Book Antiqua"/>
                <w:color w:val="000000" w:themeColor="text1"/>
                <w:sz w:val="20"/>
                <w:szCs w:val="20"/>
              </w:rPr>
              <w:t>%25</w:t>
            </w:r>
          </w:p>
        </w:tc>
        <w:tc>
          <w:tcPr>
            <w:tcW w:w="2036" w:type="dxa"/>
          </w:tcPr>
          <w:p w:rsidR="0001419C" w:rsidRPr="00426E88" w:rsidRDefault="00D77271" w:rsidP="0001419C">
            <w:pPr>
              <w:jc w:val="both"/>
              <w:rPr>
                <w:rFonts w:ascii="Book Antiqua" w:hAnsi="Book Antiqua"/>
                <w:color w:val="000000" w:themeColor="text1"/>
                <w:sz w:val="20"/>
                <w:szCs w:val="20"/>
              </w:rPr>
            </w:pPr>
            <w:r>
              <w:rPr>
                <w:rFonts w:ascii="Book Antiqua" w:hAnsi="Book Antiqua"/>
                <w:color w:val="000000" w:themeColor="text1"/>
                <w:sz w:val="20"/>
                <w:szCs w:val="20"/>
              </w:rPr>
              <w:t>%30</w:t>
            </w:r>
          </w:p>
        </w:tc>
      </w:tr>
    </w:tbl>
    <w:p w:rsidR="00FF7283" w:rsidRDefault="00FF7283" w:rsidP="00FF7283">
      <w:pPr>
        <w:jc w:val="both"/>
        <w:rPr>
          <w:rFonts w:ascii="Book Antiqua" w:hAnsi="Book Antiqua"/>
          <w:color w:val="C00000"/>
          <w:sz w:val="24"/>
          <w:szCs w:val="24"/>
        </w:rPr>
      </w:pPr>
    </w:p>
    <w:p w:rsidR="00FF7283" w:rsidRPr="00E65CD9" w:rsidRDefault="00FF7283" w:rsidP="00FF7283">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3402"/>
      </w:tblGrid>
      <w:tr w:rsidR="00FF7283" w:rsidTr="00353E31">
        <w:trPr>
          <w:trHeight w:val="726"/>
        </w:trPr>
        <w:tc>
          <w:tcPr>
            <w:tcW w:w="877" w:type="dxa"/>
          </w:tcPr>
          <w:p w:rsidR="00FF7283" w:rsidRPr="005D673F" w:rsidRDefault="00FF7283"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FF7283" w:rsidRPr="005D673F" w:rsidRDefault="00FF7283"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FF7283" w:rsidRPr="005D673F" w:rsidRDefault="00FF7283"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402" w:type="dxa"/>
          </w:tcPr>
          <w:p w:rsidR="00FF7283" w:rsidRPr="005D673F" w:rsidRDefault="00FF7283"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FF7283" w:rsidTr="00353E31">
        <w:trPr>
          <w:trHeight w:val="676"/>
        </w:trPr>
        <w:tc>
          <w:tcPr>
            <w:tcW w:w="877" w:type="dxa"/>
          </w:tcPr>
          <w:p w:rsidR="00FF7283" w:rsidRPr="005D673F" w:rsidRDefault="00FF7283" w:rsidP="00FF7283">
            <w:pPr>
              <w:jc w:val="both"/>
              <w:rPr>
                <w:rFonts w:ascii="Book Antiqua" w:hAnsi="Book Antiqua"/>
                <w:color w:val="C00000"/>
                <w:sz w:val="24"/>
                <w:szCs w:val="24"/>
              </w:rPr>
            </w:pPr>
            <w:r>
              <w:rPr>
                <w:rFonts w:ascii="Book Antiqua" w:hAnsi="Book Antiqua"/>
                <w:color w:val="C00000"/>
                <w:sz w:val="24"/>
                <w:szCs w:val="24"/>
              </w:rPr>
              <w:t>1.1.1</w:t>
            </w:r>
          </w:p>
        </w:tc>
        <w:tc>
          <w:tcPr>
            <w:tcW w:w="3056" w:type="dxa"/>
          </w:tcPr>
          <w:p w:rsidR="00FF7283" w:rsidRPr="006424D5" w:rsidRDefault="00FF7283" w:rsidP="00FF7283">
            <w:pPr>
              <w:rPr>
                <w:rFonts w:ascii="Book Antiqua" w:hAnsi="Book Antiqua"/>
                <w:color w:val="000000" w:themeColor="text1"/>
                <w:sz w:val="20"/>
                <w:szCs w:val="20"/>
              </w:rPr>
            </w:pPr>
            <w:r>
              <w:rPr>
                <w:rFonts w:ascii="Book Antiqua" w:hAnsi="Book Antiqua"/>
                <w:color w:val="000000" w:themeColor="text1"/>
                <w:sz w:val="20"/>
                <w:szCs w:val="20"/>
              </w:rPr>
              <w:t xml:space="preserve">Bilimsel, kültürel, sanatsal ve sportif </w:t>
            </w:r>
            <w:r w:rsidR="005038A6">
              <w:rPr>
                <w:rFonts w:ascii="Book Antiqua" w:hAnsi="Book Antiqua"/>
                <w:color w:val="000000" w:themeColor="text1"/>
                <w:sz w:val="20"/>
                <w:szCs w:val="20"/>
              </w:rPr>
              <w:t>faaliyetlerin düzenlenme oranı belirlenecektir.</w:t>
            </w:r>
          </w:p>
        </w:tc>
        <w:tc>
          <w:tcPr>
            <w:tcW w:w="2268" w:type="dxa"/>
          </w:tcPr>
          <w:p w:rsidR="00FF7283" w:rsidRPr="005D673F" w:rsidRDefault="00DA58FE" w:rsidP="00FF7283">
            <w:pPr>
              <w:jc w:val="both"/>
              <w:rPr>
                <w:rFonts w:ascii="Book Antiqua" w:hAnsi="Book Antiqua"/>
                <w:color w:val="C00000"/>
                <w:sz w:val="24"/>
                <w:szCs w:val="24"/>
              </w:rPr>
            </w:pPr>
            <w:r>
              <w:rPr>
                <w:rFonts w:ascii="Book Antiqua" w:hAnsi="Book Antiqua"/>
                <w:color w:val="C00000"/>
                <w:sz w:val="24"/>
                <w:szCs w:val="24"/>
              </w:rPr>
              <w:t>Tuğba AKSOY ULUS</w:t>
            </w:r>
          </w:p>
        </w:tc>
        <w:tc>
          <w:tcPr>
            <w:tcW w:w="3402" w:type="dxa"/>
          </w:tcPr>
          <w:p w:rsidR="00FF7283" w:rsidRPr="005D673F" w:rsidRDefault="00C61BC4" w:rsidP="00FF7283">
            <w:pPr>
              <w:jc w:val="both"/>
              <w:rPr>
                <w:rFonts w:ascii="Book Antiqua" w:hAnsi="Book Antiqua"/>
                <w:color w:val="C00000"/>
                <w:sz w:val="24"/>
                <w:szCs w:val="24"/>
              </w:rPr>
            </w:pPr>
            <w:r>
              <w:rPr>
                <w:rFonts w:ascii="Book Antiqua" w:hAnsi="Book Antiqua"/>
                <w:color w:val="C00000"/>
                <w:sz w:val="24"/>
                <w:szCs w:val="24"/>
              </w:rPr>
              <w:t>01/09/2019</w:t>
            </w:r>
          </w:p>
        </w:tc>
      </w:tr>
      <w:tr w:rsidR="00C61BC4" w:rsidTr="00353E31">
        <w:trPr>
          <w:trHeight w:val="676"/>
        </w:trPr>
        <w:tc>
          <w:tcPr>
            <w:tcW w:w="877" w:type="dxa"/>
          </w:tcPr>
          <w:p w:rsidR="00C61BC4" w:rsidRPr="005D673F" w:rsidRDefault="00C61BC4" w:rsidP="00C61BC4">
            <w:pPr>
              <w:jc w:val="both"/>
              <w:rPr>
                <w:rFonts w:ascii="Book Antiqua" w:hAnsi="Book Antiqua"/>
                <w:color w:val="C00000"/>
                <w:sz w:val="24"/>
                <w:szCs w:val="24"/>
              </w:rPr>
            </w:pPr>
            <w:r>
              <w:rPr>
                <w:rFonts w:ascii="Book Antiqua" w:hAnsi="Book Antiqua"/>
                <w:color w:val="C00000"/>
                <w:sz w:val="24"/>
                <w:szCs w:val="24"/>
              </w:rPr>
              <w:t>1.1.2</w:t>
            </w:r>
          </w:p>
        </w:tc>
        <w:tc>
          <w:tcPr>
            <w:tcW w:w="3056" w:type="dxa"/>
          </w:tcPr>
          <w:p w:rsidR="00C61BC4" w:rsidRPr="006424D5" w:rsidRDefault="00C61BC4" w:rsidP="00C61BC4">
            <w:pPr>
              <w:jc w:val="both"/>
              <w:rPr>
                <w:rFonts w:ascii="Book Antiqua" w:hAnsi="Book Antiqua"/>
                <w:color w:val="000000" w:themeColor="text1"/>
                <w:sz w:val="20"/>
                <w:szCs w:val="20"/>
              </w:rPr>
            </w:pPr>
            <w:r>
              <w:rPr>
                <w:rFonts w:ascii="Book Antiqua" w:hAnsi="Book Antiqua"/>
                <w:color w:val="000000" w:themeColor="text1"/>
                <w:sz w:val="20"/>
                <w:szCs w:val="20"/>
              </w:rPr>
              <w:t>Öğrencilerin bilimsel, kültürel, sanatsal ve sportif faaliyetlere katılma oranı tespit edilecektir.</w:t>
            </w:r>
          </w:p>
        </w:tc>
        <w:tc>
          <w:tcPr>
            <w:tcW w:w="2268" w:type="dxa"/>
          </w:tcPr>
          <w:p w:rsidR="00C61BC4" w:rsidRDefault="00C61BC4" w:rsidP="00C61BC4">
            <w:r w:rsidRPr="00C7597B">
              <w:rPr>
                <w:rFonts w:ascii="Book Antiqua" w:hAnsi="Book Antiqua"/>
                <w:color w:val="C00000"/>
                <w:sz w:val="24"/>
                <w:szCs w:val="24"/>
              </w:rPr>
              <w:t>Tuğba AKSOY ULUS</w:t>
            </w:r>
          </w:p>
        </w:tc>
        <w:tc>
          <w:tcPr>
            <w:tcW w:w="3402" w:type="dxa"/>
          </w:tcPr>
          <w:p w:rsidR="00C61BC4" w:rsidRPr="005D673F" w:rsidRDefault="00C61BC4" w:rsidP="00C61BC4">
            <w:pPr>
              <w:jc w:val="both"/>
              <w:rPr>
                <w:rFonts w:ascii="Book Antiqua" w:hAnsi="Book Antiqua"/>
                <w:color w:val="C00000"/>
                <w:sz w:val="24"/>
                <w:szCs w:val="24"/>
              </w:rPr>
            </w:pPr>
            <w:r>
              <w:rPr>
                <w:rFonts w:ascii="Book Antiqua" w:hAnsi="Book Antiqua"/>
                <w:color w:val="C00000"/>
                <w:sz w:val="24"/>
                <w:szCs w:val="24"/>
              </w:rPr>
              <w:t>05/04/2020</w:t>
            </w:r>
          </w:p>
        </w:tc>
      </w:tr>
      <w:tr w:rsidR="00C61BC4" w:rsidTr="00353E31">
        <w:trPr>
          <w:trHeight w:val="676"/>
        </w:trPr>
        <w:tc>
          <w:tcPr>
            <w:tcW w:w="877" w:type="dxa"/>
          </w:tcPr>
          <w:p w:rsidR="00C61BC4" w:rsidRDefault="00C61BC4" w:rsidP="00C61BC4">
            <w:pPr>
              <w:jc w:val="both"/>
              <w:rPr>
                <w:rFonts w:ascii="Book Antiqua" w:hAnsi="Book Antiqua"/>
                <w:color w:val="C00000"/>
                <w:sz w:val="24"/>
                <w:szCs w:val="24"/>
              </w:rPr>
            </w:pPr>
            <w:r>
              <w:rPr>
                <w:rFonts w:ascii="Book Antiqua" w:hAnsi="Book Antiqua"/>
                <w:color w:val="C00000"/>
                <w:sz w:val="24"/>
                <w:szCs w:val="24"/>
              </w:rPr>
              <w:t>1.1.3</w:t>
            </w:r>
          </w:p>
        </w:tc>
        <w:tc>
          <w:tcPr>
            <w:tcW w:w="3056" w:type="dxa"/>
          </w:tcPr>
          <w:p w:rsidR="00C61BC4" w:rsidRPr="006424D5" w:rsidRDefault="00C61BC4" w:rsidP="00C61BC4">
            <w:pPr>
              <w:rPr>
                <w:rFonts w:ascii="Book Antiqua" w:hAnsi="Book Antiqua"/>
                <w:color w:val="000000" w:themeColor="text1"/>
                <w:sz w:val="20"/>
                <w:szCs w:val="20"/>
              </w:rPr>
            </w:pPr>
            <w:r>
              <w:rPr>
                <w:rFonts w:ascii="Book Antiqua" w:hAnsi="Book Antiqua"/>
                <w:color w:val="000000" w:themeColor="text1"/>
                <w:sz w:val="20"/>
                <w:szCs w:val="20"/>
              </w:rPr>
              <w:t>Bilimsel, kültürel, sanatsal ve sportif faaliyetlere katılan öğrencilerin akademik başarı oranı tespit edilecektir.</w:t>
            </w:r>
          </w:p>
        </w:tc>
        <w:tc>
          <w:tcPr>
            <w:tcW w:w="2268" w:type="dxa"/>
          </w:tcPr>
          <w:p w:rsidR="00C61BC4" w:rsidRDefault="00C61BC4" w:rsidP="00C61BC4">
            <w:r w:rsidRPr="00C7597B">
              <w:rPr>
                <w:rFonts w:ascii="Book Antiqua" w:hAnsi="Book Antiqua"/>
                <w:color w:val="C00000"/>
                <w:sz w:val="24"/>
                <w:szCs w:val="24"/>
              </w:rPr>
              <w:t>Tuğba AKSOY ULUS</w:t>
            </w:r>
          </w:p>
        </w:tc>
        <w:tc>
          <w:tcPr>
            <w:tcW w:w="3402" w:type="dxa"/>
          </w:tcPr>
          <w:p w:rsidR="00C61BC4" w:rsidRPr="005D673F" w:rsidRDefault="00C61BC4" w:rsidP="00C61BC4">
            <w:pPr>
              <w:jc w:val="both"/>
              <w:rPr>
                <w:rFonts w:ascii="Book Antiqua" w:hAnsi="Book Antiqua"/>
                <w:color w:val="C00000"/>
                <w:sz w:val="24"/>
                <w:szCs w:val="24"/>
              </w:rPr>
            </w:pPr>
            <w:r>
              <w:rPr>
                <w:rFonts w:ascii="Book Antiqua" w:hAnsi="Book Antiqua"/>
                <w:color w:val="C00000"/>
                <w:sz w:val="24"/>
                <w:szCs w:val="24"/>
              </w:rPr>
              <w:t>15/06/2020</w:t>
            </w:r>
          </w:p>
        </w:tc>
      </w:tr>
    </w:tbl>
    <w:p w:rsidR="0001419C" w:rsidRPr="00FD16E8" w:rsidRDefault="0001419C" w:rsidP="00FD16E8">
      <w:pPr>
        <w:jc w:val="both"/>
        <w:rPr>
          <w:rFonts w:ascii="Book Antiqua" w:hAnsi="Book Antiqua"/>
          <w:color w:val="943634" w:themeColor="accent2" w:themeShade="BF"/>
          <w:sz w:val="24"/>
          <w:szCs w:val="24"/>
        </w:rPr>
      </w:pPr>
    </w:p>
    <w:p w:rsidR="005233BD" w:rsidRDefault="005233BD" w:rsidP="009251BA">
      <w:pPr>
        <w:jc w:val="both"/>
        <w:rPr>
          <w:rFonts w:ascii="Book Antiqua" w:hAnsi="Book Antiqua"/>
          <w:color w:val="FF0000"/>
          <w:sz w:val="24"/>
          <w:szCs w:val="24"/>
        </w:rPr>
      </w:pPr>
    </w:p>
    <w:p w:rsidR="005233BD" w:rsidRDefault="005233BD" w:rsidP="009251BA">
      <w:pPr>
        <w:jc w:val="both"/>
        <w:rPr>
          <w:rFonts w:ascii="Book Antiqua" w:hAnsi="Book Antiqua"/>
          <w:color w:val="FF0000"/>
          <w:sz w:val="24"/>
          <w:szCs w:val="24"/>
        </w:rPr>
      </w:pPr>
    </w:p>
    <w:p w:rsidR="0001419C" w:rsidRPr="009251BA" w:rsidRDefault="005038A6" w:rsidP="009251BA">
      <w:pPr>
        <w:jc w:val="both"/>
        <w:rPr>
          <w:rFonts w:ascii="Book Antiqua" w:hAnsi="Book Antiqua"/>
          <w:color w:val="943634" w:themeColor="accent2" w:themeShade="BF"/>
          <w:sz w:val="24"/>
          <w:szCs w:val="24"/>
        </w:rPr>
      </w:pPr>
      <w:r w:rsidRPr="009251BA">
        <w:rPr>
          <w:rFonts w:ascii="Book Antiqua" w:hAnsi="Book Antiqua"/>
          <w:color w:val="FF0000"/>
          <w:sz w:val="24"/>
          <w:szCs w:val="24"/>
        </w:rPr>
        <w:t xml:space="preserve">Stratejik </w:t>
      </w:r>
      <w:r w:rsidR="0001419C" w:rsidRPr="009251BA">
        <w:rPr>
          <w:rFonts w:ascii="Book Antiqua" w:hAnsi="Book Antiqua"/>
          <w:color w:val="FF0000"/>
          <w:sz w:val="24"/>
          <w:szCs w:val="24"/>
        </w:rPr>
        <w:t>Amaç</w:t>
      </w:r>
      <w:r w:rsidR="00F83023" w:rsidRPr="009251BA">
        <w:rPr>
          <w:rFonts w:ascii="Book Antiqua" w:hAnsi="Book Antiqua"/>
          <w:color w:val="FF0000"/>
          <w:sz w:val="24"/>
          <w:szCs w:val="24"/>
        </w:rPr>
        <w:t xml:space="preserve"> 2</w:t>
      </w:r>
      <w:r w:rsidR="0001419C" w:rsidRPr="009251BA">
        <w:rPr>
          <w:rFonts w:ascii="Book Antiqua" w:hAnsi="Book Antiqua"/>
          <w:color w:val="FF0000"/>
          <w:sz w:val="24"/>
          <w:szCs w:val="24"/>
        </w:rPr>
        <w:t xml:space="preserve">: </w:t>
      </w:r>
      <w:r w:rsidR="0001419C" w:rsidRPr="009251BA">
        <w:rPr>
          <w:rFonts w:ascii="Book Antiqua" w:hAnsi="Book Antiqua"/>
          <w:sz w:val="24"/>
          <w:szCs w:val="24"/>
        </w:rPr>
        <w:t>Bütün öğretmenlerin hizmet içi eğitim uygulamalarına katılımlarının sağlanması.</w:t>
      </w:r>
    </w:p>
    <w:p w:rsidR="0001419C" w:rsidRPr="009251BA" w:rsidRDefault="005038A6" w:rsidP="009251BA">
      <w:pPr>
        <w:jc w:val="both"/>
        <w:rPr>
          <w:rFonts w:ascii="Book Antiqua" w:hAnsi="Book Antiqua"/>
          <w:sz w:val="24"/>
          <w:szCs w:val="24"/>
        </w:rPr>
      </w:pPr>
      <w:r w:rsidRPr="009251BA">
        <w:rPr>
          <w:rFonts w:ascii="Book Antiqua" w:hAnsi="Book Antiqua"/>
          <w:color w:val="FF0000"/>
          <w:sz w:val="24"/>
          <w:szCs w:val="24"/>
        </w:rPr>
        <w:t xml:space="preserve">Stratejik </w:t>
      </w:r>
      <w:r w:rsidR="0001419C" w:rsidRPr="009251BA">
        <w:rPr>
          <w:rFonts w:ascii="Book Antiqua" w:hAnsi="Book Antiqua"/>
          <w:color w:val="FF0000"/>
          <w:sz w:val="24"/>
          <w:szCs w:val="24"/>
        </w:rPr>
        <w:t>Hedef</w:t>
      </w:r>
      <w:r w:rsidRPr="009251BA">
        <w:rPr>
          <w:rFonts w:ascii="Book Antiqua" w:hAnsi="Book Antiqua"/>
          <w:color w:val="FF0000"/>
          <w:sz w:val="24"/>
          <w:szCs w:val="24"/>
        </w:rPr>
        <w:t xml:space="preserve"> </w:t>
      </w:r>
      <w:r w:rsidR="00F83023" w:rsidRPr="009251BA">
        <w:rPr>
          <w:rFonts w:ascii="Book Antiqua" w:hAnsi="Book Antiqua"/>
          <w:color w:val="FF0000"/>
          <w:sz w:val="24"/>
          <w:szCs w:val="24"/>
        </w:rPr>
        <w:t>2</w:t>
      </w:r>
      <w:r w:rsidRPr="009251BA">
        <w:rPr>
          <w:rFonts w:ascii="Book Antiqua" w:hAnsi="Book Antiqua"/>
          <w:color w:val="FF0000"/>
          <w:sz w:val="24"/>
          <w:szCs w:val="24"/>
        </w:rPr>
        <w:t>.1</w:t>
      </w:r>
      <w:r w:rsidR="0001419C" w:rsidRPr="009251BA">
        <w:rPr>
          <w:rFonts w:ascii="Book Antiqua" w:hAnsi="Book Antiqua"/>
          <w:color w:val="FF0000"/>
          <w:sz w:val="24"/>
          <w:szCs w:val="24"/>
        </w:rPr>
        <w:t xml:space="preserve">: </w:t>
      </w:r>
      <w:r w:rsidR="0001419C" w:rsidRPr="009251BA">
        <w:rPr>
          <w:rFonts w:ascii="Book Antiqua" w:hAnsi="Book Antiqua"/>
          <w:sz w:val="24"/>
          <w:szCs w:val="24"/>
        </w:rPr>
        <w:t>Öğretmenlerin mesleki gelişimleri ve performans becerilerini artırmak için hizmet içi eğitim uygulamalarına katılım düzeylerini artırmak.</w:t>
      </w:r>
    </w:p>
    <w:p w:rsidR="00FD16E8" w:rsidRPr="009251BA" w:rsidRDefault="00FD16E8" w:rsidP="009251BA">
      <w:pPr>
        <w:jc w:val="both"/>
        <w:rPr>
          <w:rFonts w:ascii="Book Antiqua" w:hAnsi="Book Antiqua"/>
          <w:color w:val="7030A0"/>
          <w:sz w:val="24"/>
          <w:szCs w:val="24"/>
        </w:rPr>
      </w:pPr>
    </w:p>
    <w:p w:rsidR="005038A6" w:rsidRPr="009251BA" w:rsidRDefault="009251BA" w:rsidP="009251BA">
      <w:pPr>
        <w:jc w:val="both"/>
        <w:rPr>
          <w:rFonts w:ascii="Book Antiqua" w:hAnsi="Book Antiqua"/>
          <w:color w:val="943634" w:themeColor="accent2" w:themeShade="BF"/>
          <w:sz w:val="24"/>
          <w:szCs w:val="24"/>
        </w:rPr>
      </w:pPr>
      <w:r>
        <w:rPr>
          <w:rFonts w:ascii="Book Antiqua" w:hAnsi="Book Antiqua"/>
          <w:color w:val="7030A0"/>
          <w:sz w:val="24"/>
          <w:szCs w:val="24"/>
        </w:rPr>
        <w:t xml:space="preserve">    </w:t>
      </w:r>
      <w:r w:rsidR="005038A6" w:rsidRPr="009251BA">
        <w:rPr>
          <w:rFonts w:ascii="Book Antiqua" w:hAnsi="Book Antiqua"/>
          <w:color w:val="7030A0"/>
          <w:sz w:val="24"/>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2036"/>
      </w:tblGrid>
      <w:tr w:rsidR="005038A6" w:rsidTr="009251BA">
        <w:trPr>
          <w:trHeight w:val="262"/>
          <w:jc w:val="center"/>
        </w:trPr>
        <w:tc>
          <w:tcPr>
            <w:tcW w:w="1135" w:type="dxa"/>
            <w:vMerge w:val="restart"/>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5038A6" w:rsidRPr="007C4468" w:rsidRDefault="005038A6"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4836" w:type="dxa"/>
            <w:gridSpan w:val="5"/>
          </w:tcPr>
          <w:p w:rsidR="005038A6" w:rsidRPr="007C4468" w:rsidRDefault="005038A6" w:rsidP="009251BA">
            <w:pPr>
              <w:jc w:val="center"/>
              <w:rPr>
                <w:rFonts w:ascii="Book Antiqua" w:hAnsi="Book Antiqua"/>
                <w:color w:val="7030A0"/>
                <w:sz w:val="24"/>
                <w:szCs w:val="24"/>
              </w:rPr>
            </w:pPr>
            <w:r w:rsidRPr="007C4468">
              <w:rPr>
                <w:rFonts w:ascii="Book Antiqua" w:hAnsi="Book Antiqua"/>
                <w:color w:val="7030A0"/>
                <w:sz w:val="24"/>
                <w:szCs w:val="24"/>
              </w:rPr>
              <w:t>Hedef</w:t>
            </w:r>
          </w:p>
        </w:tc>
      </w:tr>
      <w:tr w:rsidR="005038A6" w:rsidTr="009251BA">
        <w:trPr>
          <w:trHeight w:val="326"/>
          <w:jc w:val="center"/>
        </w:trPr>
        <w:tc>
          <w:tcPr>
            <w:tcW w:w="1135" w:type="dxa"/>
            <w:vMerge/>
          </w:tcPr>
          <w:p w:rsidR="005038A6" w:rsidRPr="007C4468" w:rsidRDefault="005038A6" w:rsidP="001616C1">
            <w:pPr>
              <w:jc w:val="both"/>
              <w:rPr>
                <w:rFonts w:ascii="Book Antiqua" w:hAnsi="Book Antiqua"/>
                <w:color w:val="7030A0"/>
                <w:sz w:val="24"/>
                <w:szCs w:val="24"/>
              </w:rPr>
            </w:pPr>
          </w:p>
        </w:tc>
        <w:tc>
          <w:tcPr>
            <w:tcW w:w="2870" w:type="dxa"/>
            <w:vMerge/>
          </w:tcPr>
          <w:p w:rsidR="005038A6" w:rsidRPr="007C4468" w:rsidRDefault="005038A6" w:rsidP="001616C1">
            <w:pPr>
              <w:jc w:val="both"/>
              <w:rPr>
                <w:rFonts w:ascii="Book Antiqua" w:hAnsi="Book Antiqua"/>
                <w:color w:val="7030A0"/>
                <w:sz w:val="24"/>
                <w:szCs w:val="24"/>
              </w:rPr>
            </w:pPr>
          </w:p>
        </w:tc>
        <w:tc>
          <w:tcPr>
            <w:tcW w:w="1082"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2036" w:type="dxa"/>
          </w:tcPr>
          <w:p w:rsidR="005038A6" w:rsidRPr="007C4468" w:rsidRDefault="005038A6"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5038A6" w:rsidTr="009251BA">
        <w:trPr>
          <w:trHeight w:val="813"/>
          <w:jc w:val="center"/>
        </w:trPr>
        <w:tc>
          <w:tcPr>
            <w:tcW w:w="1135" w:type="dxa"/>
          </w:tcPr>
          <w:p w:rsidR="005038A6" w:rsidRPr="00426E88" w:rsidRDefault="00F83023" w:rsidP="001616C1">
            <w:pPr>
              <w:jc w:val="both"/>
              <w:rPr>
                <w:rFonts w:ascii="Book Antiqua" w:hAnsi="Book Antiqua"/>
                <w:color w:val="7030A0"/>
                <w:sz w:val="20"/>
                <w:szCs w:val="20"/>
              </w:rPr>
            </w:pPr>
            <w:r>
              <w:rPr>
                <w:rFonts w:ascii="Book Antiqua" w:hAnsi="Book Antiqua"/>
                <w:color w:val="7030A0"/>
                <w:sz w:val="20"/>
                <w:szCs w:val="20"/>
              </w:rPr>
              <w:t>P.G 2</w:t>
            </w:r>
            <w:r w:rsidR="005038A6" w:rsidRPr="00426E88">
              <w:rPr>
                <w:rFonts w:ascii="Book Antiqua" w:hAnsi="Book Antiqua"/>
                <w:color w:val="7030A0"/>
                <w:sz w:val="20"/>
                <w:szCs w:val="20"/>
              </w:rPr>
              <w:t>.a</w:t>
            </w:r>
          </w:p>
        </w:tc>
        <w:tc>
          <w:tcPr>
            <w:tcW w:w="2870" w:type="dxa"/>
          </w:tcPr>
          <w:p w:rsidR="005038A6" w:rsidRPr="006424D5" w:rsidRDefault="00F83023" w:rsidP="00F83023">
            <w:pPr>
              <w:rPr>
                <w:rFonts w:ascii="Book Antiqua" w:hAnsi="Book Antiqua"/>
                <w:color w:val="000000" w:themeColor="text1"/>
                <w:sz w:val="20"/>
                <w:szCs w:val="20"/>
              </w:rPr>
            </w:pPr>
            <w:r>
              <w:rPr>
                <w:rFonts w:ascii="Book Antiqua" w:hAnsi="Book Antiqua"/>
                <w:color w:val="000000" w:themeColor="text1"/>
                <w:sz w:val="20"/>
                <w:szCs w:val="20"/>
              </w:rPr>
              <w:t>Okulumuzdaki öğretmenlerin hizmet içi eğitim uygulamalarına katılım oranı</w:t>
            </w:r>
          </w:p>
        </w:tc>
        <w:tc>
          <w:tcPr>
            <w:tcW w:w="1082" w:type="dxa"/>
          </w:tcPr>
          <w:p w:rsidR="005038A6" w:rsidRPr="00426E88" w:rsidRDefault="006D298D" w:rsidP="001616C1">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5038A6" w:rsidRPr="00426E88" w:rsidRDefault="006D298D" w:rsidP="001616C1">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5038A6" w:rsidRPr="00426E88" w:rsidRDefault="006D298D" w:rsidP="001616C1">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700" w:type="dxa"/>
          </w:tcPr>
          <w:p w:rsidR="005038A6" w:rsidRPr="00426E88" w:rsidRDefault="00250AD9" w:rsidP="001616C1">
            <w:pPr>
              <w:jc w:val="both"/>
              <w:rPr>
                <w:rFonts w:ascii="Book Antiqua" w:hAnsi="Book Antiqua"/>
                <w:color w:val="000000" w:themeColor="text1"/>
                <w:sz w:val="20"/>
                <w:szCs w:val="20"/>
              </w:rPr>
            </w:pPr>
            <w:r>
              <w:rPr>
                <w:rFonts w:ascii="Book Antiqua" w:hAnsi="Book Antiqua"/>
                <w:color w:val="000000" w:themeColor="text1"/>
                <w:sz w:val="20"/>
                <w:szCs w:val="20"/>
              </w:rPr>
              <w:t>%</w:t>
            </w:r>
            <w:r w:rsidR="006D298D">
              <w:rPr>
                <w:rFonts w:ascii="Book Antiqua" w:hAnsi="Book Antiqua"/>
                <w:color w:val="000000" w:themeColor="text1"/>
                <w:sz w:val="20"/>
                <w:szCs w:val="20"/>
              </w:rPr>
              <w:t>80</w:t>
            </w:r>
          </w:p>
        </w:tc>
        <w:tc>
          <w:tcPr>
            <w:tcW w:w="700" w:type="dxa"/>
          </w:tcPr>
          <w:p w:rsidR="005038A6" w:rsidRPr="00426E88" w:rsidRDefault="006D298D" w:rsidP="001616C1">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2036" w:type="dxa"/>
          </w:tcPr>
          <w:p w:rsidR="005038A6" w:rsidRPr="00426E88" w:rsidRDefault="006D298D" w:rsidP="001616C1">
            <w:pPr>
              <w:jc w:val="both"/>
              <w:rPr>
                <w:rFonts w:ascii="Book Antiqua" w:hAnsi="Book Antiqua"/>
                <w:color w:val="000000" w:themeColor="text1"/>
                <w:sz w:val="20"/>
                <w:szCs w:val="20"/>
              </w:rPr>
            </w:pPr>
            <w:r>
              <w:rPr>
                <w:rFonts w:ascii="Book Antiqua" w:hAnsi="Book Antiqua"/>
                <w:color w:val="000000" w:themeColor="text1"/>
                <w:sz w:val="20"/>
                <w:szCs w:val="20"/>
              </w:rPr>
              <w:t>%90</w:t>
            </w:r>
          </w:p>
        </w:tc>
      </w:tr>
      <w:tr w:rsidR="006D298D" w:rsidTr="009251BA">
        <w:trPr>
          <w:trHeight w:val="814"/>
          <w:jc w:val="center"/>
        </w:trPr>
        <w:tc>
          <w:tcPr>
            <w:tcW w:w="1135" w:type="dxa"/>
          </w:tcPr>
          <w:p w:rsidR="006D298D" w:rsidRPr="00426E88" w:rsidRDefault="006D298D" w:rsidP="006D298D">
            <w:pPr>
              <w:jc w:val="both"/>
              <w:rPr>
                <w:rFonts w:ascii="Book Antiqua" w:hAnsi="Book Antiqua"/>
                <w:color w:val="7030A0"/>
                <w:sz w:val="20"/>
                <w:szCs w:val="20"/>
              </w:rPr>
            </w:pPr>
            <w:r>
              <w:rPr>
                <w:rFonts w:ascii="Book Antiqua" w:hAnsi="Book Antiqua"/>
                <w:color w:val="7030A0"/>
                <w:sz w:val="20"/>
                <w:szCs w:val="20"/>
              </w:rPr>
              <w:t>P.G 2.b</w:t>
            </w:r>
          </w:p>
        </w:tc>
        <w:tc>
          <w:tcPr>
            <w:tcW w:w="2870" w:type="dxa"/>
          </w:tcPr>
          <w:p w:rsidR="006D298D" w:rsidRPr="006424D5"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Okulumuzdaki öğretmenlerin hizmet içi eğitim tercihleri oranı</w:t>
            </w:r>
          </w:p>
        </w:tc>
        <w:tc>
          <w:tcPr>
            <w:tcW w:w="1082" w:type="dxa"/>
          </w:tcPr>
          <w:p w:rsidR="006D298D" w:rsidRPr="00426E88"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6D298D" w:rsidRPr="00426E88"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6D298D" w:rsidRPr="00426E88"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700" w:type="dxa"/>
          </w:tcPr>
          <w:p w:rsidR="006D298D" w:rsidRPr="00426E88" w:rsidRDefault="00250AD9" w:rsidP="006D298D">
            <w:pPr>
              <w:jc w:val="both"/>
              <w:rPr>
                <w:rFonts w:ascii="Book Antiqua" w:hAnsi="Book Antiqua"/>
                <w:color w:val="000000" w:themeColor="text1"/>
                <w:sz w:val="20"/>
                <w:szCs w:val="20"/>
              </w:rPr>
            </w:pPr>
            <w:r>
              <w:rPr>
                <w:rFonts w:ascii="Book Antiqua" w:hAnsi="Book Antiqua"/>
                <w:color w:val="000000" w:themeColor="text1"/>
                <w:sz w:val="20"/>
                <w:szCs w:val="20"/>
              </w:rPr>
              <w:t>%</w:t>
            </w:r>
            <w:r w:rsidR="006D298D">
              <w:rPr>
                <w:rFonts w:ascii="Book Antiqua" w:hAnsi="Book Antiqua"/>
                <w:color w:val="000000" w:themeColor="text1"/>
                <w:sz w:val="20"/>
                <w:szCs w:val="20"/>
              </w:rPr>
              <w:t>80</w:t>
            </w:r>
          </w:p>
        </w:tc>
        <w:tc>
          <w:tcPr>
            <w:tcW w:w="700" w:type="dxa"/>
          </w:tcPr>
          <w:p w:rsidR="006D298D" w:rsidRPr="00426E88"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2036" w:type="dxa"/>
          </w:tcPr>
          <w:p w:rsidR="006D298D" w:rsidRPr="00426E88"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%90</w:t>
            </w:r>
          </w:p>
        </w:tc>
      </w:tr>
    </w:tbl>
    <w:p w:rsidR="00C75DFA" w:rsidRDefault="00C75DFA" w:rsidP="009D1B6F">
      <w:pPr>
        <w:jc w:val="both"/>
        <w:rPr>
          <w:rFonts w:ascii="Book Antiqua" w:hAnsi="Book Antiqua"/>
          <w:sz w:val="24"/>
          <w:szCs w:val="24"/>
        </w:rPr>
      </w:pPr>
    </w:p>
    <w:p w:rsidR="00F83023" w:rsidRPr="00E65CD9" w:rsidRDefault="009251BA" w:rsidP="00F83023">
      <w:pPr>
        <w:jc w:val="both"/>
        <w:rPr>
          <w:rFonts w:ascii="Book Antiqua" w:hAnsi="Book Antiqua"/>
          <w:color w:val="C00000"/>
          <w:sz w:val="24"/>
          <w:szCs w:val="24"/>
        </w:rPr>
      </w:pPr>
      <w:r>
        <w:rPr>
          <w:rFonts w:ascii="Book Antiqua" w:hAnsi="Book Antiqua"/>
          <w:color w:val="C00000"/>
          <w:sz w:val="24"/>
          <w:szCs w:val="24"/>
        </w:rPr>
        <w:t xml:space="preserve">      </w:t>
      </w:r>
      <w:r w:rsidR="00F83023" w:rsidRPr="00E65CD9">
        <w:rPr>
          <w:rFonts w:ascii="Book Antiqua" w:hAnsi="Book Antiqua"/>
          <w:color w:val="C00000"/>
          <w:sz w:val="24"/>
          <w:szCs w:val="24"/>
        </w:rPr>
        <w:t>Eylemler: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3056"/>
        <w:gridCol w:w="2268"/>
        <w:gridCol w:w="3402"/>
      </w:tblGrid>
      <w:tr w:rsidR="00F83023" w:rsidTr="00CC3EA0">
        <w:trPr>
          <w:trHeight w:val="726"/>
          <w:jc w:val="center"/>
        </w:trPr>
        <w:tc>
          <w:tcPr>
            <w:tcW w:w="1166" w:type="dxa"/>
          </w:tcPr>
          <w:p w:rsidR="00F83023" w:rsidRPr="005D673F" w:rsidRDefault="00F83023"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F83023" w:rsidRPr="005D673F" w:rsidRDefault="00F83023"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F83023" w:rsidRPr="005D673F" w:rsidRDefault="00F83023"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3402" w:type="dxa"/>
          </w:tcPr>
          <w:p w:rsidR="00F83023" w:rsidRPr="005D673F" w:rsidRDefault="00F83023"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F83023" w:rsidTr="00CC3EA0">
        <w:trPr>
          <w:trHeight w:val="676"/>
          <w:jc w:val="center"/>
        </w:trPr>
        <w:tc>
          <w:tcPr>
            <w:tcW w:w="1166" w:type="dxa"/>
          </w:tcPr>
          <w:p w:rsidR="00F83023" w:rsidRPr="005D673F" w:rsidRDefault="000457A6" w:rsidP="00F83023">
            <w:pPr>
              <w:jc w:val="both"/>
              <w:rPr>
                <w:rFonts w:ascii="Book Antiqua" w:hAnsi="Book Antiqua"/>
                <w:color w:val="C00000"/>
                <w:sz w:val="24"/>
                <w:szCs w:val="24"/>
              </w:rPr>
            </w:pPr>
            <w:r>
              <w:rPr>
                <w:rFonts w:ascii="Book Antiqua" w:hAnsi="Book Antiqua"/>
                <w:color w:val="C00000"/>
                <w:sz w:val="24"/>
                <w:szCs w:val="24"/>
              </w:rPr>
              <w:t>2.1</w:t>
            </w:r>
          </w:p>
        </w:tc>
        <w:tc>
          <w:tcPr>
            <w:tcW w:w="3056" w:type="dxa"/>
          </w:tcPr>
          <w:p w:rsidR="00F83023" w:rsidRPr="006424D5" w:rsidRDefault="00F83023" w:rsidP="00F83023">
            <w:pPr>
              <w:rPr>
                <w:rFonts w:ascii="Book Antiqua" w:hAnsi="Book Antiqua"/>
                <w:color w:val="000000" w:themeColor="text1"/>
                <w:sz w:val="20"/>
                <w:szCs w:val="20"/>
              </w:rPr>
            </w:pPr>
            <w:r>
              <w:rPr>
                <w:rFonts w:ascii="Book Antiqua" w:hAnsi="Book Antiqua"/>
                <w:color w:val="000000" w:themeColor="text1"/>
                <w:sz w:val="20"/>
                <w:szCs w:val="20"/>
              </w:rPr>
              <w:t>Okulumuzdaki öğretmenlerin hizmet içi eğitim uygulamalarına katılım oranı belirlenecektir</w:t>
            </w:r>
          </w:p>
        </w:tc>
        <w:tc>
          <w:tcPr>
            <w:tcW w:w="2268" w:type="dxa"/>
          </w:tcPr>
          <w:p w:rsidR="00F83023" w:rsidRPr="005D673F" w:rsidRDefault="006D298D" w:rsidP="00F83023">
            <w:pPr>
              <w:jc w:val="both"/>
              <w:rPr>
                <w:rFonts w:ascii="Book Antiqua" w:hAnsi="Book Antiqua"/>
                <w:color w:val="C00000"/>
                <w:sz w:val="24"/>
                <w:szCs w:val="24"/>
              </w:rPr>
            </w:pPr>
            <w:r>
              <w:rPr>
                <w:rFonts w:ascii="Book Antiqua" w:hAnsi="Book Antiqua"/>
                <w:color w:val="C00000"/>
                <w:sz w:val="24"/>
                <w:szCs w:val="24"/>
              </w:rPr>
              <w:t>Ali BEDİR</w:t>
            </w:r>
          </w:p>
        </w:tc>
        <w:tc>
          <w:tcPr>
            <w:tcW w:w="3402" w:type="dxa"/>
          </w:tcPr>
          <w:p w:rsidR="00F83023" w:rsidRPr="005D673F" w:rsidRDefault="006D298D" w:rsidP="00F83023">
            <w:pPr>
              <w:jc w:val="both"/>
              <w:rPr>
                <w:rFonts w:ascii="Book Antiqua" w:hAnsi="Book Antiqua"/>
                <w:color w:val="C00000"/>
                <w:sz w:val="24"/>
                <w:szCs w:val="24"/>
              </w:rPr>
            </w:pPr>
            <w:r>
              <w:rPr>
                <w:rFonts w:ascii="Book Antiqua" w:hAnsi="Book Antiqua"/>
                <w:color w:val="C00000"/>
                <w:sz w:val="24"/>
                <w:szCs w:val="24"/>
              </w:rPr>
              <w:t>01/11/2019</w:t>
            </w:r>
          </w:p>
        </w:tc>
      </w:tr>
      <w:tr w:rsidR="006D298D" w:rsidTr="00CC3EA0">
        <w:trPr>
          <w:trHeight w:val="676"/>
          <w:jc w:val="center"/>
        </w:trPr>
        <w:tc>
          <w:tcPr>
            <w:tcW w:w="1166" w:type="dxa"/>
          </w:tcPr>
          <w:p w:rsidR="006D298D" w:rsidRPr="005D673F" w:rsidRDefault="006D298D" w:rsidP="006D298D">
            <w:pPr>
              <w:jc w:val="both"/>
              <w:rPr>
                <w:rFonts w:ascii="Book Antiqua" w:hAnsi="Book Antiqua"/>
                <w:color w:val="C00000"/>
                <w:sz w:val="24"/>
                <w:szCs w:val="24"/>
              </w:rPr>
            </w:pPr>
            <w:r>
              <w:rPr>
                <w:rFonts w:ascii="Book Antiqua" w:hAnsi="Book Antiqua"/>
                <w:color w:val="C00000"/>
                <w:sz w:val="24"/>
                <w:szCs w:val="24"/>
              </w:rPr>
              <w:t>2.2</w:t>
            </w:r>
          </w:p>
        </w:tc>
        <w:tc>
          <w:tcPr>
            <w:tcW w:w="3056" w:type="dxa"/>
          </w:tcPr>
          <w:p w:rsidR="006D298D" w:rsidRPr="006424D5" w:rsidRDefault="006D298D" w:rsidP="006D298D">
            <w:pPr>
              <w:jc w:val="both"/>
              <w:rPr>
                <w:rFonts w:ascii="Book Antiqua" w:hAnsi="Book Antiqua"/>
                <w:color w:val="000000" w:themeColor="text1"/>
                <w:sz w:val="20"/>
                <w:szCs w:val="20"/>
              </w:rPr>
            </w:pPr>
            <w:r>
              <w:rPr>
                <w:rFonts w:ascii="Book Antiqua" w:hAnsi="Book Antiqua"/>
                <w:color w:val="000000" w:themeColor="text1"/>
                <w:sz w:val="20"/>
                <w:szCs w:val="20"/>
              </w:rPr>
              <w:t>Okulumuzdaki öğretmenlerin hizmet içi eğitim tercihleri oranı belirlenecektir.</w:t>
            </w:r>
          </w:p>
        </w:tc>
        <w:tc>
          <w:tcPr>
            <w:tcW w:w="2268" w:type="dxa"/>
          </w:tcPr>
          <w:p w:rsidR="006D298D" w:rsidRPr="005D673F" w:rsidRDefault="006D298D" w:rsidP="006D298D">
            <w:pPr>
              <w:jc w:val="both"/>
              <w:rPr>
                <w:rFonts w:ascii="Book Antiqua" w:hAnsi="Book Antiqua"/>
                <w:color w:val="C00000"/>
                <w:sz w:val="24"/>
                <w:szCs w:val="24"/>
              </w:rPr>
            </w:pPr>
            <w:r>
              <w:rPr>
                <w:rFonts w:ascii="Book Antiqua" w:hAnsi="Book Antiqua"/>
                <w:color w:val="C00000"/>
                <w:sz w:val="24"/>
                <w:szCs w:val="24"/>
              </w:rPr>
              <w:t>Ali BEDİR</w:t>
            </w:r>
          </w:p>
        </w:tc>
        <w:tc>
          <w:tcPr>
            <w:tcW w:w="3402" w:type="dxa"/>
          </w:tcPr>
          <w:p w:rsidR="006D298D" w:rsidRPr="005D673F" w:rsidRDefault="006D298D" w:rsidP="006D298D">
            <w:pPr>
              <w:jc w:val="both"/>
              <w:rPr>
                <w:rFonts w:ascii="Book Antiqua" w:hAnsi="Book Antiqua"/>
                <w:color w:val="C00000"/>
                <w:sz w:val="24"/>
                <w:szCs w:val="24"/>
              </w:rPr>
            </w:pPr>
            <w:r>
              <w:rPr>
                <w:rFonts w:ascii="Book Antiqua" w:hAnsi="Book Antiqua"/>
                <w:color w:val="C00000"/>
                <w:sz w:val="24"/>
                <w:szCs w:val="24"/>
              </w:rPr>
              <w:t>01/11/2019</w:t>
            </w:r>
          </w:p>
        </w:tc>
      </w:tr>
    </w:tbl>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sz w:val="24"/>
          <w:szCs w:val="24"/>
        </w:rPr>
      </w:pPr>
    </w:p>
    <w:p w:rsidR="009251BA" w:rsidRDefault="009251BA" w:rsidP="009D1B6F">
      <w:pPr>
        <w:jc w:val="both"/>
        <w:rPr>
          <w:rFonts w:ascii="Book Antiqua" w:hAnsi="Book Antiqua"/>
          <w:color w:val="FF0000"/>
          <w:sz w:val="24"/>
          <w:szCs w:val="24"/>
        </w:rPr>
      </w:pPr>
    </w:p>
    <w:p w:rsidR="00F83023" w:rsidRDefault="00F83023" w:rsidP="009D1B6F">
      <w:pPr>
        <w:jc w:val="both"/>
        <w:rPr>
          <w:rFonts w:ascii="Book Antiqua" w:hAnsi="Book Antiqua"/>
          <w:sz w:val="24"/>
          <w:szCs w:val="24"/>
        </w:rPr>
      </w:pPr>
      <w:r w:rsidRPr="000457A6">
        <w:rPr>
          <w:rFonts w:ascii="Book Antiqua" w:hAnsi="Book Antiqua"/>
          <w:color w:val="FF0000"/>
          <w:sz w:val="24"/>
          <w:szCs w:val="24"/>
        </w:rPr>
        <w:lastRenderedPageBreak/>
        <w:t xml:space="preserve">Stratejik Amaç 3: </w:t>
      </w:r>
      <w:r>
        <w:rPr>
          <w:rFonts w:ascii="Book Antiqua" w:hAnsi="Book Antiqua"/>
          <w:sz w:val="24"/>
          <w:szCs w:val="24"/>
        </w:rPr>
        <w:t>Okul sağlığı, hijyeni ve okul güvenliğini gereken ihtiyaçlar oranında sağlamak.</w:t>
      </w:r>
    </w:p>
    <w:p w:rsidR="00F83023" w:rsidRDefault="00F83023" w:rsidP="009D1B6F">
      <w:pPr>
        <w:jc w:val="both"/>
        <w:rPr>
          <w:rFonts w:ascii="Book Antiqua" w:hAnsi="Book Antiqua"/>
          <w:sz w:val="24"/>
          <w:szCs w:val="24"/>
        </w:rPr>
      </w:pPr>
      <w:r w:rsidRPr="000457A6">
        <w:rPr>
          <w:rFonts w:ascii="Book Antiqua" w:hAnsi="Book Antiqua"/>
          <w:color w:val="FF0000"/>
          <w:sz w:val="24"/>
          <w:szCs w:val="24"/>
        </w:rPr>
        <w:t xml:space="preserve">Stratejik Hedef 3.1: </w:t>
      </w:r>
      <w:r>
        <w:rPr>
          <w:rFonts w:ascii="Book Antiqua" w:hAnsi="Book Antiqua"/>
          <w:sz w:val="24"/>
          <w:szCs w:val="24"/>
        </w:rPr>
        <w:t>Okuldaki sağlık ve hijyen ortamı ve güvenliği tüm çalışanların ve öğrencilerin ihtiyaçları doğrultusunda sağlamak ve devamlılığını sürdürebilmek.</w:t>
      </w:r>
    </w:p>
    <w:p w:rsidR="00353E31" w:rsidRDefault="00353E31" w:rsidP="000457A6">
      <w:pPr>
        <w:pStyle w:val="ListeParagraf"/>
        <w:jc w:val="both"/>
        <w:rPr>
          <w:rFonts w:ascii="Book Antiqua" w:hAnsi="Book Antiqua"/>
          <w:color w:val="7030A0"/>
          <w:sz w:val="24"/>
          <w:szCs w:val="24"/>
        </w:rPr>
      </w:pPr>
    </w:p>
    <w:p w:rsidR="000457A6" w:rsidRPr="008167DE" w:rsidRDefault="000457A6" w:rsidP="009251BA">
      <w:pPr>
        <w:pStyle w:val="ListeParagraf"/>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0457A6" w:rsidTr="009251BA">
        <w:trPr>
          <w:trHeight w:val="262"/>
        </w:trPr>
        <w:tc>
          <w:tcPr>
            <w:tcW w:w="1135" w:type="dxa"/>
            <w:vMerge w:val="restart"/>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0457A6" w:rsidRPr="007C4468" w:rsidRDefault="000457A6"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Hedef</w:t>
            </w:r>
          </w:p>
        </w:tc>
      </w:tr>
      <w:tr w:rsidR="000457A6" w:rsidTr="009251BA">
        <w:trPr>
          <w:trHeight w:val="326"/>
        </w:trPr>
        <w:tc>
          <w:tcPr>
            <w:tcW w:w="1135" w:type="dxa"/>
            <w:vMerge/>
          </w:tcPr>
          <w:p w:rsidR="000457A6" w:rsidRPr="007C4468" w:rsidRDefault="000457A6" w:rsidP="001616C1">
            <w:pPr>
              <w:jc w:val="both"/>
              <w:rPr>
                <w:rFonts w:ascii="Book Antiqua" w:hAnsi="Book Antiqua"/>
                <w:color w:val="7030A0"/>
                <w:sz w:val="24"/>
                <w:szCs w:val="24"/>
              </w:rPr>
            </w:pPr>
          </w:p>
        </w:tc>
        <w:tc>
          <w:tcPr>
            <w:tcW w:w="2870" w:type="dxa"/>
            <w:vMerge/>
          </w:tcPr>
          <w:p w:rsidR="000457A6" w:rsidRPr="007C4468" w:rsidRDefault="000457A6" w:rsidP="001616C1">
            <w:pPr>
              <w:jc w:val="both"/>
              <w:rPr>
                <w:rFonts w:ascii="Book Antiqua" w:hAnsi="Book Antiqua"/>
                <w:color w:val="7030A0"/>
                <w:sz w:val="24"/>
                <w:szCs w:val="24"/>
              </w:rPr>
            </w:pPr>
          </w:p>
        </w:tc>
        <w:tc>
          <w:tcPr>
            <w:tcW w:w="1082"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0457A6" w:rsidTr="009251BA">
        <w:trPr>
          <w:trHeight w:val="813"/>
        </w:trPr>
        <w:tc>
          <w:tcPr>
            <w:tcW w:w="1135" w:type="dxa"/>
          </w:tcPr>
          <w:p w:rsidR="000457A6" w:rsidRPr="00426E88" w:rsidRDefault="000457A6" w:rsidP="001616C1">
            <w:pPr>
              <w:jc w:val="both"/>
              <w:rPr>
                <w:rFonts w:ascii="Book Antiqua" w:hAnsi="Book Antiqua"/>
                <w:color w:val="7030A0"/>
                <w:sz w:val="20"/>
                <w:szCs w:val="20"/>
              </w:rPr>
            </w:pPr>
            <w:r>
              <w:rPr>
                <w:rFonts w:ascii="Book Antiqua" w:hAnsi="Book Antiqua"/>
                <w:color w:val="7030A0"/>
                <w:sz w:val="20"/>
                <w:szCs w:val="20"/>
              </w:rPr>
              <w:t>P.G 3</w:t>
            </w:r>
            <w:r w:rsidRPr="00426E88">
              <w:rPr>
                <w:rFonts w:ascii="Book Antiqua" w:hAnsi="Book Antiqua"/>
                <w:color w:val="7030A0"/>
                <w:sz w:val="20"/>
                <w:szCs w:val="20"/>
              </w:rPr>
              <w:t>.a</w:t>
            </w:r>
          </w:p>
        </w:tc>
        <w:tc>
          <w:tcPr>
            <w:tcW w:w="2870" w:type="dxa"/>
          </w:tcPr>
          <w:p w:rsidR="000457A6" w:rsidRPr="006424D5" w:rsidRDefault="000457A6" w:rsidP="001616C1">
            <w:pPr>
              <w:rPr>
                <w:rFonts w:ascii="Book Antiqua" w:hAnsi="Book Antiqua"/>
                <w:color w:val="000000" w:themeColor="text1"/>
                <w:sz w:val="20"/>
                <w:szCs w:val="20"/>
              </w:rPr>
            </w:pPr>
            <w:r>
              <w:rPr>
                <w:rFonts w:ascii="Book Antiqua" w:hAnsi="Book Antiqua"/>
                <w:color w:val="000000" w:themeColor="text1"/>
                <w:sz w:val="20"/>
                <w:szCs w:val="20"/>
              </w:rPr>
              <w:t>Okulun t</w:t>
            </w:r>
            <w:r w:rsidR="007144CA">
              <w:rPr>
                <w:rFonts w:ascii="Book Antiqua" w:hAnsi="Book Antiqua"/>
                <w:color w:val="000000" w:themeColor="text1"/>
                <w:sz w:val="20"/>
                <w:szCs w:val="20"/>
              </w:rPr>
              <w:t>emizlik ve hijyen ihtiyaçları giderlerinin yıllık maliyet bazında</w:t>
            </w:r>
            <w:r>
              <w:rPr>
                <w:rFonts w:ascii="Book Antiqua" w:hAnsi="Book Antiqua"/>
                <w:color w:val="000000" w:themeColor="text1"/>
                <w:sz w:val="20"/>
                <w:szCs w:val="20"/>
              </w:rPr>
              <w:t xml:space="preserve"> belirlenmesi.</w:t>
            </w:r>
          </w:p>
        </w:tc>
        <w:tc>
          <w:tcPr>
            <w:tcW w:w="1082"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15.000 TL</w:t>
            </w:r>
          </w:p>
        </w:tc>
        <w:tc>
          <w:tcPr>
            <w:tcW w:w="700"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13.000 TL</w:t>
            </w:r>
          </w:p>
        </w:tc>
        <w:tc>
          <w:tcPr>
            <w:tcW w:w="700"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12.000 TL</w:t>
            </w:r>
          </w:p>
        </w:tc>
        <w:tc>
          <w:tcPr>
            <w:tcW w:w="700"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10.000 TL</w:t>
            </w:r>
          </w:p>
        </w:tc>
        <w:tc>
          <w:tcPr>
            <w:tcW w:w="700"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9000 TL</w:t>
            </w:r>
          </w:p>
        </w:tc>
        <w:tc>
          <w:tcPr>
            <w:tcW w:w="902"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7500 TL</w:t>
            </w:r>
          </w:p>
        </w:tc>
      </w:tr>
      <w:tr w:rsidR="000457A6" w:rsidTr="009251BA">
        <w:trPr>
          <w:trHeight w:val="814"/>
        </w:trPr>
        <w:tc>
          <w:tcPr>
            <w:tcW w:w="1135" w:type="dxa"/>
          </w:tcPr>
          <w:p w:rsidR="000457A6" w:rsidRPr="00426E88" w:rsidRDefault="000457A6" w:rsidP="001616C1">
            <w:pPr>
              <w:jc w:val="both"/>
              <w:rPr>
                <w:rFonts w:ascii="Book Antiqua" w:hAnsi="Book Antiqua"/>
                <w:color w:val="7030A0"/>
                <w:sz w:val="20"/>
                <w:szCs w:val="20"/>
              </w:rPr>
            </w:pPr>
            <w:r>
              <w:rPr>
                <w:rFonts w:ascii="Book Antiqua" w:hAnsi="Book Antiqua"/>
                <w:color w:val="7030A0"/>
                <w:sz w:val="20"/>
                <w:szCs w:val="20"/>
              </w:rPr>
              <w:t>P.G 3.b</w:t>
            </w:r>
          </w:p>
        </w:tc>
        <w:tc>
          <w:tcPr>
            <w:tcW w:w="2870" w:type="dxa"/>
          </w:tcPr>
          <w:p w:rsidR="000457A6" w:rsidRPr="006424D5" w:rsidRDefault="000457A6" w:rsidP="001616C1">
            <w:pPr>
              <w:jc w:val="both"/>
              <w:rPr>
                <w:rFonts w:ascii="Book Antiqua" w:hAnsi="Book Antiqua"/>
                <w:color w:val="000000" w:themeColor="text1"/>
                <w:sz w:val="20"/>
                <w:szCs w:val="20"/>
              </w:rPr>
            </w:pPr>
            <w:r>
              <w:rPr>
                <w:rFonts w:ascii="Book Antiqua" w:hAnsi="Book Antiqua"/>
                <w:color w:val="000000" w:themeColor="text1"/>
                <w:sz w:val="20"/>
                <w:szCs w:val="20"/>
              </w:rPr>
              <w:t>Okulun temizlik ve hijyeni için gereken çalışan sayısının belirlenmesi.</w:t>
            </w:r>
          </w:p>
        </w:tc>
        <w:tc>
          <w:tcPr>
            <w:tcW w:w="1082"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0457A6" w:rsidRPr="00426E88" w:rsidRDefault="007144CA" w:rsidP="001616C1">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0457A6" w:rsidRPr="00426E88" w:rsidRDefault="00817322" w:rsidP="001616C1">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0457A6" w:rsidRPr="00426E88" w:rsidRDefault="00817322" w:rsidP="001616C1">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0457A6" w:rsidRPr="00426E88" w:rsidRDefault="00817322" w:rsidP="001616C1">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902" w:type="dxa"/>
          </w:tcPr>
          <w:p w:rsidR="000457A6" w:rsidRPr="00426E88" w:rsidRDefault="00817322" w:rsidP="001616C1">
            <w:pPr>
              <w:jc w:val="both"/>
              <w:rPr>
                <w:rFonts w:ascii="Book Antiqua" w:hAnsi="Book Antiqua"/>
                <w:color w:val="000000" w:themeColor="text1"/>
                <w:sz w:val="20"/>
                <w:szCs w:val="20"/>
              </w:rPr>
            </w:pPr>
            <w:r>
              <w:rPr>
                <w:rFonts w:ascii="Book Antiqua" w:hAnsi="Book Antiqua"/>
                <w:color w:val="000000" w:themeColor="text1"/>
                <w:sz w:val="20"/>
                <w:szCs w:val="20"/>
              </w:rPr>
              <w:t>3</w:t>
            </w:r>
          </w:p>
        </w:tc>
      </w:tr>
    </w:tbl>
    <w:p w:rsidR="000457A6" w:rsidRDefault="000457A6" w:rsidP="000457A6">
      <w:pPr>
        <w:jc w:val="both"/>
        <w:rPr>
          <w:rFonts w:ascii="Book Antiqua" w:hAnsi="Book Antiqua"/>
          <w:sz w:val="24"/>
          <w:szCs w:val="24"/>
        </w:rPr>
      </w:pPr>
    </w:p>
    <w:p w:rsidR="000457A6" w:rsidRPr="00E65CD9" w:rsidRDefault="000457A6" w:rsidP="000457A6">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3056"/>
        <w:gridCol w:w="2268"/>
        <w:gridCol w:w="2401"/>
      </w:tblGrid>
      <w:tr w:rsidR="000457A6" w:rsidTr="00CC3EA0">
        <w:trPr>
          <w:trHeight w:val="999"/>
        </w:trPr>
        <w:tc>
          <w:tcPr>
            <w:tcW w:w="913"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0457A6" w:rsidTr="00CC3EA0">
        <w:trPr>
          <w:trHeight w:val="676"/>
        </w:trPr>
        <w:tc>
          <w:tcPr>
            <w:tcW w:w="913" w:type="dxa"/>
          </w:tcPr>
          <w:p w:rsidR="000457A6" w:rsidRPr="005D673F" w:rsidRDefault="000457A6" w:rsidP="000457A6">
            <w:pPr>
              <w:jc w:val="both"/>
              <w:rPr>
                <w:rFonts w:ascii="Book Antiqua" w:hAnsi="Book Antiqua"/>
                <w:color w:val="C00000"/>
                <w:sz w:val="24"/>
                <w:szCs w:val="24"/>
              </w:rPr>
            </w:pPr>
            <w:r>
              <w:rPr>
                <w:rFonts w:ascii="Book Antiqua" w:hAnsi="Book Antiqua"/>
                <w:color w:val="C00000"/>
                <w:sz w:val="24"/>
                <w:szCs w:val="24"/>
              </w:rPr>
              <w:t>3.1</w:t>
            </w:r>
          </w:p>
        </w:tc>
        <w:tc>
          <w:tcPr>
            <w:tcW w:w="3056" w:type="dxa"/>
          </w:tcPr>
          <w:p w:rsidR="000457A6" w:rsidRPr="006424D5" w:rsidRDefault="007144CA" w:rsidP="000457A6">
            <w:pPr>
              <w:rPr>
                <w:rFonts w:ascii="Book Antiqua" w:hAnsi="Book Antiqua"/>
                <w:color w:val="000000" w:themeColor="text1"/>
                <w:sz w:val="20"/>
                <w:szCs w:val="20"/>
              </w:rPr>
            </w:pPr>
            <w:r>
              <w:rPr>
                <w:rFonts w:ascii="Book Antiqua" w:hAnsi="Book Antiqua"/>
                <w:color w:val="000000" w:themeColor="text1"/>
                <w:sz w:val="20"/>
                <w:szCs w:val="20"/>
              </w:rPr>
              <w:t>Okulun temizlik ve hijyen ihtiyaçları giderlerinin yıllık maliyet bazında belirlenecek.</w:t>
            </w:r>
          </w:p>
        </w:tc>
        <w:tc>
          <w:tcPr>
            <w:tcW w:w="2268" w:type="dxa"/>
          </w:tcPr>
          <w:p w:rsidR="000457A6" w:rsidRPr="005D673F" w:rsidRDefault="007144CA" w:rsidP="000457A6">
            <w:pPr>
              <w:jc w:val="both"/>
              <w:rPr>
                <w:rFonts w:ascii="Book Antiqua" w:hAnsi="Book Antiqua"/>
                <w:color w:val="C00000"/>
                <w:sz w:val="24"/>
                <w:szCs w:val="24"/>
              </w:rPr>
            </w:pPr>
            <w:r>
              <w:rPr>
                <w:rFonts w:ascii="Book Antiqua" w:hAnsi="Book Antiqua"/>
                <w:color w:val="C00000"/>
                <w:sz w:val="24"/>
                <w:szCs w:val="24"/>
              </w:rPr>
              <w:t>Özden ÖZDEMİR</w:t>
            </w:r>
          </w:p>
        </w:tc>
        <w:tc>
          <w:tcPr>
            <w:tcW w:w="2401" w:type="dxa"/>
          </w:tcPr>
          <w:p w:rsidR="000457A6" w:rsidRPr="005D673F" w:rsidRDefault="007144CA" w:rsidP="000457A6">
            <w:pPr>
              <w:jc w:val="both"/>
              <w:rPr>
                <w:rFonts w:ascii="Book Antiqua" w:hAnsi="Book Antiqua"/>
                <w:color w:val="C00000"/>
                <w:sz w:val="24"/>
                <w:szCs w:val="24"/>
              </w:rPr>
            </w:pPr>
            <w:r>
              <w:rPr>
                <w:rFonts w:ascii="Book Antiqua" w:hAnsi="Book Antiqua"/>
                <w:color w:val="C00000"/>
                <w:sz w:val="24"/>
                <w:szCs w:val="24"/>
              </w:rPr>
              <w:t>01/07/2019</w:t>
            </w:r>
          </w:p>
        </w:tc>
      </w:tr>
      <w:tr w:rsidR="000457A6" w:rsidTr="00CC3EA0">
        <w:trPr>
          <w:trHeight w:val="676"/>
        </w:trPr>
        <w:tc>
          <w:tcPr>
            <w:tcW w:w="913" w:type="dxa"/>
          </w:tcPr>
          <w:p w:rsidR="000457A6" w:rsidRPr="005D673F" w:rsidRDefault="000457A6" w:rsidP="000457A6">
            <w:pPr>
              <w:jc w:val="both"/>
              <w:rPr>
                <w:rFonts w:ascii="Book Antiqua" w:hAnsi="Book Antiqua"/>
                <w:color w:val="C00000"/>
                <w:sz w:val="24"/>
                <w:szCs w:val="24"/>
              </w:rPr>
            </w:pPr>
            <w:r>
              <w:rPr>
                <w:rFonts w:ascii="Book Antiqua" w:hAnsi="Book Antiqua"/>
                <w:color w:val="C00000"/>
                <w:sz w:val="24"/>
                <w:szCs w:val="24"/>
              </w:rPr>
              <w:t>3.2</w:t>
            </w:r>
          </w:p>
        </w:tc>
        <w:tc>
          <w:tcPr>
            <w:tcW w:w="3056" w:type="dxa"/>
          </w:tcPr>
          <w:p w:rsidR="000457A6" w:rsidRPr="006424D5" w:rsidRDefault="000457A6" w:rsidP="000457A6">
            <w:pPr>
              <w:jc w:val="both"/>
              <w:rPr>
                <w:rFonts w:ascii="Book Antiqua" w:hAnsi="Book Antiqua"/>
                <w:color w:val="000000" w:themeColor="text1"/>
                <w:sz w:val="20"/>
                <w:szCs w:val="20"/>
              </w:rPr>
            </w:pPr>
            <w:r>
              <w:rPr>
                <w:rFonts w:ascii="Book Antiqua" w:hAnsi="Book Antiqua"/>
                <w:color w:val="000000" w:themeColor="text1"/>
                <w:sz w:val="20"/>
                <w:szCs w:val="20"/>
              </w:rPr>
              <w:t>Okulun temizlik ve hijyeni için gereken çalışan sayısı belirlenecektir.</w:t>
            </w:r>
          </w:p>
        </w:tc>
        <w:tc>
          <w:tcPr>
            <w:tcW w:w="2268" w:type="dxa"/>
          </w:tcPr>
          <w:p w:rsidR="000457A6" w:rsidRPr="005D673F" w:rsidRDefault="007144CA" w:rsidP="000457A6">
            <w:pPr>
              <w:jc w:val="both"/>
              <w:rPr>
                <w:rFonts w:ascii="Book Antiqua" w:hAnsi="Book Antiqua"/>
                <w:color w:val="C00000"/>
                <w:sz w:val="24"/>
                <w:szCs w:val="24"/>
              </w:rPr>
            </w:pPr>
            <w:r>
              <w:rPr>
                <w:rFonts w:ascii="Book Antiqua" w:hAnsi="Book Antiqua"/>
                <w:color w:val="C00000"/>
                <w:sz w:val="24"/>
                <w:szCs w:val="24"/>
              </w:rPr>
              <w:t>Özden ÖZDEMİR</w:t>
            </w:r>
          </w:p>
        </w:tc>
        <w:tc>
          <w:tcPr>
            <w:tcW w:w="2401" w:type="dxa"/>
          </w:tcPr>
          <w:p w:rsidR="000457A6" w:rsidRPr="005D673F" w:rsidRDefault="007144CA" w:rsidP="000457A6">
            <w:pPr>
              <w:jc w:val="both"/>
              <w:rPr>
                <w:rFonts w:ascii="Book Antiqua" w:hAnsi="Book Antiqua"/>
                <w:color w:val="C00000"/>
                <w:sz w:val="24"/>
                <w:szCs w:val="24"/>
              </w:rPr>
            </w:pPr>
            <w:r>
              <w:rPr>
                <w:rFonts w:ascii="Book Antiqua" w:hAnsi="Book Antiqua"/>
                <w:color w:val="C00000"/>
                <w:sz w:val="24"/>
                <w:szCs w:val="24"/>
              </w:rPr>
              <w:t>01/07/2019</w:t>
            </w:r>
          </w:p>
        </w:tc>
      </w:tr>
    </w:tbl>
    <w:p w:rsidR="00F83023" w:rsidRDefault="00F83023" w:rsidP="009D1B6F">
      <w:pPr>
        <w:jc w:val="both"/>
        <w:rPr>
          <w:rFonts w:ascii="Book Antiqua" w:hAnsi="Book Antiqua"/>
          <w:sz w:val="24"/>
          <w:szCs w:val="24"/>
        </w:rPr>
      </w:pPr>
    </w:p>
    <w:p w:rsidR="000457A6" w:rsidRPr="000457A6" w:rsidRDefault="000457A6" w:rsidP="009D1B6F">
      <w:pPr>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9251BA" w:rsidRDefault="009251BA" w:rsidP="000457A6">
      <w:pPr>
        <w:ind w:left="-86"/>
        <w:jc w:val="both"/>
        <w:rPr>
          <w:rFonts w:ascii="Book Antiqua" w:hAnsi="Book Antiqua"/>
          <w:color w:val="FF0000"/>
          <w:sz w:val="24"/>
          <w:szCs w:val="24"/>
        </w:rPr>
      </w:pPr>
    </w:p>
    <w:p w:rsidR="000457A6" w:rsidRDefault="00145720" w:rsidP="000457A6">
      <w:pPr>
        <w:ind w:left="-86"/>
        <w:jc w:val="both"/>
        <w:rPr>
          <w:rFonts w:ascii="Book Antiqua" w:hAnsi="Book Antiqua"/>
          <w:color w:val="C0504D" w:themeColor="accent2"/>
          <w:sz w:val="24"/>
          <w:szCs w:val="24"/>
        </w:rPr>
      </w:pPr>
      <w:r>
        <w:rPr>
          <w:rFonts w:ascii="Book Antiqua" w:hAnsi="Book Antiqua"/>
          <w:color w:val="FF0000"/>
          <w:sz w:val="24"/>
          <w:szCs w:val="24"/>
        </w:rPr>
        <w:t>Stratejik A</w:t>
      </w:r>
      <w:r w:rsidR="000457A6" w:rsidRPr="000457A6">
        <w:rPr>
          <w:rFonts w:ascii="Book Antiqua" w:hAnsi="Book Antiqua"/>
          <w:color w:val="FF0000"/>
          <w:sz w:val="24"/>
          <w:szCs w:val="24"/>
        </w:rPr>
        <w:t xml:space="preserve">maç 4: </w:t>
      </w:r>
      <w:r w:rsidR="000457A6" w:rsidRPr="000457A6">
        <w:rPr>
          <w:rFonts w:ascii="Book Antiqua" w:hAnsi="Book Antiqua"/>
          <w:sz w:val="24"/>
          <w:szCs w:val="24"/>
        </w:rPr>
        <w:t>Eğitim – öğretim süreçlerinde gereken teknolojik araç ve gereçlerin belirlenmesi ve kullanımının sağlanması.</w:t>
      </w:r>
    </w:p>
    <w:p w:rsidR="009251BA" w:rsidRPr="009251BA" w:rsidRDefault="00145720" w:rsidP="009251BA">
      <w:pPr>
        <w:ind w:left="-86"/>
        <w:jc w:val="both"/>
        <w:rPr>
          <w:rFonts w:ascii="Book Antiqua" w:hAnsi="Book Antiqua"/>
          <w:sz w:val="24"/>
          <w:szCs w:val="24"/>
        </w:rPr>
      </w:pPr>
      <w:r>
        <w:rPr>
          <w:rFonts w:ascii="Book Antiqua" w:hAnsi="Book Antiqua"/>
          <w:color w:val="FF0000"/>
          <w:sz w:val="24"/>
          <w:szCs w:val="24"/>
        </w:rPr>
        <w:t>Stratejik H</w:t>
      </w:r>
      <w:r w:rsidR="000457A6" w:rsidRPr="000457A6">
        <w:rPr>
          <w:rFonts w:ascii="Book Antiqua" w:hAnsi="Book Antiqua"/>
          <w:color w:val="FF0000"/>
          <w:sz w:val="24"/>
          <w:szCs w:val="24"/>
        </w:rPr>
        <w:t xml:space="preserve">edef 4.1: </w:t>
      </w:r>
      <w:r w:rsidR="000457A6" w:rsidRPr="000457A6">
        <w:rPr>
          <w:rFonts w:ascii="Book Antiqua" w:hAnsi="Book Antiqua"/>
          <w:sz w:val="24"/>
          <w:szCs w:val="24"/>
        </w:rPr>
        <w:t>Okulumuzda eğitim – öğretim süreçlerinde gereken teknolojik araç – gereçlerin tespiti, kullanım oranlarının belirlenerek eğitim süreçlerinde</w:t>
      </w:r>
      <w:r w:rsidR="009251BA">
        <w:rPr>
          <w:rFonts w:ascii="Book Antiqua" w:hAnsi="Book Antiqua"/>
          <w:sz w:val="24"/>
          <w:szCs w:val="24"/>
        </w:rPr>
        <w:t xml:space="preserve"> etkin kullanımının sağlanması.</w:t>
      </w:r>
    </w:p>
    <w:p w:rsidR="009251BA" w:rsidRDefault="009251BA" w:rsidP="000457A6">
      <w:pPr>
        <w:pStyle w:val="ListeParagraf"/>
        <w:jc w:val="both"/>
        <w:rPr>
          <w:rFonts w:ascii="Book Antiqua" w:hAnsi="Book Antiqua"/>
          <w:color w:val="7030A0"/>
          <w:sz w:val="24"/>
          <w:szCs w:val="24"/>
        </w:rPr>
      </w:pPr>
    </w:p>
    <w:p w:rsidR="000457A6" w:rsidRPr="008167DE" w:rsidRDefault="000457A6" w:rsidP="000457A6">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0457A6" w:rsidTr="009251BA">
        <w:trPr>
          <w:trHeight w:val="262"/>
          <w:jc w:val="center"/>
        </w:trPr>
        <w:tc>
          <w:tcPr>
            <w:tcW w:w="1135" w:type="dxa"/>
            <w:vMerge w:val="restart"/>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0457A6" w:rsidRPr="007C4468" w:rsidRDefault="000457A6"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Hedef</w:t>
            </w:r>
          </w:p>
        </w:tc>
      </w:tr>
      <w:tr w:rsidR="000457A6" w:rsidTr="009251BA">
        <w:trPr>
          <w:trHeight w:val="326"/>
          <w:jc w:val="center"/>
        </w:trPr>
        <w:tc>
          <w:tcPr>
            <w:tcW w:w="1135" w:type="dxa"/>
            <w:vMerge/>
          </w:tcPr>
          <w:p w:rsidR="000457A6" w:rsidRPr="007C4468" w:rsidRDefault="000457A6" w:rsidP="001616C1">
            <w:pPr>
              <w:jc w:val="both"/>
              <w:rPr>
                <w:rFonts w:ascii="Book Antiqua" w:hAnsi="Book Antiqua"/>
                <w:color w:val="7030A0"/>
                <w:sz w:val="24"/>
                <w:szCs w:val="24"/>
              </w:rPr>
            </w:pPr>
          </w:p>
        </w:tc>
        <w:tc>
          <w:tcPr>
            <w:tcW w:w="2870" w:type="dxa"/>
            <w:vMerge/>
          </w:tcPr>
          <w:p w:rsidR="000457A6" w:rsidRPr="007C4468" w:rsidRDefault="000457A6" w:rsidP="001616C1">
            <w:pPr>
              <w:jc w:val="both"/>
              <w:rPr>
                <w:rFonts w:ascii="Book Antiqua" w:hAnsi="Book Antiqua"/>
                <w:color w:val="7030A0"/>
                <w:sz w:val="24"/>
                <w:szCs w:val="24"/>
              </w:rPr>
            </w:pPr>
          </w:p>
        </w:tc>
        <w:tc>
          <w:tcPr>
            <w:tcW w:w="1082"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0457A6" w:rsidRPr="007C4468" w:rsidRDefault="000457A6"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0457A6" w:rsidTr="009251BA">
        <w:trPr>
          <w:trHeight w:val="813"/>
          <w:jc w:val="center"/>
        </w:trPr>
        <w:tc>
          <w:tcPr>
            <w:tcW w:w="1135" w:type="dxa"/>
          </w:tcPr>
          <w:p w:rsidR="000457A6" w:rsidRPr="00426E88" w:rsidRDefault="000457A6" w:rsidP="001616C1">
            <w:pPr>
              <w:jc w:val="both"/>
              <w:rPr>
                <w:rFonts w:ascii="Book Antiqua" w:hAnsi="Book Antiqua"/>
                <w:color w:val="7030A0"/>
                <w:sz w:val="20"/>
                <w:szCs w:val="20"/>
              </w:rPr>
            </w:pPr>
            <w:r>
              <w:rPr>
                <w:rFonts w:ascii="Book Antiqua" w:hAnsi="Book Antiqua"/>
                <w:color w:val="7030A0"/>
                <w:sz w:val="20"/>
                <w:szCs w:val="20"/>
              </w:rPr>
              <w:t>P.G 4</w:t>
            </w:r>
            <w:r w:rsidRPr="00426E88">
              <w:rPr>
                <w:rFonts w:ascii="Book Antiqua" w:hAnsi="Book Antiqua"/>
                <w:color w:val="7030A0"/>
                <w:sz w:val="20"/>
                <w:szCs w:val="20"/>
              </w:rPr>
              <w:t>.a</w:t>
            </w:r>
          </w:p>
        </w:tc>
        <w:tc>
          <w:tcPr>
            <w:tcW w:w="2870" w:type="dxa"/>
          </w:tcPr>
          <w:p w:rsidR="000457A6" w:rsidRPr="006424D5" w:rsidRDefault="0092356A" w:rsidP="001616C1">
            <w:pPr>
              <w:rPr>
                <w:rFonts w:ascii="Book Antiqua" w:hAnsi="Book Antiqua"/>
                <w:color w:val="000000" w:themeColor="text1"/>
                <w:sz w:val="20"/>
                <w:szCs w:val="20"/>
              </w:rPr>
            </w:pPr>
            <w:r>
              <w:rPr>
                <w:rFonts w:ascii="Book Antiqua" w:hAnsi="Book Antiqua"/>
                <w:color w:val="000000" w:themeColor="text1"/>
                <w:sz w:val="20"/>
                <w:szCs w:val="20"/>
              </w:rPr>
              <w:t>Okulumuzdaki</w:t>
            </w:r>
            <w:r w:rsidR="00A722BB">
              <w:rPr>
                <w:rFonts w:ascii="Book Antiqua" w:hAnsi="Book Antiqua"/>
                <w:color w:val="000000" w:themeColor="text1"/>
                <w:sz w:val="20"/>
                <w:szCs w:val="20"/>
              </w:rPr>
              <w:t xml:space="preserve"> eğitim amacı kullanılabilecek</w:t>
            </w:r>
            <w:r>
              <w:rPr>
                <w:rFonts w:ascii="Book Antiqua" w:hAnsi="Book Antiqua"/>
                <w:color w:val="000000" w:themeColor="text1"/>
                <w:sz w:val="20"/>
                <w:szCs w:val="20"/>
              </w:rPr>
              <w:t xml:space="preserve"> teknolojik araç </w:t>
            </w:r>
            <w:r w:rsidR="00A722BB">
              <w:rPr>
                <w:rFonts w:ascii="Book Antiqua" w:hAnsi="Book Antiqua"/>
                <w:color w:val="000000" w:themeColor="text1"/>
                <w:sz w:val="20"/>
                <w:szCs w:val="20"/>
              </w:rPr>
              <w:t>– gereç sayısının</w:t>
            </w:r>
            <w:r>
              <w:rPr>
                <w:rFonts w:ascii="Book Antiqua" w:hAnsi="Book Antiqua"/>
                <w:color w:val="000000" w:themeColor="text1"/>
                <w:sz w:val="20"/>
                <w:szCs w:val="20"/>
              </w:rPr>
              <w:t xml:space="preserve"> tespiti</w:t>
            </w:r>
          </w:p>
        </w:tc>
        <w:tc>
          <w:tcPr>
            <w:tcW w:w="1082" w:type="dxa"/>
          </w:tcPr>
          <w:p w:rsidR="000457A6"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25</w:t>
            </w:r>
          </w:p>
        </w:tc>
        <w:tc>
          <w:tcPr>
            <w:tcW w:w="700" w:type="dxa"/>
          </w:tcPr>
          <w:p w:rsidR="000457A6"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27</w:t>
            </w:r>
          </w:p>
        </w:tc>
        <w:tc>
          <w:tcPr>
            <w:tcW w:w="700" w:type="dxa"/>
          </w:tcPr>
          <w:p w:rsidR="000457A6"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29</w:t>
            </w:r>
          </w:p>
        </w:tc>
        <w:tc>
          <w:tcPr>
            <w:tcW w:w="700" w:type="dxa"/>
          </w:tcPr>
          <w:p w:rsidR="000457A6"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30</w:t>
            </w:r>
          </w:p>
        </w:tc>
        <w:tc>
          <w:tcPr>
            <w:tcW w:w="700" w:type="dxa"/>
          </w:tcPr>
          <w:p w:rsidR="000457A6"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32</w:t>
            </w:r>
          </w:p>
        </w:tc>
        <w:tc>
          <w:tcPr>
            <w:tcW w:w="902" w:type="dxa"/>
          </w:tcPr>
          <w:p w:rsidR="000457A6"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33</w:t>
            </w:r>
          </w:p>
        </w:tc>
      </w:tr>
      <w:tr w:rsidR="00A722BB" w:rsidTr="009251BA">
        <w:trPr>
          <w:trHeight w:val="814"/>
          <w:jc w:val="center"/>
        </w:trPr>
        <w:tc>
          <w:tcPr>
            <w:tcW w:w="1135" w:type="dxa"/>
          </w:tcPr>
          <w:p w:rsidR="00A722BB" w:rsidRPr="00426E88" w:rsidRDefault="00A722BB" w:rsidP="00A722BB">
            <w:pPr>
              <w:jc w:val="both"/>
              <w:rPr>
                <w:rFonts w:ascii="Book Antiqua" w:hAnsi="Book Antiqua"/>
                <w:color w:val="7030A0"/>
                <w:sz w:val="20"/>
                <w:szCs w:val="20"/>
              </w:rPr>
            </w:pPr>
            <w:r>
              <w:rPr>
                <w:rFonts w:ascii="Book Antiqua" w:hAnsi="Book Antiqua"/>
                <w:color w:val="7030A0"/>
                <w:sz w:val="20"/>
                <w:szCs w:val="20"/>
              </w:rPr>
              <w:t>P.G 4.b</w:t>
            </w:r>
          </w:p>
        </w:tc>
        <w:tc>
          <w:tcPr>
            <w:tcW w:w="2870" w:type="dxa"/>
          </w:tcPr>
          <w:p w:rsidR="00A722BB" w:rsidRPr="006424D5" w:rsidRDefault="00A722BB" w:rsidP="00A722BB">
            <w:pPr>
              <w:jc w:val="both"/>
              <w:rPr>
                <w:rFonts w:ascii="Book Antiqua" w:hAnsi="Book Antiqua"/>
                <w:color w:val="000000" w:themeColor="text1"/>
                <w:sz w:val="20"/>
                <w:szCs w:val="20"/>
              </w:rPr>
            </w:pPr>
            <w:r>
              <w:rPr>
                <w:rFonts w:ascii="Book Antiqua" w:hAnsi="Book Antiqua"/>
                <w:color w:val="000000" w:themeColor="text1"/>
                <w:sz w:val="20"/>
                <w:szCs w:val="20"/>
              </w:rPr>
              <w:t>Okulumuzdaki teknolojik araç – gereçlerin sınıflara göre dağılım oranı</w:t>
            </w:r>
          </w:p>
        </w:tc>
        <w:tc>
          <w:tcPr>
            <w:tcW w:w="1082" w:type="dxa"/>
          </w:tcPr>
          <w:p w:rsidR="00A722BB" w:rsidRPr="00426E88" w:rsidRDefault="00A722BB" w:rsidP="00A722BB">
            <w:pPr>
              <w:jc w:val="both"/>
              <w:rPr>
                <w:rFonts w:ascii="Book Antiqua" w:hAnsi="Book Antiqua"/>
                <w:color w:val="000000" w:themeColor="text1"/>
                <w:sz w:val="20"/>
                <w:szCs w:val="20"/>
              </w:rPr>
            </w:pPr>
            <w:r>
              <w:rPr>
                <w:rFonts w:ascii="Book Antiqua" w:hAnsi="Book Antiqua"/>
                <w:color w:val="000000" w:themeColor="text1"/>
                <w:sz w:val="20"/>
                <w:szCs w:val="20"/>
              </w:rPr>
              <w:t>%14</w:t>
            </w:r>
          </w:p>
        </w:tc>
        <w:tc>
          <w:tcPr>
            <w:tcW w:w="700" w:type="dxa"/>
          </w:tcPr>
          <w:p w:rsidR="00A722BB" w:rsidRDefault="00A722BB" w:rsidP="00A722BB">
            <w:r>
              <w:rPr>
                <w:rFonts w:ascii="Book Antiqua" w:hAnsi="Book Antiqua"/>
                <w:color w:val="000000" w:themeColor="text1"/>
                <w:sz w:val="20"/>
                <w:szCs w:val="20"/>
              </w:rPr>
              <w:t>%16</w:t>
            </w:r>
          </w:p>
        </w:tc>
        <w:tc>
          <w:tcPr>
            <w:tcW w:w="700" w:type="dxa"/>
          </w:tcPr>
          <w:p w:rsidR="00A722BB" w:rsidRDefault="00A722BB" w:rsidP="00A722BB">
            <w:r>
              <w:rPr>
                <w:rFonts w:ascii="Book Antiqua" w:hAnsi="Book Antiqua"/>
                <w:color w:val="000000" w:themeColor="text1"/>
                <w:sz w:val="20"/>
                <w:szCs w:val="20"/>
              </w:rPr>
              <w:t>%18</w:t>
            </w:r>
          </w:p>
        </w:tc>
        <w:tc>
          <w:tcPr>
            <w:tcW w:w="700" w:type="dxa"/>
          </w:tcPr>
          <w:p w:rsidR="00A722BB" w:rsidRDefault="00A722BB" w:rsidP="00A722BB">
            <w:r>
              <w:rPr>
                <w:rFonts w:ascii="Book Antiqua" w:hAnsi="Book Antiqua"/>
                <w:color w:val="000000" w:themeColor="text1"/>
                <w:sz w:val="20"/>
                <w:szCs w:val="20"/>
              </w:rPr>
              <w:t>%23</w:t>
            </w:r>
          </w:p>
        </w:tc>
        <w:tc>
          <w:tcPr>
            <w:tcW w:w="700" w:type="dxa"/>
          </w:tcPr>
          <w:p w:rsidR="00A722BB" w:rsidRDefault="00A722BB" w:rsidP="00A722BB">
            <w:r>
              <w:rPr>
                <w:rFonts w:ascii="Book Antiqua" w:hAnsi="Book Antiqua"/>
                <w:color w:val="000000" w:themeColor="text1"/>
                <w:sz w:val="20"/>
                <w:szCs w:val="20"/>
              </w:rPr>
              <w:t>%25</w:t>
            </w:r>
          </w:p>
        </w:tc>
        <w:tc>
          <w:tcPr>
            <w:tcW w:w="902" w:type="dxa"/>
          </w:tcPr>
          <w:p w:rsidR="00A722BB" w:rsidRDefault="00A722BB" w:rsidP="00A722BB">
            <w:r>
              <w:rPr>
                <w:rFonts w:ascii="Book Antiqua" w:hAnsi="Book Antiqua"/>
                <w:color w:val="000000" w:themeColor="text1"/>
                <w:sz w:val="20"/>
                <w:szCs w:val="20"/>
              </w:rPr>
              <w:t>%30</w:t>
            </w:r>
          </w:p>
        </w:tc>
      </w:tr>
      <w:tr w:rsidR="0092356A" w:rsidTr="009251BA">
        <w:trPr>
          <w:trHeight w:val="814"/>
          <w:jc w:val="center"/>
        </w:trPr>
        <w:tc>
          <w:tcPr>
            <w:tcW w:w="1135" w:type="dxa"/>
          </w:tcPr>
          <w:p w:rsidR="0092356A" w:rsidRDefault="0092356A" w:rsidP="001616C1">
            <w:pPr>
              <w:jc w:val="both"/>
              <w:rPr>
                <w:rFonts w:ascii="Book Antiqua" w:hAnsi="Book Antiqua"/>
                <w:color w:val="7030A0"/>
                <w:sz w:val="20"/>
                <w:szCs w:val="20"/>
              </w:rPr>
            </w:pPr>
            <w:r>
              <w:rPr>
                <w:rFonts w:ascii="Book Antiqua" w:hAnsi="Book Antiqua"/>
                <w:color w:val="7030A0"/>
                <w:sz w:val="20"/>
                <w:szCs w:val="20"/>
              </w:rPr>
              <w:t>P.G 4.c</w:t>
            </w:r>
          </w:p>
        </w:tc>
        <w:tc>
          <w:tcPr>
            <w:tcW w:w="2870" w:type="dxa"/>
          </w:tcPr>
          <w:p w:rsidR="0092356A" w:rsidRDefault="0092356A" w:rsidP="001616C1">
            <w:pPr>
              <w:jc w:val="both"/>
              <w:rPr>
                <w:rFonts w:ascii="Book Antiqua" w:hAnsi="Book Antiqua"/>
                <w:color w:val="000000" w:themeColor="text1"/>
                <w:sz w:val="20"/>
                <w:szCs w:val="20"/>
              </w:rPr>
            </w:pPr>
            <w:r>
              <w:rPr>
                <w:rFonts w:ascii="Book Antiqua" w:hAnsi="Book Antiqua"/>
                <w:color w:val="000000" w:themeColor="text1"/>
                <w:sz w:val="20"/>
                <w:szCs w:val="20"/>
              </w:rPr>
              <w:t>Okulumuz ve sınıflarımızdaki teknolojik araç – gereçlerin eğitim – öğretim süreçlerinde kullanım oranı.</w:t>
            </w:r>
          </w:p>
        </w:tc>
        <w:tc>
          <w:tcPr>
            <w:tcW w:w="1082" w:type="dxa"/>
          </w:tcPr>
          <w:p w:rsidR="0092356A"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%65</w:t>
            </w:r>
          </w:p>
        </w:tc>
        <w:tc>
          <w:tcPr>
            <w:tcW w:w="700" w:type="dxa"/>
          </w:tcPr>
          <w:p w:rsidR="0092356A"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92356A"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700" w:type="dxa"/>
          </w:tcPr>
          <w:p w:rsidR="0092356A"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92356A" w:rsidRPr="00426E88" w:rsidRDefault="00A722BB" w:rsidP="001616C1">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902" w:type="dxa"/>
          </w:tcPr>
          <w:p w:rsidR="0092356A" w:rsidRPr="00426E88" w:rsidRDefault="00611161" w:rsidP="001616C1">
            <w:pPr>
              <w:jc w:val="both"/>
              <w:rPr>
                <w:rFonts w:ascii="Book Antiqua" w:hAnsi="Book Antiqua"/>
                <w:color w:val="000000" w:themeColor="text1"/>
                <w:sz w:val="20"/>
                <w:szCs w:val="20"/>
              </w:rPr>
            </w:pPr>
            <w:r>
              <w:rPr>
                <w:rFonts w:ascii="Book Antiqua" w:hAnsi="Book Antiqua"/>
                <w:color w:val="000000" w:themeColor="text1"/>
                <w:sz w:val="20"/>
                <w:szCs w:val="20"/>
              </w:rPr>
              <w:t>%95</w:t>
            </w:r>
          </w:p>
        </w:tc>
      </w:tr>
    </w:tbl>
    <w:p w:rsidR="000457A6" w:rsidRDefault="000457A6" w:rsidP="000457A6">
      <w:pPr>
        <w:jc w:val="both"/>
        <w:rPr>
          <w:rFonts w:ascii="Book Antiqua" w:hAnsi="Book Antiqua"/>
          <w:sz w:val="24"/>
          <w:szCs w:val="24"/>
        </w:rPr>
      </w:pPr>
    </w:p>
    <w:p w:rsidR="000457A6" w:rsidRDefault="000457A6" w:rsidP="000457A6">
      <w:pPr>
        <w:jc w:val="both"/>
        <w:rPr>
          <w:rFonts w:ascii="Book Antiqua" w:hAnsi="Book Antiqua"/>
          <w:sz w:val="24"/>
          <w:szCs w:val="24"/>
        </w:rPr>
      </w:pPr>
    </w:p>
    <w:p w:rsidR="000457A6" w:rsidRPr="00E65CD9" w:rsidRDefault="009251BA" w:rsidP="000457A6">
      <w:pPr>
        <w:jc w:val="both"/>
        <w:rPr>
          <w:rFonts w:ascii="Book Antiqua" w:hAnsi="Book Antiqua"/>
          <w:color w:val="C00000"/>
          <w:sz w:val="24"/>
          <w:szCs w:val="24"/>
        </w:rPr>
      </w:pPr>
      <w:r>
        <w:rPr>
          <w:rFonts w:ascii="Book Antiqua" w:hAnsi="Book Antiqua"/>
          <w:color w:val="C00000"/>
          <w:sz w:val="24"/>
          <w:szCs w:val="24"/>
        </w:rPr>
        <w:t xml:space="preserve">              </w:t>
      </w:r>
      <w:r w:rsidR="000457A6" w:rsidRPr="00E65CD9">
        <w:rPr>
          <w:rFonts w:ascii="Book Antiqua" w:hAnsi="Book Antiqua"/>
          <w:color w:val="C00000"/>
          <w:sz w:val="24"/>
          <w:szCs w:val="24"/>
        </w:rPr>
        <w:t>Eylemler: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3056"/>
        <w:gridCol w:w="2268"/>
        <w:gridCol w:w="2401"/>
      </w:tblGrid>
      <w:tr w:rsidR="000457A6" w:rsidTr="005233BD">
        <w:trPr>
          <w:trHeight w:val="726"/>
          <w:jc w:val="center"/>
        </w:trPr>
        <w:tc>
          <w:tcPr>
            <w:tcW w:w="1166"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0457A6" w:rsidRPr="005D673F" w:rsidRDefault="000457A6"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92356A" w:rsidTr="005233BD">
        <w:trPr>
          <w:trHeight w:val="676"/>
          <w:jc w:val="center"/>
        </w:trPr>
        <w:tc>
          <w:tcPr>
            <w:tcW w:w="1166" w:type="dxa"/>
          </w:tcPr>
          <w:p w:rsidR="0092356A" w:rsidRPr="005D673F" w:rsidRDefault="0092356A" w:rsidP="0092356A">
            <w:pPr>
              <w:jc w:val="both"/>
              <w:rPr>
                <w:rFonts w:ascii="Book Antiqua" w:hAnsi="Book Antiqua"/>
                <w:color w:val="C00000"/>
                <w:sz w:val="24"/>
                <w:szCs w:val="24"/>
              </w:rPr>
            </w:pPr>
            <w:r>
              <w:rPr>
                <w:rFonts w:ascii="Book Antiqua" w:hAnsi="Book Antiqua"/>
                <w:color w:val="C00000"/>
                <w:sz w:val="24"/>
                <w:szCs w:val="24"/>
              </w:rPr>
              <w:t>4.1</w:t>
            </w:r>
          </w:p>
        </w:tc>
        <w:tc>
          <w:tcPr>
            <w:tcW w:w="3056" w:type="dxa"/>
          </w:tcPr>
          <w:p w:rsidR="0092356A" w:rsidRPr="006424D5" w:rsidRDefault="00A722BB" w:rsidP="0092356A">
            <w:pPr>
              <w:rPr>
                <w:rFonts w:ascii="Book Antiqua" w:hAnsi="Book Antiqua"/>
                <w:color w:val="000000" w:themeColor="text1"/>
                <w:sz w:val="20"/>
                <w:szCs w:val="20"/>
              </w:rPr>
            </w:pPr>
            <w:r>
              <w:rPr>
                <w:rFonts w:ascii="Book Antiqua" w:hAnsi="Book Antiqua"/>
                <w:color w:val="000000" w:themeColor="text1"/>
                <w:sz w:val="20"/>
                <w:szCs w:val="20"/>
              </w:rPr>
              <w:t>Okulumuzdaki eğitim amacı kullanılabilecek teknolojik araç – gereç sayısının tespiti yapılacaktır.</w:t>
            </w:r>
          </w:p>
        </w:tc>
        <w:tc>
          <w:tcPr>
            <w:tcW w:w="2268" w:type="dxa"/>
          </w:tcPr>
          <w:p w:rsidR="0092356A" w:rsidRPr="005D673F" w:rsidRDefault="00CA0FA2" w:rsidP="0092356A">
            <w:pPr>
              <w:jc w:val="both"/>
              <w:rPr>
                <w:rFonts w:ascii="Book Antiqua" w:hAnsi="Book Antiqua"/>
                <w:color w:val="C00000"/>
                <w:sz w:val="24"/>
                <w:szCs w:val="24"/>
              </w:rPr>
            </w:pPr>
            <w:r>
              <w:rPr>
                <w:rFonts w:ascii="Book Antiqua" w:hAnsi="Book Antiqua"/>
                <w:color w:val="C00000"/>
                <w:sz w:val="24"/>
                <w:szCs w:val="24"/>
              </w:rPr>
              <w:t>Tuğba AKSOY ULUS</w:t>
            </w:r>
          </w:p>
        </w:tc>
        <w:tc>
          <w:tcPr>
            <w:tcW w:w="2401" w:type="dxa"/>
          </w:tcPr>
          <w:p w:rsidR="0092356A" w:rsidRPr="005D673F" w:rsidRDefault="00D85C52" w:rsidP="0092356A">
            <w:pPr>
              <w:jc w:val="both"/>
              <w:rPr>
                <w:rFonts w:ascii="Book Antiqua" w:hAnsi="Book Antiqua"/>
                <w:color w:val="C00000"/>
                <w:sz w:val="24"/>
                <w:szCs w:val="24"/>
              </w:rPr>
            </w:pPr>
            <w:r>
              <w:rPr>
                <w:rFonts w:ascii="Book Antiqua" w:hAnsi="Book Antiqua"/>
                <w:color w:val="C00000"/>
                <w:sz w:val="24"/>
                <w:szCs w:val="24"/>
              </w:rPr>
              <w:t>10/09/2019</w:t>
            </w:r>
          </w:p>
        </w:tc>
      </w:tr>
      <w:tr w:rsidR="00A35ED9" w:rsidTr="005233BD">
        <w:trPr>
          <w:trHeight w:val="676"/>
          <w:jc w:val="center"/>
        </w:trPr>
        <w:tc>
          <w:tcPr>
            <w:tcW w:w="1166" w:type="dxa"/>
          </w:tcPr>
          <w:p w:rsidR="00A35ED9" w:rsidRPr="005D673F" w:rsidRDefault="00A35ED9" w:rsidP="00A35ED9">
            <w:pPr>
              <w:jc w:val="both"/>
              <w:rPr>
                <w:rFonts w:ascii="Book Antiqua" w:hAnsi="Book Antiqua"/>
                <w:color w:val="C00000"/>
                <w:sz w:val="24"/>
                <w:szCs w:val="24"/>
              </w:rPr>
            </w:pPr>
            <w:r>
              <w:rPr>
                <w:rFonts w:ascii="Book Antiqua" w:hAnsi="Book Antiqua"/>
                <w:color w:val="C00000"/>
                <w:sz w:val="24"/>
                <w:szCs w:val="24"/>
              </w:rPr>
              <w:t>4.2</w:t>
            </w:r>
          </w:p>
        </w:tc>
        <w:tc>
          <w:tcPr>
            <w:tcW w:w="3056" w:type="dxa"/>
          </w:tcPr>
          <w:p w:rsidR="00A35ED9" w:rsidRPr="006424D5" w:rsidRDefault="00A35ED9" w:rsidP="00A35ED9">
            <w:pPr>
              <w:jc w:val="both"/>
              <w:rPr>
                <w:rFonts w:ascii="Book Antiqua" w:hAnsi="Book Antiqua"/>
                <w:color w:val="000000" w:themeColor="text1"/>
                <w:sz w:val="20"/>
                <w:szCs w:val="20"/>
              </w:rPr>
            </w:pPr>
            <w:r>
              <w:rPr>
                <w:rFonts w:ascii="Book Antiqua" w:hAnsi="Book Antiqua"/>
                <w:color w:val="000000" w:themeColor="text1"/>
                <w:sz w:val="20"/>
                <w:szCs w:val="20"/>
              </w:rPr>
              <w:t>Okulumuzdaki teknolojik araç – gereçlerin sınıflara göre dağılım oranı belirlenecektir.</w:t>
            </w:r>
          </w:p>
        </w:tc>
        <w:tc>
          <w:tcPr>
            <w:tcW w:w="2268" w:type="dxa"/>
          </w:tcPr>
          <w:p w:rsidR="00A35ED9" w:rsidRDefault="00A35ED9" w:rsidP="00A35ED9">
            <w:r w:rsidRPr="00E65AAC">
              <w:rPr>
                <w:rFonts w:ascii="Book Antiqua" w:hAnsi="Book Antiqua"/>
                <w:color w:val="C00000"/>
                <w:sz w:val="24"/>
                <w:szCs w:val="24"/>
              </w:rPr>
              <w:t>Tuğba AKSOY ULUS</w:t>
            </w:r>
          </w:p>
        </w:tc>
        <w:tc>
          <w:tcPr>
            <w:tcW w:w="2401" w:type="dxa"/>
          </w:tcPr>
          <w:p w:rsidR="00A35ED9" w:rsidRDefault="00A35ED9" w:rsidP="00A35ED9">
            <w:r w:rsidRPr="005F2BDB">
              <w:rPr>
                <w:rFonts w:ascii="Book Antiqua" w:hAnsi="Book Antiqua"/>
                <w:color w:val="C00000"/>
                <w:sz w:val="24"/>
                <w:szCs w:val="24"/>
              </w:rPr>
              <w:t>10/09/2019</w:t>
            </w:r>
          </w:p>
        </w:tc>
      </w:tr>
      <w:tr w:rsidR="00A35ED9" w:rsidTr="005233BD">
        <w:trPr>
          <w:trHeight w:val="676"/>
          <w:jc w:val="center"/>
        </w:trPr>
        <w:tc>
          <w:tcPr>
            <w:tcW w:w="1166" w:type="dxa"/>
          </w:tcPr>
          <w:p w:rsidR="00A35ED9" w:rsidRDefault="00A35ED9" w:rsidP="00A35ED9">
            <w:pPr>
              <w:jc w:val="both"/>
              <w:rPr>
                <w:rFonts w:ascii="Book Antiqua" w:hAnsi="Book Antiqua"/>
                <w:color w:val="C00000"/>
                <w:sz w:val="24"/>
                <w:szCs w:val="24"/>
              </w:rPr>
            </w:pPr>
            <w:r>
              <w:rPr>
                <w:rFonts w:ascii="Book Antiqua" w:hAnsi="Book Antiqua"/>
                <w:color w:val="C00000"/>
                <w:sz w:val="24"/>
                <w:szCs w:val="24"/>
              </w:rPr>
              <w:t>4.3</w:t>
            </w:r>
          </w:p>
        </w:tc>
        <w:tc>
          <w:tcPr>
            <w:tcW w:w="3056" w:type="dxa"/>
          </w:tcPr>
          <w:p w:rsidR="00A35ED9" w:rsidRDefault="00A35ED9" w:rsidP="00A35ED9">
            <w:pPr>
              <w:jc w:val="both"/>
              <w:rPr>
                <w:rFonts w:ascii="Book Antiqua" w:hAnsi="Book Antiqua"/>
                <w:color w:val="000000" w:themeColor="text1"/>
                <w:sz w:val="20"/>
                <w:szCs w:val="20"/>
              </w:rPr>
            </w:pPr>
            <w:r>
              <w:rPr>
                <w:rFonts w:ascii="Book Antiqua" w:hAnsi="Book Antiqua"/>
                <w:color w:val="000000" w:themeColor="text1"/>
                <w:sz w:val="20"/>
                <w:szCs w:val="20"/>
              </w:rPr>
              <w:t>Okulumuz ve sınıflarımızdaki teknolojik araç – gereçlerin eğitim – öğretim süreçlerinde kullanım oranı belirlenecektir.</w:t>
            </w:r>
          </w:p>
        </w:tc>
        <w:tc>
          <w:tcPr>
            <w:tcW w:w="2268" w:type="dxa"/>
          </w:tcPr>
          <w:p w:rsidR="00A35ED9" w:rsidRDefault="00A35ED9" w:rsidP="00A35ED9">
            <w:r w:rsidRPr="00E65AAC">
              <w:rPr>
                <w:rFonts w:ascii="Book Antiqua" w:hAnsi="Book Antiqua"/>
                <w:color w:val="C00000"/>
                <w:sz w:val="24"/>
                <w:szCs w:val="24"/>
              </w:rPr>
              <w:t>Tuğba AKSOY ULUS</w:t>
            </w:r>
          </w:p>
        </w:tc>
        <w:tc>
          <w:tcPr>
            <w:tcW w:w="2401" w:type="dxa"/>
          </w:tcPr>
          <w:p w:rsidR="00A35ED9" w:rsidRDefault="00A35ED9" w:rsidP="00A35ED9">
            <w:r w:rsidRPr="005F2BDB">
              <w:rPr>
                <w:rFonts w:ascii="Book Antiqua" w:hAnsi="Book Antiqua"/>
                <w:color w:val="C00000"/>
                <w:sz w:val="24"/>
                <w:szCs w:val="24"/>
              </w:rPr>
              <w:t>10/09/2019</w:t>
            </w:r>
          </w:p>
        </w:tc>
      </w:tr>
    </w:tbl>
    <w:p w:rsidR="000457A6" w:rsidRDefault="000457A6" w:rsidP="000457A6">
      <w:pPr>
        <w:jc w:val="both"/>
        <w:rPr>
          <w:rFonts w:ascii="Book Antiqua" w:hAnsi="Book Antiqua"/>
          <w:sz w:val="24"/>
          <w:szCs w:val="24"/>
        </w:rPr>
      </w:pPr>
    </w:p>
    <w:p w:rsidR="009251BA" w:rsidRDefault="009251BA" w:rsidP="00FD16E8">
      <w:pPr>
        <w:ind w:left="-86"/>
        <w:jc w:val="both"/>
        <w:rPr>
          <w:rFonts w:ascii="Book Antiqua" w:hAnsi="Book Antiqua"/>
          <w:color w:val="FF0000"/>
          <w:sz w:val="24"/>
          <w:szCs w:val="24"/>
        </w:rPr>
      </w:pPr>
    </w:p>
    <w:p w:rsidR="009251BA" w:rsidRDefault="009251BA" w:rsidP="00FD16E8">
      <w:pPr>
        <w:ind w:left="-86"/>
        <w:jc w:val="both"/>
        <w:rPr>
          <w:rFonts w:ascii="Book Antiqua" w:hAnsi="Book Antiqua"/>
          <w:color w:val="FF0000"/>
          <w:sz w:val="24"/>
          <w:szCs w:val="24"/>
        </w:rPr>
      </w:pPr>
    </w:p>
    <w:p w:rsidR="009251BA" w:rsidRDefault="009251BA" w:rsidP="00FD16E8">
      <w:pPr>
        <w:ind w:left="-86"/>
        <w:jc w:val="both"/>
        <w:rPr>
          <w:rFonts w:ascii="Book Antiqua" w:hAnsi="Book Antiqua"/>
          <w:color w:val="FF0000"/>
          <w:sz w:val="24"/>
          <w:szCs w:val="24"/>
        </w:rPr>
      </w:pPr>
    </w:p>
    <w:p w:rsidR="000C780E" w:rsidRDefault="00FD16E8" w:rsidP="00FD16E8">
      <w:pPr>
        <w:ind w:left="-86"/>
        <w:jc w:val="both"/>
        <w:rPr>
          <w:rFonts w:ascii="Book Antiqua" w:hAnsi="Book Antiqua"/>
          <w:sz w:val="24"/>
          <w:szCs w:val="24"/>
        </w:rPr>
      </w:pPr>
      <w:r w:rsidRPr="00FD16E8">
        <w:rPr>
          <w:rFonts w:ascii="Book Antiqua" w:hAnsi="Book Antiqua"/>
          <w:color w:val="FF0000"/>
          <w:sz w:val="24"/>
          <w:szCs w:val="24"/>
        </w:rPr>
        <w:t xml:space="preserve">Stratejik Amaç 5: </w:t>
      </w:r>
      <w:r w:rsidR="000C780E">
        <w:rPr>
          <w:rFonts w:ascii="Book Antiqua" w:hAnsi="Book Antiqua"/>
          <w:color w:val="FF0000"/>
          <w:sz w:val="24"/>
          <w:szCs w:val="24"/>
        </w:rPr>
        <w:t xml:space="preserve"> </w:t>
      </w:r>
      <w:r w:rsidR="000C780E">
        <w:rPr>
          <w:rFonts w:ascii="Book Antiqua" w:hAnsi="Book Antiqua"/>
          <w:sz w:val="24"/>
          <w:szCs w:val="24"/>
        </w:rPr>
        <w:t>Okulumuz öğretmen ve idarecilerinin öğretim yöntemlerini özümseyerek ders içi ve dışı faaliyetlerde etkin bir biçimde kullanılmasını sağlamak.</w:t>
      </w:r>
    </w:p>
    <w:p w:rsidR="00361B7B" w:rsidRDefault="000C780E" w:rsidP="00FD16E8">
      <w:pPr>
        <w:ind w:left="-86"/>
        <w:jc w:val="both"/>
        <w:rPr>
          <w:rFonts w:ascii="Book Antiqua" w:hAnsi="Book Antiqua"/>
          <w:sz w:val="24"/>
          <w:szCs w:val="24"/>
        </w:rPr>
      </w:pPr>
      <w:r>
        <w:rPr>
          <w:rFonts w:ascii="Book Antiqua" w:hAnsi="Book Antiqua"/>
          <w:color w:val="FF0000"/>
          <w:sz w:val="24"/>
          <w:szCs w:val="24"/>
        </w:rPr>
        <w:t>Stratejik Hedef 5.</w:t>
      </w:r>
      <w:r w:rsidR="00361B7B">
        <w:rPr>
          <w:rFonts w:ascii="Book Antiqua" w:hAnsi="Book Antiqua"/>
          <w:sz w:val="24"/>
          <w:szCs w:val="24"/>
        </w:rPr>
        <w:t>1: Okulumuzda bulunan öğretmen ve idarecilerin tüm ders içi ve ders dışı faaliyetlerde öğretim yöntemlerini özümseyerek etkin bir biçimde kullanmaları.</w:t>
      </w:r>
    </w:p>
    <w:p w:rsidR="009251BA" w:rsidRDefault="009251BA" w:rsidP="00361B7B">
      <w:pPr>
        <w:pStyle w:val="ListeParagraf"/>
        <w:jc w:val="both"/>
        <w:rPr>
          <w:rFonts w:ascii="Book Antiqua" w:hAnsi="Book Antiqua"/>
          <w:sz w:val="24"/>
          <w:szCs w:val="24"/>
        </w:rPr>
      </w:pPr>
    </w:p>
    <w:p w:rsidR="009251BA" w:rsidRDefault="009251BA" w:rsidP="00361B7B">
      <w:pPr>
        <w:pStyle w:val="ListeParagraf"/>
        <w:jc w:val="both"/>
        <w:rPr>
          <w:rFonts w:ascii="Book Antiqua" w:hAnsi="Book Antiqua"/>
          <w:sz w:val="24"/>
          <w:szCs w:val="24"/>
        </w:rPr>
      </w:pPr>
    </w:p>
    <w:p w:rsidR="00361B7B" w:rsidRPr="008167DE" w:rsidRDefault="00FD16E8" w:rsidP="00361B7B">
      <w:pPr>
        <w:pStyle w:val="ListeParagraf"/>
        <w:jc w:val="both"/>
        <w:rPr>
          <w:rFonts w:ascii="Book Antiqua" w:hAnsi="Book Antiqua"/>
          <w:color w:val="943634" w:themeColor="accent2" w:themeShade="BF"/>
          <w:sz w:val="24"/>
          <w:szCs w:val="24"/>
        </w:rPr>
      </w:pPr>
      <w:r>
        <w:rPr>
          <w:rFonts w:ascii="Book Antiqua" w:hAnsi="Book Antiqua"/>
          <w:sz w:val="24"/>
          <w:szCs w:val="24"/>
        </w:rPr>
        <w:t xml:space="preserve"> </w:t>
      </w:r>
      <w:r w:rsidR="00361B7B" w:rsidRPr="006424D5">
        <w:rPr>
          <w:rFonts w:ascii="Book Antiqua" w:hAnsi="Book Antiqua"/>
          <w:color w:val="7030A0"/>
          <w:sz w:val="24"/>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361B7B" w:rsidTr="009251BA">
        <w:trPr>
          <w:trHeight w:val="262"/>
          <w:jc w:val="center"/>
        </w:trPr>
        <w:tc>
          <w:tcPr>
            <w:tcW w:w="1135" w:type="dxa"/>
            <w:vMerge w:val="restart"/>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361B7B" w:rsidRPr="007C4468" w:rsidRDefault="00361B7B"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Hedef</w:t>
            </w:r>
          </w:p>
        </w:tc>
      </w:tr>
      <w:tr w:rsidR="00361B7B" w:rsidTr="009251BA">
        <w:trPr>
          <w:trHeight w:val="326"/>
          <w:jc w:val="center"/>
        </w:trPr>
        <w:tc>
          <w:tcPr>
            <w:tcW w:w="1135" w:type="dxa"/>
            <w:vMerge/>
          </w:tcPr>
          <w:p w:rsidR="00361B7B" w:rsidRPr="007C4468" w:rsidRDefault="00361B7B" w:rsidP="001616C1">
            <w:pPr>
              <w:jc w:val="both"/>
              <w:rPr>
                <w:rFonts w:ascii="Book Antiqua" w:hAnsi="Book Antiqua"/>
                <w:color w:val="7030A0"/>
                <w:sz w:val="24"/>
                <w:szCs w:val="24"/>
              </w:rPr>
            </w:pPr>
          </w:p>
        </w:tc>
        <w:tc>
          <w:tcPr>
            <w:tcW w:w="2870" w:type="dxa"/>
            <w:vMerge/>
          </w:tcPr>
          <w:p w:rsidR="00361B7B" w:rsidRPr="007C4468" w:rsidRDefault="00361B7B" w:rsidP="001616C1">
            <w:pPr>
              <w:jc w:val="both"/>
              <w:rPr>
                <w:rFonts w:ascii="Book Antiqua" w:hAnsi="Book Antiqua"/>
                <w:color w:val="7030A0"/>
                <w:sz w:val="24"/>
                <w:szCs w:val="24"/>
              </w:rPr>
            </w:pPr>
          </w:p>
        </w:tc>
        <w:tc>
          <w:tcPr>
            <w:tcW w:w="1082"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361B7B" w:rsidRPr="007C4468" w:rsidRDefault="00361B7B"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361B7B" w:rsidTr="009251BA">
        <w:trPr>
          <w:trHeight w:val="813"/>
          <w:jc w:val="center"/>
        </w:trPr>
        <w:tc>
          <w:tcPr>
            <w:tcW w:w="1135" w:type="dxa"/>
          </w:tcPr>
          <w:p w:rsidR="00361B7B" w:rsidRPr="00426E88" w:rsidRDefault="00361B7B" w:rsidP="001616C1">
            <w:pPr>
              <w:jc w:val="both"/>
              <w:rPr>
                <w:rFonts w:ascii="Book Antiqua" w:hAnsi="Book Antiqua"/>
                <w:color w:val="7030A0"/>
                <w:sz w:val="20"/>
                <w:szCs w:val="20"/>
              </w:rPr>
            </w:pPr>
            <w:r>
              <w:rPr>
                <w:rFonts w:ascii="Book Antiqua" w:hAnsi="Book Antiqua"/>
                <w:color w:val="7030A0"/>
                <w:sz w:val="20"/>
                <w:szCs w:val="20"/>
              </w:rPr>
              <w:t>P.G 5</w:t>
            </w:r>
            <w:r w:rsidRPr="00426E88">
              <w:rPr>
                <w:rFonts w:ascii="Book Antiqua" w:hAnsi="Book Antiqua"/>
                <w:color w:val="7030A0"/>
                <w:sz w:val="20"/>
                <w:szCs w:val="20"/>
              </w:rPr>
              <w:t>.a</w:t>
            </w:r>
          </w:p>
        </w:tc>
        <w:tc>
          <w:tcPr>
            <w:tcW w:w="2870" w:type="dxa"/>
          </w:tcPr>
          <w:p w:rsidR="00361B7B" w:rsidRPr="006424D5" w:rsidRDefault="00361B7B" w:rsidP="00361B7B">
            <w:pPr>
              <w:jc w:val="both"/>
              <w:rPr>
                <w:rFonts w:ascii="Book Antiqua" w:hAnsi="Book Antiqua"/>
                <w:color w:val="000000" w:themeColor="text1"/>
                <w:sz w:val="20"/>
                <w:szCs w:val="20"/>
              </w:rPr>
            </w:pPr>
            <w:r>
              <w:rPr>
                <w:rFonts w:ascii="Book Antiqua" w:hAnsi="Book Antiqua"/>
                <w:color w:val="000000" w:themeColor="text1"/>
                <w:sz w:val="20"/>
                <w:szCs w:val="20"/>
              </w:rPr>
              <w:t>Okulumuzda etkin bir biçimde kullanılabilecek eğitim ve öğretim yöntemlerinin tespiti</w:t>
            </w:r>
          </w:p>
        </w:tc>
        <w:tc>
          <w:tcPr>
            <w:tcW w:w="1082" w:type="dxa"/>
          </w:tcPr>
          <w:p w:rsidR="00361B7B" w:rsidRPr="00426E88" w:rsidRDefault="00EC5007" w:rsidP="001616C1">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700" w:type="dxa"/>
          </w:tcPr>
          <w:p w:rsidR="00361B7B" w:rsidRPr="00426E88" w:rsidRDefault="00EC5007" w:rsidP="001616C1">
            <w:pPr>
              <w:jc w:val="both"/>
              <w:rPr>
                <w:rFonts w:ascii="Book Antiqua" w:hAnsi="Book Antiqua"/>
                <w:color w:val="000000" w:themeColor="text1"/>
                <w:sz w:val="20"/>
                <w:szCs w:val="20"/>
              </w:rPr>
            </w:pPr>
            <w:r>
              <w:rPr>
                <w:rFonts w:ascii="Book Antiqua" w:hAnsi="Book Antiqua"/>
                <w:color w:val="000000" w:themeColor="text1"/>
                <w:sz w:val="20"/>
                <w:szCs w:val="20"/>
              </w:rPr>
              <w:t>7</w:t>
            </w:r>
          </w:p>
        </w:tc>
        <w:tc>
          <w:tcPr>
            <w:tcW w:w="700" w:type="dxa"/>
          </w:tcPr>
          <w:p w:rsidR="00361B7B" w:rsidRPr="00426E88" w:rsidRDefault="00EC5007" w:rsidP="001616C1">
            <w:pPr>
              <w:jc w:val="both"/>
              <w:rPr>
                <w:rFonts w:ascii="Book Antiqua" w:hAnsi="Book Antiqua"/>
                <w:color w:val="000000" w:themeColor="text1"/>
                <w:sz w:val="20"/>
                <w:szCs w:val="20"/>
              </w:rPr>
            </w:pPr>
            <w:r>
              <w:rPr>
                <w:rFonts w:ascii="Book Antiqua" w:hAnsi="Book Antiqua"/>
                <w:color w:val="000000" w:themeColor="text1"/>
                <w:sz w:val="20"/>
                <w:szCs w:val="20"/>
              </w:rPr>
              <w:t>8</w:t>
            </w:r>
          </w:p>
        </w:tc>
        <w:tc>
          <w:tcPr>
            <w:tcW w:w="700" w:type="dxa"/>
          </w:tcPr>
          <w:p w:rsidR="00361B7B" w:rsidRPr="00426E88" w:rsidRDefault="00EC5007" w:rsidP="001616C1">
            <w:pPr>
              <w:jc w:val="both"/>
              <w:rPr>
                <w:rFonts w:ascii="Book Antiqua" w:hAnsi="Book Antiqua"/>
                <w:color w:val="000000" w:themeColor="text1"/>
                <w:sz w:val="20"/>
                <w:szCs w:val="20"/>
              </w:rPr>
            </w:pPr>
            <w:r>
              <w:rPr>
                <w:rFonts w:ascii="Book Antiqua" w:hAnsi="Book Antiqua"/>
                <w:color w:val="000000" w:themeColor="text1"/>
                <w:sz w:val="20"/>
                <w:szCs w:val="20"/>
              </w:rPr>
              <w:t>9</w:t>
            </w:r>
          </w:p>
        </w:tc>
        <w:tc>
          <w:tcPr>
            <w:tcW w:w="700" w:type="dxa"/>
          </w:tcPr>
          <w:p w:rsidR="00361B7B" w:rsidRPr="00426E88" w:rsidRDefault="00EC5007" w:rsidP="001616C1">
            <w:pPr>
              <w:jc w:val="both"/>
              <w:rPr>
                <w:rFonts w:ascii="Book Antiqua" w:hAnsi="Book Antiqua"/>
                <w:color w:val="000000" w:themeColor="text1"/>
                <w:sz w:val="20"/>
                <w:szCs w:val="20"/>
              </w:rPr>
            </w:pPr>
            <w:r>
              <w:rPr>
                <w:rFonts w:ascii="Book Antiqua" w:hAnsi="Book Antiqua"/>
                <w:color w:val="000000" w:themeColor="text1"/>
                <w:sz w:val="20"/>
                <w:szCs w:val="20"/>
              </w:rPr>
              <w:t>10</w:t>
            </w:r>
          </w:p>
        </w:tc>
        <w:tc>
          <w:tcPr>
            <w:tcW w:w="902" w:type="dxa"/>
          </w:tcPr>
          <w:p w:rsidR="00361B7B" w:rsidRPr="00426E88" w:rsidRDefault="00EC5007" w:rsidP="001616C1">
            <w:pPr>
              <w:jc w:val="both"/>
              <w:rPr>
                <w:rFonts w:ascii="Book Antiqua" w:hAnsi="Book Antiqua"/>
                <w:color w:val="000000" w:themeColor="text1"/>
                <w:sz w:val="20"/>
                <w:szCs w:val="20"/>
              </w:rPr>
            </w:pPr>
            <w:r>
              <w:rPr>
                <w:rFonts w:ascii="Book Antiqua" w:hAnsi="Book Antiqua"/>
                <w:color w:val="000000" w:themeColor="text1"/>
                <w:sz w:val="20"/>
                <w:szCs w:val="20"/>
              </w:rPr>
              <w:t>12</w:t>
            </w:r>
          </w:p>
        </w:tc>
      </w:tr>
      <w:tr w:rsidR="00EC5007" w:rsidTr="009251BA">
        <w:trPr>
          <w:trHeight w:val="814"/>
          <w:jc w:val="center"/>
        </w:trPr>
        <w:tc>
          <w:tcPr>
            <w:tcW w:w="1135" w:type="dxa"/>
          </w:tcPr>
          <w:p w:rsidR="00EC5007" w:rsidRPr="00426E88" w:rsidRDefault="00EC5007" w:rsidP="00EC5007">
            <w:pPr>
              <w:jc w:val="both"/>
              <w:rPr>
                <w:rFonts w:ascii="Book Antiqua" w:hAnsi="Book Antiqua"/>
                <w:color w:val="7030A0"/>
                <w:sz w:val="20"/>
                <w:szCs w:val="20"/>
              </w:rPr>
            </w:pPr>
            <w:r>
              <w:rPr>
                <w:rFonts w:ascii="Book Antiqua" w:hAnsi="Book Antiqua"/>
                <w:color w:val="7030A0"/>
                <w:sz w:val="20"/>
                <w:szCs w:val="20"/>
              </w:rPr>
              <w:t>P.G 5.b</w:t>
            </w:r>
          </w:p>
        </w:tc>
        <w:tc>
          <w:tcPr>
            <w:tcW w:w="2870" w:type="dxa"/>
          </w:tcPr>
          <w:p w:rsidR="00EC5007" w:rsidRPr="006424D5" w:rsidRDefault="00EC5007" w:rsidP="00EC5007">
            <w:pPr>
              <w:rPr>
                <w:rFonts w:ascii="Book Antiqua" w:hAnsi="Book Antiqua"/>
                <w:color w:val="000000" w:themeColor="text1"/>
                <w:sz w:val="20"/>
                <w:szCs w:val="20"/>
              </w:rPr>
            </w:pPr>
            <w:r>
              <w:rPr>
                <w:rFonts w:ascii="Book Antiqua" w:hAnsi="Book Antiqua"/>
                <w:color w:val="000000" w:themeColor="text1"/>
                <w:sz w:val="20"/>
                <w:szCs w:val="20"/>
              </w:rPr>
              <w:t>Okulumuzdaki idareci ve öğretmen tarafından kullanılan eğitim ve öğretim yöntemlerinin tespiti</w:t>
            </w:r>
          </w:p>
        </w:tc>
        <w:tc>
          <w:tcPr>
            <w:tcW w:w="1082"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7</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8</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9</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10</w:t>
            </w:r>
          </w:p>
        </w:tc>
        <w:tc>
          <w:tcPr>
            <w:tcW w:w="902"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12</w:t>
            </w:r>
          </w:p>
        </w:tc>
      </w:tr>
      <w:tr w:rsidR="00EC5007" w:rsidTr="009251BA">
        <w:trPr>
          <w:trHeight w:val="814"/>
          <w:jc w:val="center"/>
        </w:trPr>
        <w:tc>
          <w:tcPr>
            <w:tcW w:w="1135" w:type="dxa"/>
          </w:tcPr>
          <w:p w:rsidR="00EC5007" w:rsidRDefault="00EC5007" w:rsidP="00EC5007">
            <w:pPr>
              <w:jc w:val="both"/>
              <w:rPr>
                <w:rFonts w:ascii="Book Antiqua" w:hAnsi="Book Antiqua"/>
                <w:color w:val="7030A0"/>
                <w:sz w:val="20"/>
                <w:szCs w:val="20"/>
              </w:rPr>
            </w:pPr>
            <w:r>
              <w:rPr>
                <w:rFonts w:ascii="Book Antiqua" w:hAnsi="Book Antiqua"/>
                <w:color w:val="7030A0"/>
                <w:sz w:val="20"/>
                <w:szCs w:val="20"/>
              </w:rPr>
              <w:t>P.G 5.c</w:t>
            </w:r>
          </w:p>
        </w:tc>
        <w:tc>
          <w:tcPr>
            <w:tcW w:w="2870" w:type="dxa"/>
          </w:tcPr>
          <w:p w:rsidR="00EC5007" w:rsidRDefault="00EC5007" w:rsidP="00EC5007">
            <w:pPr>
              <w:rPr>
                <w:rFonts w:ascii="Book Antiqua" w:hAnsi="Book Antiqua"/>
                <w:color w:val="000000" w:themeColor="text1"/>
                <w:sz w:val="20"/>
                <w:szCs w:val="20"/>
              </w:rPr>
            </w:pPr>
            <w:r>
              <w:rPr>
                <w:rFonts w:ascii="Book Antiqua" w:hAnsi="Book Antiqua"/>
                <w:color w:val="000000" w:themeColor="text1"/>
                <w:sz w:val="20"/>
                <w:szCs w:val="20"/>
              </w:rPr>
              <w:t>Kullandığımız eğitim ve öğretim yöntemlerinin eğitimde kaliteyi artırma oranı</w:t>
            </w:r>
          </w:p>
        </w:tc>
        <w:tc>
          <w:tcPr>
            <w:tcW w:w="1082"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%30</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%35</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%45</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%65</w:t>
            </w:r>
          </w:p>
        </w:tc>
        <w:tc>
          <w:tcPr>
            <w:tcW w:w="902" w:type="dxa"/>
          </w:tcPr>
          <w:p w:rsidR="00EC5007" w:rsidRPr="00426E88" w:rsidRDefault="00EC5007" w:rsidP="00EC5007">
            <w:pPr>
              <w:jc w:val="both"/>
              <w:rPr>
                <w:rFonts w:ascii="Book Antiqua" w:hAnsi="Book Antiqua"/>
                <w:color w:val="000000" w:themeColor="text1"/>
                <w:sz w:val="20"/>
                <w:szCs w:val="20"/>
              </w:rPr>
            </w:pPr>
            <w:r>
              <w:rPr>
                <w:rFonts w:ascii="Book Antiqua" w:hAnsi="Book Antiqua"/>
                <w:color w:val="000000" w:themeColor="text1"/>
                <w:sz w:val="20"/>
                <w:szCs w:val="20"/>
              </w:rPr>
              <w:t>%75</w:t>
            </w:r>
          </w:p>
        </w:tc>
      </w:tr>
    </w:tbl>
    <w:p w:rsidR="00361B7B" w:rsidRDefault="00361B7B" w:rsidP="00361B7B">
      <w:pPr>
        <w:jc w:val="both"/>
        <w:rPr>
          <w:rFonts w:ascii="Book Antiqua" w:hAnsi="Book Antiqua"/>
          <w:sz w:val="24"/>
          <w:szCs w:val="24"/>
        </w:rPr>
      </w:pPr>
    </w:p>
    <w:p w:rsidR="00361B7B" w:rsidRPr="00E65CD9" w:rsidRDefault="00361B7B" w:rsidP="00361B7B">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361B7B" w:rsidTr="009251BA">
        <w:trPr>
          <w:trHeight w:val="726"/>
          <w:jc w:val="center"/>
        </w:trPr>
        <w:tc>
          <w:tcPr>
            <w:tcW w:w="877" w:type="dxa"/>
          </w:tcPr>
          <w:p w:rsidR="00361B7B" w:rsidRPr="005D673F" w:rsidRDefault="00361B7B"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361B7B" w:rsidRPr="005D673F" w:rsidRDefault="00361B7B"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361B7B" w:rsidRPr="005D673F" w:rsidRDefault="00361B7B"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361B7B" w:rsidRPr="005D673F" w:rsidRDefault="00361B7B"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361B7B" w:rsidTr="009251BA">
        <w:trPr>
          <w:trHeight w:val="676"/>
          <w:jc w:val="center"/>
        </w:trPr>
        <w:tc>
          <w:tcPr>
            <w:tcW w:w="877" w:type="dxa"/>
          </w:tcPr>
          <w:p w:rsidR="00361B7B" w:rsidRPr="005D673F" w:rsidRDefault="00361B7B" w:rsidP="00361B7B">
            <w:pPr>
              <w:jc w:val="both"/>
              <w:rPr>
                <w:rFonts w:ascii="Book Antiqua" w:hAnsi="Book Antiqua"/>
                <w:color w:val="C00000"/>
                <w:sz w:val="24"/>
                <w:szCs w:val="24"/>
              </w:rPr>
            </w:pPr>
            <w:r>
              <w:rPr>
                <w:rFonts w:ascii="Book Antiqua" w:hAnsi="Book Antiqua"/>
                <w:color w:val="C00000"/>
                <w:sz w:val="24"/>
                <w:szCs w:val="24"/>
              </w:rPr>
              <w:t>5.1</w:t>
            </w:r>
          </w:p>
        </w:tc>
        <w:tc>
          <w:tcPr>
            <w:tcW w:w="3056" w:type="dxa"/>
          </w:tcPr>
          <w:p w:rsidR="00361B7B" w:rsidRPr="006424D5" w:rsidRDefault="00361B7B" w:rsidP="00361B7B">
            <w:pPr>
              <w:jc w:val="both"/>
              <w:rPr>
                <w:rFonts w:ascii="Book Antiqua" w:hAnsi="Book Antiqua"/>
                <w:color w:val="000000" w:themeColor="text1"/>
                <w:sz w:val="20"/>
                <w:szCs w:val="20"/>
              </w:rPr>
            </w:pPr>
            <w:r>
              <w:rPr>
                <w:rFonts w:ascii="Book Antiqua" w:hAnsi="Book Antiqua"/>
                <w:color w:val="000000" w:themeColor="text1"/>
                <w:sz w:val="20"/>
                <w:szCs w:val="20"/>
              </w:rPr>
              <w:t>Okulumuzda etkin bir biçimde kullanılabilecek eğitim ve öğretim yöntemlerinin tespiti yapılacaktır.</w:t>
            </w:r>
          </w:p>
        </w:tc>
        <w:tc>
          <w:tcPr>
            <w:tcW w:w="2268" w:type="dxa"/>
          </w:tcPr>
          <w:p w:rsidR="00361B7B" w:rsidRPr="005D673F" w:rsidRDefault="00234C8E" w:rsidP="00361B7B">
            <w:pPr>
              <w:jc w:val="both"/>
              <w:rPr>
                <w:rFonts w:ascii="Book Antiqua" w:hAnsi="Book Antiqua"/>
                <w:color w:val="C00000"/>
                <w:sz w:val="24"/>
                <w:szCs w:val="24"/>
              </w:rPr>
            </w:pPr>
            <w:r>
              <w:rPr>
                <w:rFonts w:ascii="Book Antiqua" w:hAnsi="Book Antiqua"/>
                <w:color w:val="C00000"/>
                <w:sz w:val="24"/>
                <w:szCs w:val="24"/>
              </w:rPr>
              <w:t>Ali BEDİR</w:t>
            </w:r>
          </w:p>
        </w:tc>
        <w:tc>
          <w:tcPr>
            <w:tcW w:w="2401" w:type="dxa"/>
          </w:tcPr>
          <w:p w:rsidR="00361B7B" w:rsidRPr="005D673F" w:rsidRDefault="00234C8E" w:rsidP="00361B7B">
            <w:pPr>
              <w:jc w:val="both"/>
              <w:rPr>
                <w:rFonts w:ascii="Book Antiqua" w:hAnsi="Book Antiqua"/>
                <w:color w:val="C00000"/>
                <w:sz w:val="24"/>
                <w:szCs w:val="24"/>
              </w:rPr>
            </w:pPr>
            <w:r>
              <w:rPr>
                <w:rFonts w:ascii="Book Antiqua" w:hAnsi="Book Antiqua"/>
                <w:color w:val="C00000"/>
                <w:sz w:val="24"/>
                <w:szCs w:val="24"/>
              </w:rPr>
              <w:t>01/10/2019</w:t>
            </w:r>
          </w:p>
        </w:tc>
      </w:tr>
      <w:tr w:rsidR="00234C8E" w:rsidTr="009251BA">
        <w:trPr>
          <w:trHeight w:val="676"/>
          <w:jc w:val="center"/>
        </w:trPr>
        <w:tc>
          <w:tcPr>
            <w:tcW w:w="877" w:type="dxa"/>
          </w:tcPr>
          <w:p w:rsidR="00234C8E" w:rsidRPr="005D673F" w:rsidRDefault="00234C8E" w:rsidP="00234C8E">
            <w:pPr>
              <w:jc w:val="both"/>
              <w:rPr>
                <w:rFonts w:ascii="Book Antiqua" w:hAnsi="Book Antiqua"/>
                <w:color w:val="C00000"/>
                <w:sz w:val="24"/>
                <w:szCs w:val="24"/>
              </w:rPr>
            </w:pPr>
            <w:r>
              <w:rPr>
                <w:rFonts w:ascii="Book Antiqua" w:hAnsi="Book Antiqua"/>
                <w:color w:val="C00000"/>
                <w:sz w:val="24"/>
                <w:szCs w:val="24"/>
              </w:rPr>
              <w:t>5.2</w:t>
            </w:r>
          </w:p>
        </w:tc>
        <w:tc>
          <w:tcPr>
            <w:tcW w:w="3056" w:type="dxa"/>
          </w:tcPr>
          <w:p w:rsidR="00234C8E" w:rsidRPr="006424D5" w:rsidRDefault="00234C8E" w:rsidP="00234C8E">
            <w:pPr>
              <w:rPr>
                <w:rFonts w:ascii="Book Antiqua" w:hAnsi="Book Antiqua"/>
                <w:color w:val="000000" w:themeColor="text1"/>
                <w:sz w:val="20"/>
                <w:szCs w:val="20"/>
              </w:rPr>
            </w:pPr>
            <w:r>
              <w:rPr>
                <w:rFonts w:ascii="Book Antiqua" w:hAnsi="Book Antiqua"/>
                <w:color w:val="000000" w:themeColor="text1"/>
                <w:sz w:val="20"/>
                <w:szCs w:val="20"/>
              </w:rPr>
              <w:t>Okulumuzdaki idareci ve öğretmen tarafından kullanılan eğitim ve öğretim yöntemlerinin tespiti yapılacaktır.</w:t>
            </w:r>
          </w:p>
        </w:tc>
        <w:tc>
          <w:tcPr>
            <w:tcW w:w="2268" w:type="dxa"/>
          </w:tcPr>
          <w:p w:rsidR="00234C8E" w:rsidRDefault="00234C8E" w:rsidP="00234C8E">
            <w:r w:rsidRPr="008231EB">
              <w:rPr>
                <w:rFonts w:ascii="Book Antiqua" w:hAnsi="Book Antiqua"/>
                <w:color w:val="C00000"/>
                <w:sz w:val="24"/>
                <w:szCs w:val="24"/>
              </w:rPr>
              <w:t>Ali BEDİR</w:t>
            </w:r>
          </w:p>
        </w:tc>
        <w:tc>
          <w:tcPr>
            <w:tcW w:w="2401" w:type="dxa"/>
          </w:tcPr>
          <w:p w:rsidR="00234C8E" w:rsidRDefault="00234C8E" w:rsidP="00234C8E">
            <w:r w:rsidRPr="00E73457">
              <w:rPr>
                <w:rFonts w:ascii="Book Antiqua" w:hAnsi="Book Antiqua"/>
                <w:color w:val="C00000"/>
                <w:sz w:val="24"/>
                <w:szCs w:val="24"/>
              </w:rPr>
              <w:t>01/10/2019</w:t>
            </w:r>
          </w:p>
        </w:tc>
      </w:tr>
      <w:tr w:rsidR="00234C8E" w:rsidTr="009251BA">
        <w:trPr>
          <w:trHeight w:val="676"/>
          <w:jc w:val="center"/>
        </w:trPr>
        <w:tc>
          <w:tcPr>
            <w:tcW w:w="877" w:type="dxa"/>
          </w:tcPr>
          <w:p w:rsidR="00234C8E" w:rsidRDefault="00234C8E" w:rsidP="00234C8E">
            <w:pPr>
              <w:jc w:val="both"/>
              <w:rPr>
                <w:rFonts w:ascii="Book Antiqua" w:hAnsi="Book Antiqua"/>
                <w:color w:val="C00000"/>
                <w:sz w:val="24"/>
                <w:szCs w:val="24"/>
              </w:rPr>
            </w:pPr>
            <w:r>
              <w:rPr>
                <w:rFonts w:ascii="Book Antiqua" w:hAnsi="Book Antiqua"/>
                <w:color w:val="C00000"/>
                <w:sz w:val="24"/>
                <w:szCs w:val="24"/>
              </w:rPr>
              <w:t>5.3</w:t>
            </w:r>
          </w:p>
        </w:tc>
        <w:tc>
          <w:tcPr>
            <w:tcW w:w="3056" w:type="dxa"/>
          </w:tcPr>
          <w:p w:rsidR="00234C8E" w:rsidRDefault="00234C8E" w:rsidP="00234C8E">
            <w:pPr>
              <w:rPr>
                <w:rFonts w:ascii="Book Antiqua" w:hAnsi="Book Antiqua"/>
                <w:color w:val="000000" w:themeColor="text1"/>
                <w:sz w:val="20"/>
                <w:szCs w:val="20"/>
              </w:rPr>
            </w:pPr>
            <w:r>
              <w:rPr>
                <w:rFonts w:ascii="Book Antiqua" w:hAnsi="Book Antiqua"/>
                <w:color w:val="000000" w:themeColor="text1"/>
                <w:sz w:val="20"/>
                <w:szCs w:val="20"/>
              </w:rPr>
              <w:t>Kullandığımız eğitim ve öğretim yöntemlerinin eğitimde kaliteyi artırma oranı tespit edilecektir.</w:t>
            </w:r>
          </w:p>
        </w:tc>
        <w:tc>
          <w:tcPr>
            <w:tcW w:w="2268" w:type="dxa"/>
          </w:tcPr>
          <w:p w:rsidR="00234C8E" w:rsidRDefault="00234C8E" w:rsidP="00234C8E">
            <w:r w:rsidRPr="008231EB">
              <w:rPr>
                <w:rFonts w:ascii="Book Antiqua" w:hAnsi="Book Antiqua"/>
                <w:color w:val="C00000"/>
                <w:sz w:val="24"/>
                <w:szCs w:val="24"/>
              </w:rPr>
              <w:t>Ali BEDİR</w:t>
            </w:r>
          </w:p>
        </w:tc>
        <w:tc>
          <w:tcPr>
            <w:tcW w:w="2401" w:type="dxa"/>
          </w:tcPr>
          <w:p w:rsidR="00234C8E" w:rsidRDefault="00234C8E" w:rsidP="00234C8E">
            <w:r w:rsidRPr="00E73457">
              <w:rPr>
                <w:rFonts w:ascii="Book Antiqua" w:hAnsi="Book Antiqua"/>
                <w:color w:val="C00000"/>
                <w:sz w:val="24"/>
                <w:szCs w:val="24"/>
              </w:rPr>
              <w:t>01/10/2019</w:t>
            </w:r>
          </w:p>
        </w:tc>
      </w:tr>
    </w:tbl>
    <w:p w:rsidR="00FD16E8" w:rsidRDefault="00EF1AD0" w:rsidP="000457A6">
      <w:pPr>
        <w:jc w:val="both"/>
        <w:rPr>
          <w:rFonts w:ascii="Book Antiqua" w:hAnsi="Book Antiqua"/>
          <w:sz w:val="24"/>
          <w:szCs w:val="24"/>
        </w:rPr>
      </w:pPr>
      <w:r>
        <w:rPr>
          <w:rFonts w:ascii="Book Antiqua" w:hAnsi="Book Antiqua"/>
          <w:color w:val="FF0000"/>
          <w:sz w:val="24"/>
          <w:szCs w:val="24"/>
        </w:rPr>
        <w:lastRenderedPageBreak/>
        <w:t>Stratejik A</w:t>
      </w:r>
      <w:r w:rsidR="00361B7B" w:rsidRPr="00361B7B">
        <w:rPr>
          <w:rFonts w:ascii="Book Antiqua" w:hAnsi="Book Antiqua"/>
          <w:color w:val="FF0000"/>
          <w:sz w:val="24"/>
          <w:szCs w:val="24"/>
        </w:rPr>
        <w:t>maç 6:</w:t>
      </w:r>
      <w:r w:rsidR="00361B7B">
        <w:rPr>
          <w:rFonts w:ascii="Book Antiqua" w:hAnsi="Book Antiqua"/>
          <w:sz w:val="24"/>
          <w:szCs w:val="24"/>
        </w:rPr>
        <w:t xml:space="preserve"> Stratejik plan süresince okulumuzda ve sınıflarımızda bulunan üstün yetenekli öğrencilerin sayılarının oranlarının ve uyumlarının belirlenmesi.</w:t>
      </w:r>
    </w:p>
    <w:p w:rsidR="00361B7B" w:rsidRDefault="00EF1AD0" w:rsidP="000457A6">
      <w:pPr>
        <w:jc w:val="both"/>
        <w:rPr>
          <w:rFonts w:ascii="Book Antiqua" w:hAnsi="Book Antiqua"/>
          <w:sz w:val="24"/>
          <w:szCs w:val="24"/>
        </w:rPr>
      </w:pPr>
      <w:r>
        <w:rPr>
          <w:rFonts w:ascii="Book Antiqua" w:hAnsi="Book Antiqua"/>
          <w:color w:val="FF0000"/>
          <w:sz w:val="24"/>
          <w:szCs w:val="24"/>
        </w:rPr>
        <w:t>Stratejik H</w:t>
      </w:r>
      <w:r w:rsidR="00361B7B" w:rsidRPr="00361B7B">
        <w:rPr>
          <w:rFonts w:ascii="Book Antiqua" w:hAnsi="Book Antiqua"/>
          <w:color w:val="FF0000"/>
          <w:sz w:val="24"/>
          <w:szCs w:val="24"/>
        </w:rPr>
        <w:t xml:space="preserve">edef 6.1: </w:t>
      </w:r>
      <w:r w:rsidR="00361B7B">
        <w:rPr>
          <w:rFonts w:ascii="Book Antiqua" w:hAnsi="Book Antiqua"/>
          <w:sz w:val="24"/>
          <w:szCs w:val="24"/>
        </w:rPr>
        <w:t>Okulumuzda bulunan üstün zekalı öğrencilerin sayılarının bu öğrencilerin sınıflara dağılım oranlarının ve sınıflardaki ortama ve derslere uyumlarının tespiti.</w:t>
      </w:r>
    </w:p>
    <w:p w:rsidR="00D078B3" w:rsidRPr="008167DE" w:rsidRDefault="009251BA" w:rsidP="00D078B3">
      <w:pPr>
        <w:pStyle w:val="ListeParagraf"/>
        <w:jc w:val="both"/>
        <w:rPr>
          <w:rFonts w:ascii="Book Antiqua" w:hAnsi="Book Antiqua"/>
          <w:color w:val="943634" w:themeColor="accent2" w:themeShade="BF"/>
          <w:sz w:val="24"/>
          <w:szCs w:val="24"/>
        </w:rPr>
      </w:pPr>
      <w:r>
        <w:rPr>
          <w:rFonts w:ascii="Book Antiqua" w:hAnsi="Book Antiqua"/>
          <w:color w:val="7030A0"/>
          <w:sz w:val="24"/>
          <w:szCs w:val="24"/>
        </w:rPr>
        <w:t xml:space="preserve">  </w:t>
      </w:r>
      <w:r w:rsidR="00D078B3" w:rsidRPr="006424D5">
        <w:rPr>
          <w:rFonts w:ascii="Book Antiqua" w:hAnsi="Book Antiqua"/>
          <w:color w:val="7030A0"/>
          <w:sz w:val="24"/>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D078B3" w:rsidTr="009251BA">
        <w:trPr>
          <w:trHeight w:val="262"/>
          <w:jc w:val="center"/>
        </w:trPr>
        <w:tc>
          <w:tcPr>
            <w:tcW w:w="1135" w:type="dxa"/>
            <w:vMerge w:val="restart"/>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D078B3" w:rsidRPr="007C4468" w:rsidRDefault="00D078B3"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Hedef</w:t>
            </w:r>
          </w:p>
        </w:tc>
      </w:tr>
      <w:tr w:rsidR="00D078B3" w:rsidTr="009251BA">
        <w:trPr>
          <w:trHeight w:val="326"/>
          <w:jc w:val="center"/>
        </w:trPr>
        <w:tc>
          <w:tcPr>
            <w:tcW w:w="1135" w:type="dxa"/>
            <w:vMerge/>
          </w:tcPr>
          <w:p w:rsidR="00D078B3" w:rsidRPr="007C4468" w:rsidRDefault="00D078B3" w:rsidP="001616C1">
            <w:pPr>
              <w:jc w:val="both"/>
              <w:rPr>
                <w:rFonts w:ascii="Book Antiqua" w:hAnsi="Book Antiqua"/>
                <w:color w:val="7030A0"/>
                <w:sz w:val="24"/>
                <w:szCs w:val="24"/>
              </w:rPr>
            </w:pPr>
          </w:p>
        </w:tc>
        <w:tc>
          <w:tcPr>
            <w:tcW w:w="2870" w:type="dxa"/>
            <w:vMerge/>
          </w:tcPr>
          <w:p w:rsidR="00D078B3" w:rsidRPr="007C4468" w:rsidRDefault="00D078B3" w:rsidP="001616C1">
            <w:pPr>
              <w:jc w:val="both"/>
              <w:rPr>
                <w:rFonts w:ascii="Book Antiqua" w:hAnsi="Book Antiqua"/>
                <w:color w:val="7030A0"/>
                <w:sz w:val="24"/>
                <w:szCs w:val="24"/>
              </w:rPr>
            </w:pPr>
          </w:p>
        </w:tc>
        <w:tc>
          <w:tcPr>
            <w:tcW w:w="1082"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D078B3" w:rsidTr="009251BA">
        <w:trPr>
          <w:trHeight w:val="813"/>
          <w:jc w:val="center"/>
        </w:trPr>
        <w:tc>
          <w:tcPr>
            <w:tcW w:w="1135" w:type="dxa"/>
          </w:tcPr>
          <w:p w:rsidR="00D078B3" w:rsidRPr="00426E88" w:rsidRDefault="00D078B3" w:rsidP="001616C1">
            <w:pPr>
              <w:jc w:val="both"/>
              <w:rPr>
                <w:rFonts w:ascii="Book Antiqua" w:hAnsi="Book Antiqua"/>
                <w:color w:val="7030A0"/>
                <w:sz w:val="20"/>
                <w:szCs w:val="20"/>
              </w:rPr>
            </w:pPr>
            <w:r>
              <w:rPr>
                <w:rFonts w:ascii="Book Antiqua" w:hAnsi="Book Antiqua"/>
                <w:color w:val="7030A0"/>
                <w:sz w:val="20"/>
                <w:szCs w:val="20"/>
              </w:rPr>
              <w:t>P.G 6</w:t>
            </w:r>
            <w:r w:rsidRPr="00426E88">
              <w:rPr>
                <w:rFonts w:ascii="Book Antiqua" w:hAnsi="Book Antiqua"/>
                <w:color w:val="7030A0"/>
                <w:sz w:val="20"/>
                <w:szCs w:val="20"/>
              </w:rPr>
              <w:t>.a</w:t>
            </w:r>
          </w:p>
        </w:tc>
        <w:tc>
          <w:tcPr>
            <w:tcW w:w="2870" w:type="dxa"/>
          </w:tcPr>
          <w:p w:rsidR="00D078B3" w:rsidRPr="006424D5" w:rsidRDefault="00D078B3" w:rsidP="001616C1">
            <w:pPr>
              <w:jc w:val="both"/>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 sayılarının tespiti</w:t>
            </w:r>
          </w:p>
        </w:tc>
        <w:tc>
          <w:tcPr>
            <w:tcW w:w="1082" w:type="dxa"/>
          </w:tcPr>
          <w:p w:rsidR="00D078B3" w:rsidRPr="00426E88" w:rsidRDefault="004E5044" w:rsidP="004E5044">
            <w:pPr>
              <w:jc w:val="center"/>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D078B3" w:rsidRPr="00426E88" w:rsidRDefault="004E5044" w:rsidP="004E5044">
            <w:pPr>
              <w:jc w:val="center"/>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D078B3" w:rsidRPr="00426E88" w:rsidRDefault="004E5044" w:rsidP="004E5044">
            <w:pPr>
              <w:jc w:val="center"/>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D078B3" w:rsidRPr="00426E88" w:rsidRDefault="004E5044" w:rsidP="004E5044">
            <w:pPr>
              <w:jc w:val="center"/>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D078B3" w:rsidRDefault="00D078B3" w:rsidP="004E5044">
            <w:pPr>
              <w:rPr>
                <w:rFonts w:ascii="Book Antiqua" w:hAnsi="Book Antiqua"/>
                <w:color w:val="000000" w:themeColor="text1"/>
                <w:sz w:val="20"/>
                <w:szCs w:val="20"/>
              </w:rPr>
            </w:pPr>
          </w:p>
          <w:p w:rsidR="004E5044" w:rsidRPr="00426E88" w:rsidRDefault="004E5044" w:rsidP="004E5044">
            <w:pPr>
              <w:jc w:val="center"/>
              <w:rPr>
                <w:rFonts w:ascii="Book Antiqua" w:hAnsi="Book Antiqua"/>
                <w:color w:val="000000" w:themeColor="text1"/>
                <w:sz w:val="20"/>
                <w:szCs w:val="20"/>
              </w:rPr>
            </w:pPr>
            <w:r>
              <w:rPr>
                <w:rFonts w:ascii="Book Antiqua" w:hAnsi="Book Antiqua"/>
                <w:color w:val="000000" w:themeColor="text1"/>
                <w:sz w:val="20"/>
                <w:szCs w:val="20"/>
              </w:rPr>
              <w:t>7</w:t>
            </w:r>
          </w:p>
        </w:tc>
        <w:tc>
          <w:tcPr>
            <w:tcW w:w="902" w:type="dxa"/>
          </w:tcPr>
          <w:p w:rsidR="00D078B3" w:rsidRPr="00426E88" w:rsidRDefault="004E5044" w:rsidP="004E5044">
            <w:pPr>
              <w:jc w:val="center"/>
              <w:rPr>
                <w:rFonts w:ascii="Book Antiqua" w:hAnsi="Book Antiqua"/>
                <w:color w:val="000000" w:themeColor="text1"/>
                <w:sz w:val="20"/>
                <w:szCs w:val="20"/>
              </w:rPr>
            </w:pPr>
            <w:r>
              <w:rPr>
                <w:rFonts w:ascii="Book Antiqua" w:hAnsi="Book Antiqua"/>
                <w:color w:val="000000" w:themeColor="text1"/>
                <w:sz w:val="20"/>
                <w:szCs w:val="20"/>
              </w:rPr>
              <w:t>10</w:t>
            </w:r>
          </w:p>
        </w:tc>
      </w:tr>
      <w:tr w:rsidR="00D078B3" w:rsidTr="009251BA">
        <w:trPr>
          <w:trHeight w:val="814"/>
          <w:jc w:val="center"/>
        </w:trPr>
        <w:tc>
          <w:tcPr>
            <w:tcW w:w="1135" w:type="dxa"/>
          </w:tcPr>
          <w:p w:rsidR="00D078B3" w:rsidRPr="00426E88" w:rsidRDefault="00D078B3" w:rsidP="001616C1">
            <w:pPr>
              <w:jc w:val="both"/>
              <w:rPr>
                <w:rFonts w:ascii="Book Antiqua" w:hAnsi="Book Antiqua"/>
                <w:color w:val="7030A0"/>
                <w:sz w:val="20"/>
                <w:szCs w:val="20"/>
              </w:rPr>
            </w:pPr>
            <w:r>
              <w:rPr>
                <w:rFonts w:ascii="Book Antiqua" w:hAnsi="Book Antiqua"/>
                <w:color w:val="7030A0"/>
                <w:sz w:val="20"/>
                <w:szCs w:val="20"/>
              </w:rPr>
              <w:t>P.G 6.b</w:t>
            </w:r>
          </w:p>
        </w:tc>
        <w:tc>
          <w:tcPr>
            <w:tcW w:w="2870" w:type="dxa"/>
          </w:tcPr>
          <w:p w:rsidR="00D078B3" w:rsidRPr="006424D5" w:rsidRDefault="00D078B3" w:rsidP="001616C1">
            <w:pPr>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öğrencilerin sınıflara dağılımlarının tespiti</w:t>
            </w:r>
          </w:p>
        </w:tc>
        <w:tc>
          <w:tcPr>
            <w:tcW w:w="1082" w:type="dxa"/>
          </w:tcPr>
          <w:p w:rsidR="00D078B3" w:rsidRPr="00426E88" w:rsidRDefault="004E5044" w:rsidP="001616C1">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D078B3" w:rsidRPr="00426E88" w:rsidRDefault="004E5044" w:rsidP="001616C1">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D078B3" w:rsidRPr="00426E88" w:rsidRDefault="004E5044" w:rsidP="001616C1">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D078B3" w:rsidRPr="00426E88" w:rsidRDefault="004E5044" w:rsidP="001616C1">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D078B3" w:rsidRPr="00426E88" w:rsidRDefault="004E5044" w:rsidP="001616C1">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902" w:type="dxa"/>
          </w:tcPr>
          <w:p w:rsidR="00D078B3" w:rsidRPr="00426E88" w:rsidRDefault="004E5044" w:rsidP="001616C1">
            <w:pPr>
              <w:jc w:val="both"/>
              <w:rPr>
                <w:rFonts w:ascii="Book Antiqua" w:hAnsi="Book Antiqua"/>
                <w:color w:val="000000" w:themeColor="text1"/>
                <w:sz w:val="20"/>
                <w:szCs w:val="20"/>
              </w:rPr>
            </w:pPr>
            <w:r>
              <w:rPr>
                <w:rFonts w:ascii="Book Antiqua" w:hAnsi="Book Antiqua"/>
                <w:color w:val="000000" w:themeColor="text1"/>
                <w:sz w:val="20"/>
                <w:szCs w:val="20"/>
              </w:rPr>
              <w:t>%7</w:t>
            </w:r>
          </w:p>
        </w:tc>
      </w:tr>
      <w:tr w:rsidR="004E5044" w:rsidTr="009251BA">
        <w:trPr>
          <w:trHeight w:val="814"/>
          <w:jc w:val="center"/>
        </w:trPr>
        <w:tc>
          <w:tcPr>
            <w:tcW w:w="1135" w:type="dxa"/>
          </w:tcPr>
          <w:p w:rsidR="004E5044" w:rsidRDefault="004E5044" w:rsidP="004E5044">
            <w:pPr>
              <w:jc w:val="both"/>
              <w:rPr>
                <w:rFonts w:ascii="Book Antiqua" w:hAnsi="Book Antiqua"/>
                <w:color w:val="7030A0"/>
                <w:sz w:val="20"/>
                <w:szCs w:val="20"/>
              </w:rPr>
            </w:pPr>
            <w:r>
              <w:rPr>
                <w:rFonts w:ascii="Book Antiqua" w:hAnsi="Book Antiqua"/>
                <w:color w:val="7030A0"/>
                <w:sz w:val="20"/>
                <w:szCs w:val="20"/>
              </w:rPr>
              <w:t>P.G 6.c</w:t>
            </w:r>
          </w:p>
        </w:tc>
        <w:tc>
          <w:tcPr>
            <w:tcW w:w="2870" w:type="dxa"/>
          </w:tcPr>
          <w:p w:rsidR="004E5044" w:rsidRDefault="004E5044" w:rsidP="004E5044">
            <w:pPr>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öğrencilerin sınıflarda gösterdiği sosyal uyumun tespiti</w:t>
            </w:r>
          </w:p>
        </w:tc>
        <w:tc>
          <w:tcPr>
            <w:tcW w:w="1082"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902"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%7</w:t>
            </w:r>
          </w:p>
        </w:tc>
      </w:tr>
      <w:tr w:rsidR="004E5044" w:rsidTr="009251BA">
        <w:trPr>
          <w:trHeight w:val="814"/>
          <w:jc w:val="center"/>
        </w:trPr>
        <w:tc>
          <w:tcPr>
            <w:tcW w:w="1135" w:type="dxa"/>
          </w:tcPr>
          <w:p w:rsidR="004E5044" w:rsidRDefault="004E5044" w:rsidP="004E5044">
            <w:pPr>
              <w:jc w:val="both"/>
              <w:rPr>
                <w:rFonts w:ascii="Book Antiqua" w:hAnsi="Book Antiqua"/>
                <w:color w:val="7030A0"/>
                <w:sz w:val="20"/>
                <w:szCs w:val="20"/>
              </w:rPr>
            </w:pPr>
            <w:r>
              <w:rPr>
                <w:rFonts w:ascii="Book Antiqua" w:hAnsi="Book Antiqua"/>
                <w:color w:val="7030A0"/>
                <w:sz w:val="20"/>
                <w:szCs w:val="20"/>
              </w:rPr>
              <w:t>P.G 6.d</w:t>
            </w:r>
          </w:p>
        </w:tc>
        <w:tc>
          <w:tcPr>
            <w:tcW w:w="2870" w:type="dxa"/>
          </w:tcPr>
          <w:p w:rsidR="004E5044" w:rsidRDefault="004E5044" w:rsidP="004E5044">
            <w:pPr>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öğrencilerin ders başarılarının tespiti</w:t>
            </w:r>
          </w:p>
        </w:tc>
        <w:tc>
          <w:tcPr>
            <w:tcW w:w="1082"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%95</w:t>
            </w:r>
          </w:p>
        </w:tc>
        <w:tc>
          <w:tcPr>
            <w:tcW w:w="902" w:type="dxa"/>
          </w:tcPr>
          <w:p w:rsidR="004E5044" w:rsidRPr="00426E88" w:rsidRDefault="004E5044" w:rsidP="004E5044">
            <w:pPr>
              <w:jc w:val="both"/>
              <w:rPr>
                <w:rFonts w:ascii="Book Antiqua" w:hAnsi="Book Antiqua"/>
                <w:color w:val="000000" w:themeColor="text1"/>
                <w:sz w:val="20"/>
                <w:szCs w:val="20"/>
              </w:rPr>
            </w:pPr>
            <w:r>
              <w:rPr>
                <w:rFonts w:ascii="Book Antiqua" w:hAnsi="Book Antiqua"/>
                <w:color w:val="000000" w:themeColor="text1"/>
                <w:sz w:val="20"/>
                <w:szCs w:val="20"/>
              </w:rPr>
              <w:t>%100</w:t>
            </w:r>
          </w:p>
        </w:tc>
      </w:tr>
    </w:tbl>
    <w:p w:rsidR="00D078B3" w:rsidRDefault="00D078B3" w:rsidP="00D078B3">
      <w:pPr>
        <w:jc w:val="both"/>
        <w:rPr>
          <w:rFonts w:ascii="Book Antiqua" w:hAnsi="Book Antiqua"/>
          <w:sz w:val="24"/>
          <w:szCs w:val="24"/>
        </w:rPr>
      </w:pPr>
    </w:p>
    <w:p w:rsidR="00D078B3" w:rsidRPr="00E65CD9" w:rsidRDefault="009251BA" w:rsidP="00D078B3">
      <w:pPr>
        <w:jc w:val="both"/>
        <w:rPr>
          <w:rFonts w:ascii="Book Antiqua" w:hAnsi="Book Antiqua"/>
          <w:color w:val="C00000"/>
          <w:sz w:val="24"/>
          <w:szCs w:val="24"/>
        </w:rPr>
      </w:pPr>
      <w:r>
        <w:rPr>
          <w:rFonts w:ascii="Book Antiqua" w:hAnsi="Book Antiqua"/>
          <w:color w:val="C00000"/>
          <w:sz w:val="24"/>
          <w:szCs w:val="24"/>
        </w:rPr>
        <w:t xml:space="preserve">              </w:t>
      </w:r>
      <w:r w:rsidR="00D078B3" w:rsidRPr="00E65CD9">
        <w:rPr>
          <w:rFonts w:ascii="Book Antiqua" w:hAnsi="Book Antiqua"/>
          <w:color w:val="C00000"/>
          <w:sz w:val="24"/>
          <w:szCs w:val="24"/>
        </w:rPr>
        <w:t>Eylemler: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D078B3" w:rsidTr="009251BA">
        <w:trPr>
          <w:trHeight w:val="726"/>
          <w:jc w:val="center"/>
        </w:trPr>
        <w:tc>
          <w:tcPr>
            <w:tcW w:w="877"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D078B3" w:rsidTr="009251BA">
        <w:trPr>
          <w:trHeight w:val="676"/>
          <w:jc w:val="center"/>
        </w:trPr>
        <w:tc>
          <w:tcPr>
            <w:tcW w:w="877" w:type="dxa"/>
          </w:tcPr>
          <w:p w:rsidR="00D078B3" w:rsidRPr="005D673F" w:rsidRDefault="00D078B3" w:rsidP="00D078B3">
            <w:pPr>
              <w:jc w:val="both"/>
              <w:rPr>
                <w:rFonts w:ascii="Book Antiqua" w:hAnsi="Book Antiqua"/>
                <w:color w:val="C00000"/>
                <w:sz w:val="24"/>
                <w:szCs w:val="24"/>
              </w:rPr>
            </w:pPr>
            <w:r>
              <w:rPr>
                <w:rFonts w:ascii="Book Antiqua" w:hAnsi="Book Antiqua"/>
                <w:color w:val="C00000"/>
                <w:sz w:val="24"/>
                <w:szCs w:val="24"/>
              </w:rPr>
              <w:t>6.1</w:t>
            </w:r>
          </w:p>
        </w:tc>
        <w:tc>
          <w:tcPr>
            <w:tcW w:w="3056" w:type="dxa"/>
          </w:tcPr>
          <w:p w:rsidR="00D078B3" w:rsidRPr="006424D5" w:rsidRDefault="00D078B3" w:rsidP="00D078B3">
            <w:pPr>
              <w:jc w:val="both"/>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 sayılarının tespiti yapılacak.</w:t>
            </w:r>
          </w:p>
        </w:tc>
        <w:tc>
          <w:tcPr>
            <w:tcW w:w="2268" w:type="dxa"/>
          </w:tcPr>
          <w:p w:rsidR="00D078B3" w:rsidRPr="005D673F" w:rsidRDefault="00B2040D" w:rsidP="00D078B3">
            <w:pPr>
              <w:jc w:val="both"/>
              <w:rPr>
                <w:rFonts w:ascii="Book Antiqua" w:hAnsi="Book Antiqua"/>
                <w:color w:val="C00000"/>
                <w:sz w:val="24"/>
                <w:szCs w:val="24"/>
              </w:rPr>
            </w:pPr>
            <w:r>
              <w:rPr>
                <w:rFonts w:ascii="Book Antiqua" w:hAnsi="Book Antiqua"/>
                <w:color w:val="C00000"/>
                <w:sz w:val="24"/>
                <w:szCs w:val="24"/>
              </w:rPr>
              <w:t>Ali BEDİR</w:t>
            </w:r>
          </w:p>
        </w:tc>
        <w:tc>
          <w:tcPr>
            <w:tcW w:w="2401" w:type="dxa"/>
          </w:tcPr>
          <w:p w:rsidR="00D078B3" w:rsidRPr="005D673F" w:rsidRDefault="00B2040D" w:rsidP="00D078B3">
            <w:pPr>
              <w:jc w:val="both"/>
              <w:rPr>
                <w:rFonts w:ascii="Book Antiqua" w:hAnsi="Book Antiqua"/>
                <w:color w:val="C00000"/>
                <w:sz w:val="24"/>
                <w:szCs w:val="24"/>
              </w:rPr>
            </w:pPr>
            <w:r>
              <w:rPr>
                <w:rFonts w:ascii="Book Antiqua" w:hAnsi="Book Antiqua"/>
                <w:color w:val="C00000"/>
                <w:sz w:val="24"/>
                <w:szCs w:val="24"/>
              </w:rPr>
              <w:t>15/10/2019</w:t>
            </w:r>
          </w:p>
        </w:tc>
      </w:tr>
      <w:tr w:rsidR="00B2040D" w:rsidTr="009251BA">
        <w:trPr>
          <w:trHeight w:val="676"/>
          <w:jc w:val="center"/>
        </w:trPr>
        <w:tc>
          <w:tcPr>
            <w:tcW w:w="877" w:type="dxa"/>
          </w:tcPr>
          <w:p w:rsidR="00B2040D" w:rsidRPr="005D673F" w:rsidRDefault="00B2040D" w:rsidP="00B2040D">
            <w:pPr>
              <w:jc w:val="both"/>
              <w:rPr>
                <w:rFonts w:ascii="Book Antiqua" w:hAnsi="Book Antiqua"/>
                <w:color w:val="C00000"/>
                <w:sz w:val="24"/>
                <w:szCs w:val="24"/>
              </w:rPr>
            </w:pPr>
            <w:r>
              <w:rPr>
                <w:rFonts w:ascii="Book Antiqua" w:hAnsi="Book Antiqua"/>
                <w:color w:val="C00000"/>
                <w:sz w:val="24"/>
                <w:szCs w:val="24"/>
              </w:rPr>
              <w:t>6.2</w:t>
            </w:r>
          </w:p>
        </w:tc>
        <w:tc>
          <w:tcPr>
            <w:tcW w:w="3056" w:type="dxa"/>
          </w:tcPr>
          <w:p w:rsidR="00B2040D" w:rsidRPr="006424D5" w:rsidRDefault="00B2040D" w:rsidP="00B2040D">
            <w:pPr>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öğrencilerin sınıflara dağılımlarının tespiti yapılacak.</w:t>
            </w:r>
          </w:p>
        </w:tc>
        <w:tc>
          <w:tcPr>
            <w:tcW w:w="2268" w:type="dxa"/>
          </w:tcPr>
          <w:p w:rsidR="00B2040D" w:rsidRDefault="00B2040D" w:rsidP="00B2040D">
            <w:r w:rsidRPr="008752C4">
              <w:rPr>
                <w:rFonts w:ascii="Book Antiqua" w:hAnsi="Book Antiqua"/>
                <w:color w:val="C00000"/>
                <w:sz w:val="24"/>
                <w:szCs w:val="24"/>
              </w:rPr>
              <w:t>Ali BEDİR</w:t>
            </w:r>
          </w:p>
        </w:tc>
        <w:tc>
          <w:tcPr>
            <w:tcW w:w="2401" w:type="dxa"/>
          </w:tcPr>
          <w:p w:rsidR="00B2040D" w:rsidRDefault="006C5C82" w:rsidP="00B2040D">
            <w:r>
              <w:rPr>
                <w:rFonts w:ascii="Book Antiqua" w:hAnsi="Book Antiqua"/>
                <w:color w:val="C00000"/>
                <w:sz w:val="24"/>
                <w:szCs w:val="24"/>
              </w:rPr>
              <w:t>20</w:t>
            </w:r>
            <w:r w:rsidR="00B2040D" w:rsidRPr="00045649">
              <w:rPr>
                <w:rFonts w:ascii="Book Antiqua" w:hAnsi="Book Antiqua"/>
                <w:color w:val="C00000"/>
                <w:sz w:val="24"/>
                <w:szCs w:val="24"/>
              </w:rPr>
              <w:t>/10/2019</w:t>
            </w:r>
          </w:p>
        </w:tc>
      </w:tr>
      <w:tr w:rsidR="00B2040D" w:rsidTr="009251BA">
        <w:trPr>
          <w:trHeight w:val="676"/>
          <w:jc w:val="center"/>
        </w:trPr>
        <w:tc>
          <w:tcPr>
            <w:tcW w:w="877" w:type="dxa"/>
          </w:tcPr>
          <w:p w:rsidR="00B2040D" w:rsidRDefault="00B2040D" w:rsidP="00B2040D">
            <w:pPr>
              <w:jc w:val="both"/>
              <w:rPr>
                <w:rFonts w:ascii="Book Antiqua" w:hAnsi="Book Antiqua"/>
                <w:color w:val="C00000"/>
                <w:sz w:val="24"/>
                <w:szCs w:val="24"/>
              </w:rPr>
            </w:pPr>
            <w:r>
              <w:rPr>
                <w:rFonts w:ascii="Book Antiqua" w:hAnsi="Book Antiqua"/>
                <w:color w:val="C00000"/>
                <w:sz w:val="24"/>
                <w:szCs w:val="24"/>
              </w:rPr>
              <w:t>6.3</w:t>
            </w:r>
          </w:p>
        </w:tc>
        <w:tc>
          <w:tcPr>
            <w:tcW w:w="3056" w:type="dxa"/>
          </w:tcPr>
          <w:p w:rsidR="00B2040D" w:rsidRDefault="00B2040D" w:rsidP="00B2040D">
            <w:pPr>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öğrencilerin sınıflarda gösterdiği sosyal uyumun tespiti yapılacak.</w:t>
            </w:r>
          </w:p>
        </w:tc>
        <w:tc>
          <w:tcPr>
            <w:tcW w:w="2268" w:type="dxa"/>
          </w:tcPr>
          <w:p w:rsidR="00B2040D" w:rsidRDefault="00B2040D" w:rsidP="00B2040D">
            <w:r w:rsidRPr="008752C4">
              <w:rPr>
                <w:rFonts w:ascii="Book Antiqua" w:hAnsi="Book Antiqua"/>
                <w:color w:val="C00000"/>
                <w:sz w:val="24"/>
                <w:szCs w:val="24"/>
              </w:rPr>
              <w:t>Ali BEDİR</w:t>
            </w:r>
          </w:p>
        </w:tc>
        <w:tc>
          <w:tcPr>
            <w:tcW w:w="2401" w:type="dxa"/>
          </w:tcPr>
          <w:p w:rsidR="00B2040D" w:rsidRDefault="006C5C82" w:rsidP="00B2040D">
            <w:r>
              <w:rPr>
                <w:rFonts w:ascii="Book Antiqua" w:hAnsi="Book Antiqua"/>
                <w:color w:val="C00000"/>
                <w:sz w:val="24"/>
                <w:szCs w:val="24"/>
              </w:rPr>
              <w:t>01/11</w:t>
            </w:r>
            <w:r w:rsidR="00B2040D" w:rsidRPr="00045649">
              <w:rPr>
                <w:rFonts w:ascii="Book Antiqua" w:hAnsi="Book Antiqua"/>
                <w:color w:val="C00000"/>
                <w:sz w:val="24"/>
                <w:szCs w:val="24"/>
              </w:rPr>
              <w:t>/2019</w:t>
            </w:r>
          </w:p>
        </w:tc>
      </w:tr>
      <w:tr w:rsidR="00B2040D" w:rsidTr="009251BA">
        <w:trPr>
          <w:trHeight w:val="676"/>
          <w:jc w:val="center"/>
        </w:trPr>
        <w:tc>
          <w:tcPr>
            <w:tcW w:w="877" w:type="dxa"/>
          </w:tcPr>
          <w:p w:rsidR="00B2040D" w:rsidRDefault="00B2040D" w:rsidP="00B2040D">
            <w:pPr>
              <w:jc w:val="both"/>
              <w:rPr>
                <w:rFonts w:ascii="Book Antiqua" w:hAnsi="Book Antiqua"/>
                <w:color w:val="C00000"/>
                <w:sz w:val="24"/>
                <w:szCs w:val="24"/>
              </w:rPr>
            </w:pPr>
            <w:r>
              <w:rPr>
                <w:rFonts w:ascii="Book Antiqua" w:hAnsi="Book Antiqua"/>
                <w:color w:val="C00000"/>
                <w:sz w:val="24"/>
                <w:szCs w:val="24"/>
              </w:rPr>
              <w:t>6.4</w:t>
            </w:r>
          </w:p>
        </w:tc>
        <w:tc>
          <w:tcPr>
            <w:tcW w:w="3056" w:type="dxa"/>
          </w:tcPr>
          <w:p w:rsidR="00B2040D" w:rsidRDefault="00B2040D" w:rsidP="00B2040D">
            <w:pPr>
              <w:rPr>
                <w:rFonts w:ascii="Book Antiqua" w:hAnsi="Book Antiqua"/>
                <w:color w:val="000000" w:themeColor="text1"/>
                <w:sz w:val="20"/>
                <w:szCs w:val="20"/>
              </w:rPr>
            </w:pPr>
            <w:r>
              <w:rPr>
                <w:rFonts w:ascii="Book Antiqua" w:hAnsi="Book Antiqua"/>
                <w:color w:val="000000" w:themeColor="text1"/>
                <w:sz w:val="20"/>
                <w:szCs w:val="20"/>
              </w:rPr>
              <w:t>Okulumuzda bulunan üstün yetenekli öğrencilerin ders başarılarının tespiti yapılacak.</w:t>
            </w:r>
          </w:p>
        </w:tc>
        <w:tc>
          <w:tcPr>
            <w:tcW w:w="2268" w:type="dxa"/>
          </w:tcPr>
          <w:p w:rsidR="00B2040D" w:rsidRDefault="00B2040D" w:rsidP="00B2040D">
            <w:r w:rsidRPr="008752C4">
              <w:rPr>
                <w:rFonts w:ascii="Book Antiqua" w:hAnsi="Book Antiqua"/>
                <w:color w:val="C00000"/>
                <w:sz w:val="24"/>
                <w:szCs w:val="24"/>
              </w:rPr>
              <w:t>Ali BEDİR</w:t>
            </w:r>
          </w:p>
        </w:tc>
        <w:tc>
          <w:tcPr>
            <w:tcW w:w="2401" w:type="dxa"/>
          </w:tcPr>
          <w:p w:rsidR="00B2040D" w:rsidRDefault="006C5C82" w:rsidP="00B2040D">
            <w:r>
              <w:rPr>
                <w:rFonts w:ascii="Book Antiqua" w:hAnsi="Book Antiqua"/>
                <w:color w:val="C00000"/>
                <w:sz w:val="24"/>
                <w:szCs w:val="24"/>
              </w:rPr>
              <w:t>15/01/2020</w:t>
            </w:r>
          </w:p>
        </w:tc>
      </w:tr>
    </w:tbl>
    <w:p w:rsidR="00D078B3" w:rsidRDefault="00D078B3" w:rsidP="00D078B3">
      <w:pPr>
        <w:ind w:left="-86"/>
        <w:jc w:val="both"/>
        <w:rPr>
          <w:rFonts w:ascii="Book Antiqua" w:hAnsi="Book Antiqua"/>
          <w:sz w:val="24"/>
          <w:szCs w:val="24"/>
        </w:rPr>
      </w:pPr>
    </w:p>
    <w:p w:rsidR="00D078B3" w:rsidRDefault="00D078B3" w:rsidP="00D078B3">
      <w:pPr>
        <w:jc w:val="both"/>
        <w:rPr>
          <w:rFonts w:ascii="Book Antiqua" w:hAnsi="Book Antiqua"/>
          <w:sz w:val="24"/>
          <w:szCs w:val="24"/>
        </w:rPr>
      </w:pPr>
      <w:r w:rsidRPr="00D078B3">
        <w:rPr>
          <w:rFonts w:ascii="Book Antiqua" w:hAnsi="Book Antiqua"/>
          <w:color w:val="FF0000"/>
          <w:sz w:val="24"/>
          <w:szCs w:val="24"/>
        </w:rPr>
        <w:lastRenderedPageBreak/>
        <w:t xml:space="preserve">Stratejik Amaç 7: </w:t>
      </w:r>
      <w:r>
        <w:rPr>
          <w:rFonts w:ascii="Book Antiqua" w:hAnsi="Book Antiqua"/>
          <w:sz w:val="24"/>
          <w:szCs w:val="24"/>
        </w:rPr>
        <w:t>Stratejik plan süresince okulumuzda sınıf tekrarı yapan öğrencilerin sayısının ve sınıf tekrarının öğrenciye faydalarının tespiti</w:t>
      </w:r>
      <w:r w:rsidR="000543BB">
        <w:rPr>
          <w:rFonts w:ascii="Book Antiqua" w:hAnsi="Book Antiqua"/>
          <w:sz w:val="24"/>
          <w:szCs w:val="24"/>
        </w:rPr>
        <w:t>.</w:t>
      </w:r>
    </w:p>
    <w:p w:rsidR="00D078B3" w:rsidRDefault="006A4DF4" w:rsidP="00D078B3">
      <w:pPr>
        <w:jc w:val="both"/>
        <w:rPr>
          <w:rFonts w:ascii="Book Antiqua" w:hAnsi="Book Antiqua"/>
          <w:sz w:val="24"/>
          <w:szCs w:val="24"/>
        </w:rPr>
      </w:pPr>
      <w:r>
        <w:rPr>
          <w:rFonts w:ascii="Book Antiqua" w:hAnsi="Book Antiqua"/>
          <w:color w:val="FF0000"/>
          <w:sz w:val="24"/>
          <w:szCs w:val="24"/>
        </w:rPr>
        <w:t>Stratejik H</w:t>
      </w:r>
      <w:r w:rsidR="00D078B3" w:rsidRPr="00D078B3">
        <w:rPr>
          <w:rFonts w:ascii="Book Antiqua" w:hAnsi="Book Antiqua"/>
          <w:color w:val="FF0000"/>
          <w:sz w:val="24"/>
          <w:szCs w:val="24"/>
        </w:rPr>
        <w:t xml:space="preserve">edef 7.1: </w:t>
      </w:r>
      <w:r w:rsidR="00D078B3">
        <w:rPr>
          <w:rFonts w:ascii="Book Antiqua" w:hAnsi="Book Antiqua"/>
          <w:sz w:val="24"/>
          <w:szCs w:val="24"/>
        </w:rPr>
        <w:t>Sınıf tekrarının öğrenciye, ailesine ve eğitim sürecine faydalarının ve olumsuz etkilerinin tespiti</w:t>
      </w:r>
      <w:r w:rsidR="000543BB">
        <w:rPr>
          <w:rFonts w:ascii="Book Antiqua" w:hAnsi="Book Antiqua"/>
          <w:sz w:val="24"/>
          <w:szCs w:val="24"/>
        </w:rPr>
        <w:t>.</w:t>
      </w:r>
    </w:p>
    <w:p w:rsidR="00D078B3" w:rsidRPr="008167DE" w:rsidRDefault="00D078B3" w:rsidP="00D078B3">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D078B3" w:rsidTr="009251BA">
        <w:trPr>
          <w:trHeight w:val="262"/>
          <w:jc w:val="center"/>
        </w:trPr>
        <w:tc>
          <w:tcPr>
            <w:tcW w:w="1135" w:type="dxa"/>
            <w:vMerge w:val="restart"/>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D078B3" w:rsidRPr="007C4468" w:rsidRDefault="00D078B3" w:rsidP="001616C1">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Hedef</w:t>
            </w:r>
          </w:p>
        </w:tc>
      </w:tr>
      <w:tr w:rsidR="00D078B3" w:rsidTr="009251BA">
        <w:trPr>
          <w:trHeight w:val="326"/>
          <w:jc w:val="center"/>
        </w:trPr>
        <w:tc>
          <w:tcPr>
            <w:tcW w:w="1135" w:type="dxa"/>
            <w:vMerge/>
          </w:tcPr>
          <w:p w:rsidR="00D078B3" w:rsidRPr="007C4468" w:rsidRDefault="00D078B3" w:rsidP="001616C1">
            <w:pPr>
              <w:jc w:val="both"/>
              <w:rPr>
                <w:rFonts w:ascii="Book Antiqua" w:hAnsi="Book Antiqua"/>
                <w:color w:val="7030A0"/>
                <w:sz w:val="24"/>
                <w:szCs w:val="24"/>
              </w:rPr>
            </w:pPr>
          </w:p>
        </w:tc>
        <w:tc>
          <w:tcPr>
            <w:tcW w:w="2870" w:type="dxa"/>
            <w:vMerge/>
          </w:tcPr>
          <w:p w:rsidR="00D078B3" w:rsidRPr="007C4468" w:rsidRDefault="00D078B3" w:rsidP="001616C1">
            <w:pPr>
              <w:jc w:val="both"/>
              <w:rPr>
                <w:rFonts w:ascii="Book Antiqua" w:hAnsi="Book Antiqua"/>
                <w:color w:val="7030A0"/>
                <w:sz w:val="24"/>
                <w:szCs w:val="24"/>
              </w:rPr>
            </w:pPr>
          </w:p>
        </w:tc>
        <w:tc>
          <w:tcPr>
            <w:tcW w:w="1082"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D078B3" w:rsidRPr="007C4468" w:rsidRDefault="00D078B3" w:rsidP="001616C1">
            <w:pPr>
              <w:jc w:val="both"/>
              <w:rPr>
                <w:rFonts w:ascii="Book Antiqua" w:hAnsi="Book Antiqua"/>
                <w:color w:val="7030A0"/>
                <w:sz w:val="24"/>
                <w:szCs w:val="24"/>
              </w:rPr>
            </w:pPr>
            <w:r w:rsidRPr="007C4468">
              <w:rPr>
                <w:rFonts w:ascii="Book Antiqua" w:hAnsi="Book Antiqua"/>
                <w:color w:val="7030A0"/>
                <w:sz w:val="24"/>
                <w:szCs w:val="24"/>
              </w:rPr>
              <w:t>2023</w:t>
            </w:r>
          </w:p>
        </w:tc>
      </w:tr>
      <w:tr w:rsidR="00E033A5" w:rsidTr="009251BA">
        <w:trPr>
          <w:trHeight w:val="813"/>
          <w:jc w:val="center"/>
        </w:trPr>
        <w:tc>
          <w:tcPr>
            <w:tcW w:w="1135" w:type="dxa"/>
          </w:tcPr>
          <w:p w:rsidR="00E033A5" w:rsidRPr="00426E88" w:rsidRDefault="00E033A5" w:rsidP="00E033A5">
            <w:pPr>
              <w:jc w:val="both"/>
              <w:rPr>
                <w:rFonts w:ascii="Book Antiqua" w:hAnsi="Book Antiqua"/>
                <w:color w:val="7030A0"/>
                <w:sz w:val="20"/>
                <w:szCs w:val="20"/>
              </w:rPr>
            </w:pPr>
            <w:r>
              <w:rPr>
                <w:rFonts w:ascii="Book Antiqua" w:hAnsi="Book Antiqua"/>
                <w:color w:val="7030A0"/>
                <w:sz w:val="20"/>
                <w:szCs w:val="20"/>
              </w:rPr>
              <w:t>P.G 7</w:t>
            </w:r>
            <w:r w:rsidRPr="00426E88">
              <w:rPr>
                <w:rFonts w:ascii="Book Antiqua" w:hAnsi="Book Antiqua"/>
                <w:color w:val="7030A0"/>
                <w:sz w:val="20"/>
                <w:szCs w:val="20"/>
              </w:rPr>
              <w:t>.a</w:t>
            </w:r>
          </w:p>
        </w:tc>
        <w:tc>
          <w:tcPr>
            <w:tcW w:w="2870" w:type="dxa"/>
          </w:tcPr>
          <w:p w:rsidR="00E033A5" w:rsidRPr="006424D5" w:rsidRDefault="00E033A5" w:rsidP="00E033A5">
            <w:pPr>
              <w:jc w:val="both"/>
              <w:rPr>
                <w:rFonts w:ascii="Book Antiqua" w:hAnsi="Book Antiqua"/>
                <w:color w:val="000000" w:themeColor="text1"/>
                <w:sz w:val="20"/>
                <w:szCs w:val="20"/>
              </w:rPr>
            </w:pPr>
            <w:r>
              <w:rPr>
                <w:rFonts w:ascii="Book Antiqua" w:hAnsi="Book Antiqua"/>
                <w:color w:val="000000" w:themeColor="text1"/>
                <w:sz w:val="20"/>
                <w:szCs w:val="20"/>
              </w:rPr>
              <w:t>Okulumuzda yıl içinde sınıf tekrarı yapan öğrencilerin sayılarının şubelere göre oranı %</w:t>
            </w:r>
          </w:p>
        </w:tc>
        <w:tc>
          <w:tcPr>
            <w:tcW w:w="1082" w:type="dxa"/>
          </w:tcPr>
          <w:p w:rsidR="00E033A5" w:rsidRPr="00426E88" w:rsidRDefault="00E033A5" w:rsidP="00E033A5">
            <w:pPr>
              <w:jc w:val="both"/>
              <w:rPr>
                <w:rFonts w:ascii="Book Antiqua" w:hAnsi="Book Antiqua"/>
                <w:color w:val="000000" w:themeColor="text1"/>
                <w:sz w:val="20"/>
                <w:szCs w:val="20"/>
              </w:rPr>
            </w:pPr>
            <w:r>
              <w:rPr>
                <w:rFonts w:ascii="Book Antiqua" w:hAnsi="Book Antiqua"/>
                <w:color w:val="000000" w:themeColor="text1"/>
                <w:sz w:val="20"/>
                <w:szCs w:val="20"/>
              </w:rPr>
              <w:t>%0,5</w:t>
            </w:r>
          </w:p>
        </w:tc>
        <w:tc>
          <w:tcPr>
            <w:tcW w:w="700" w:type="dxa"/>
          </w:tcPr>
          <w:p w:rsidR="00E033A5" w:rsidRDefault="00E033A5" w:rsidP="00E033A5">
            <w:r>
              <w:rPr>
                <w:rFonts w:ascii="Book Antiqua" w:hAnsi="Book Antiqua"/>
                <w:color w:val="000000" w:themeColor="text1"/>
                <w:sz w:val="20"/>
                <w:szCs w:val="20"/>
              </w:rPr>
              <w:t>%0,4</w:t>
            </w:r>
          </w:p>
        </w:tc>
        <w:tc>
          <w:tcPr>
            <w:tcW w:w="700" w:type="dxa"/>
          </w:tcPr>
          <w:p w:rsidR="00E033A5" w:rsidRDefault="00E033A5" w:rsidP="00E033A5">
            <w:r>
              <w:rPr>
                <w:rFonts w:ascii="Book Antiqua" w:hAnsi="Book Antiqua"/>
                <w:color w:val="000000" w:themeColor="text1"/>
                <w:sz w:val="20"/>
                <w:szCs w:val="20"/>
              </w:rPr>
              <w:t>%0,3</w:t>
            </w:r>
          </w:p>
        </w:tc>
        <w:tc>
          <w:tcPr>
            <w:tcW w:w="700" w:type="dxa"/>
          </w:tcPr>
          <w:p w:rsidR="00E033A5" w:rsidRDefault="00E033A5" w:rsidP="00E033A5">
            <w:r>
              <w:rPr>
                <w:rFonts w:ascii="Book Antiqua" w:hAnsi="Book Antiqua"/>
                <w:color w:val="000000" w:themeColor="text1"/>
                <w:sz w:val="20"/>
                <w:szCs w:val="20"/>
              </w:rPr>
              <w:t>%0,2</w:t>
            </w:r>
          </w:p>
        </w:tc>
        <w:tc>
          <w:tcPr>
            <w:tcW w:w="700" w:type="dxa"/>
          </w:tcPr>
          <w:p w:rsidR="00E033A5" w:rsidRDefault="00E033A5" w:rsidP="00E033A5">
            <w:r>
              <w:rPr>
                <w:rFonts w:ascii="Book Antiqua" w:hAnsi="Book Antiqua"/>
                <w:color w:val="000000" w:themeColor="text1"/>
                <w:sz w:val="20"/>
                <w:szCs w:val="20"/>
              </w:rPr>
              <w:t>%0,1</w:t>
            </w:r>
          </w:p>
        </w:tc>
        <w:tc>
          <w:tcPr>
            <w:tcW w:w="902" w:type="dxa"/>
          </w:tcPr>
          <w:p w:rsidR="00E033A5" w:rsidRDefault="00E033A5" w:rsidP="00E033A5">
            <w:r>
              <w:rPr>
                <w:rFonts w:ascii="Book Antiqua" w:hAnsi="Book Antiqua"/>
                <w:color w:val="000000" w:themeColor="text1"/>
                <w:sz w:val="20"/>
                <w:szCs w:val="20"/>
              </w:rPr>
              <w:t>%0</w:t>
            </w:r>
          </w:p>
        </w:tc>
      </w:tr>
      <w:tr w:rsidR="00175EED" w:rsidTr="009251BA">
        <w:trPr>
          <w:trHeight w:val="814"/>
          <w:jc w:val="center"/>
        </w:trPr>
        <w:tc>
          <w:tcPr>
            <w:tcW w:w="1135" w:type="dxa"/>
          </w:tcPr>
          <w:p w:rsidR="00175EED" w:rsidRPr="00426E88" w:rsidRDefault="00175EED" w:rsidP="00175EED">
            <w:pPr>
              <w:jc w:val="both"/>
              <w:rPr>
                <w:rFonts w:ascii="Book Antiqua" w:hAnsi="Book Antiqua"/>
                <w:color w:val="7030A0"/>
                <w:sz w:val="20"/>
                <w:szCs w:val="20"/>
              </w:rPr>
            </w:pPr>
            <w:r>
              <w:rPr>
                <w:rFonts w:ascii="Book Antiqua" w:hAnsi="Book Antiqua"/>
                <w:color w:val="7030A0"/>
                <w:sz w:val="20"/>
                <w:szCs w:val="20"/>
              </w:rPr>
              <w:t>P.G 7.b</w:t>
            </w:r>
          </w:p>
        </w:tc>
        <w:tc>
          <w:tcPr>
            <w:tcW w:w="2870" w:type="dxa"/>
          </w:tcPr>
          <w:p w:rsidR="00175EED" w:rsidRPr="006424D5" w:rsidRDefault="00175EED" w:rsidP="00175EED">
            <w:pPr>
              <w:rPr>
                <w:rFonts w:ascii="Book Antiqua" w:hAnsi="Book Antiqua"/>
                <w:color w:val="000000" w:themeColor="text1"/>
                <w:sz w:val="20"/>
                <w:szCs w:val="20"/>
              </w:rPr>
            </w:pPr>
            <w:r>
              <w:rPr>
                <w:rFonts w:ascii="Book Antiqua" w:hAnsi="Book Antiqua"/>
                <w:color w:val="000000" w:themeColor="text1"/>
                <w:sz w:val="20"/>
                <w:szCs w:val="20"/>
              </w:rPr>
              <w:t>Sınıf tekrarı yapan öğrencilerin bir sene sonraki başarı oranları %</w:t>
            </w:r>
          </w:p>
        </w:tc>
        <w:tc>
          <w:tcPr>
            <w:tcW w:w="1082" w:type="dxa"/>
          </w:tcPr>
          <w:p w:rsidR="00175EED" w:rsidRPr="00426E88" w:rsidRDefault="00175EED" w:rsidP="00175EED">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175EED" w:rsidRDefault="00175EED" w:rsidP="00175EED">
            <w:r>
              <w:rPr>
                <w:rFonts w:ascii="Book Antiqua" w:hAnsi="Book Antiqua"/>
                <w:color w:val="000000" w:themeColor="text1"/>
                <w:sz w:val="20"/>
                <w:szCs w:val="20"/>
              </w:rPr>
              <w:t>%75</w:t>
            </w:r>
          </w:p>
        </w:tc>
        <w:tc>
          <w:tcPr>
            <w:tcW w:w="700" w:type="dxa"/>
          </w:tcPr>
          <w:p w:rsidR="00175EED" w:rsidRDefault="00175EED" w:rsidP="00175EED">
            <w:r>
              <w:rPr>
                <w:rFonts w:ascii="Book Antiqua" w:hAnsi="Book Antiqua"/>
                <w:color w:val="000000" w:themeColor="text1"/>
                <w:sz w:val="20"/>
                <w:szCs w:val="20"/>
              </w:rPr>
              <w:t>%80</w:t>
            </w:r>
          </w:p>
        </w:tc>
        <w:tc>
          <w:tcPr>
            <w:tcW w:w="700" w:type="dxa"/>
          </w:tcPr>
          <w:p w:rsidR="00175EED" w:rsidRDefault="00175EED" w:rsidP="00175EED">
            <w:r>
              <w:rPr>
                <w:rFonts w:ascii="Book Antiqua" w:hAnsi="Book Antiqua"/>
                <w:color w:val="000000" w:themeColor="text1"/>
                <w:sz w:val="20"/>
                <w:szCs w:val="20"/>
              </w:rPr>
              <w:t>%85</w:t>
            </w:r>
          </w:p>
        </w:tc>
        <w:tc>
          <w:tcPr>
            <w:tcW w:w="700" w:type="dxa"/>
          </w:tcPr>
          <w:p w:rsidR="00175EED" w:rsidRDefault="00175EED" w:rsidP="00175EED">
            <w:r>
              <w:rPr>
                <w:rFonts w:ascii="Book Antiqua" w:hAnsi="Book Antiqua"/>
                <w:color w:val="000000" w:themeColor="text1"/>
                <w:sz w:val="20"/>
                <w:szCs w:val="20"/>
              </w:rPr>
              <w:t>%90</w:t>
            </w:r>
          </w:p>
        </w:tc>
        <w:tc>
          <w:tcPr>
            <w:tcW w:w="902" w:type="dxa"/>
          </w:tcPr>
          <w:p w:rsidR="00175EED" w:rsidRDefault="00175EED" w:rsidP="00175EED">
            <w:r>
              <w:rPr>
                <w:rFonts w:ascii="Book Antiqua" w:hAnsi="Book Antiqua"/>
                <w:color w:val="000000" w:themeColor="text1"/>
                <w:sz w:val="20"/>
                <w:szCs w:val="20"/>
              </w:rPr>
              <w:t>%100</w:t>
            </w:r>
          </w:p>
        </w:tc>
      </w:tr>
      <w:tr w:rsidR="00D078B3" w:rsidTr="009251BA">
        <w:trPr>
          <w:trHeight w:val="814"/>
          <w:jc w:val="center"/>
        </w:trPr>
        <w:tc>
          <w:tcPr>
            <w:tcW w:w="1135" w:type="dxa"/>
          </w:tcPr>
          <w:p w:rsidR="00D078B3" w:rsidRDefault="00D078B3" w:rsidP="001616C1">
            <w:pPr>
              <w:jc w:val="both"/>
              <w:rPr>
                <w:rFonts w:ascii="Book Antiqua" w:hAnsi="Book Antiqua"/>
                <w:color w:val="7030A0"/>
                <w:sz w:val="20"/>
                <w:szCs w:val="20"/>
              </w:rPr>
            </w:pPr>
            <w:r>
              <w:rPr>
                <w:rFonts w:ascii="Book Antiqua" w:hAnsi="Book Antiqua"/>
                <w:color w:val="7030A0"/>
                <w:sz w:val="20"/>
                <w:szCs w:val="20"/>
              </w:rPr>
              <w:t>P.G 7.c</w:t>
            </w:r>
          </w:p>
        </w:tc>
        <w:tc>
          <w:tcPr>
            <w:tcW w:w="2870" w:type="dxa"/>
          </w:tcPr>
          <w:p w:rsidR="00D078B3" w:rsidRDefault="00D078B3" w:rsidP="001616C1">
            <w:pPr>
              <w:rPr>
                <w:rFonts w:ascii="Book Antiqua" w:hAnsi="Book Antiqua"/>
                <w:color w:val="000000" w:themeColor="text1"/>
                <w:sz w:val="20"/>
                <w:szCs w:val="20"/>
              </w:rPr>
            </w:pPr>
            <w:r>
              <w:rPr>
                <w:rFonts w:ascii="Book Antiqua" w:hAnsi="Book Antiqua"/>
                <w:color w:val="000000" w:themeColor="text1"/>
                <w:sz w:val="20"/>
                <w:szCs w:val="20"/>
              </w:rPr>
              <w:t>Sınıf tekrarı yapan öğrencilerin aile memnuniyet oranı %</w:t>
            </w:r>
          </w:p>
        </w:tc>
        <w:tc>
          <w:tcPr>
            <w:tcW w:w="1082" w:type="dxa"/>
          </w:tcPr>
          <w:p w:rsidR="00D078B3" w:rsidRPr="00426E88" w:rsidRDefault="00175EED" w:rsidP="001616C1">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D078B3" w:rsidRPr="00426E88" w:rsidRDefault="00175EED" w:rsidP="001616C1">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700" w:type="dxa"/>
          </w:tcPr>
          <w:p w:rsidR="00D078B3" w:rsidRPr="00426E88" w:rsidRDefault="00175EED" w:rsidP="001616C1">
            <w:pPr>
              <w:jc w:val="both"/>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D078B3" w:rsidRPr="00426E88" w:rsidRDefault="00175EED" w:rsidP="001616C1">
            <w:pPr>
              <w:jc w:val="both"/>
              <w:rPr>
                <w:rFonts w:ascii="Book Antiqua" w:hAnsi="Book Antiqua"/>
                <w:color w:val="000000" w:themeColor="text1"/>
                <w:sz w:val="20"/>
                <w:szCs w:val="20"/>
              </w:rPr>
            </w:pPr>
            <w:r>
              <w:rPr>
                <w:rFonts w:ascii="Book Antiqua" w:hAnsi="Book Antiqua"/>
                <w:color w:val="000000" w:themeColor="text1"/>
                <w:sz w:val="20"/>
                <w:szCs w:val="20"/>
              </w:rPr>
              <w:t>%95</w:t>
            </w:r>
          </w:p>
        </w:tc>
        <w:tc>
          <w:tcPr>
            <w:tcW w:w="700" w:type="dxa"/>
          </w:tcPr>
          <w:p w:rsidR="00D078B3" w:rsidRPr="00426E88" w:rsidRDefault="00175EED" w:rsidP="001616C1">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902" w:type="dxa"/>
          </w:tcPr>
          <w:p w:rsidR="00D078B3" w:rsidRPr="00426E88" w:rsidRDefault="00175EED" w:rsidP="001616C1">
            <w:pPr>
              <w:jc w:val="both"/>
              <w:rPr>
                <w:rFonts w:ascii="Book Antiqua" w:hAnsi="Book Antiqua"/>
                <w:color w:val="000000" w:themeColor="text1"/>
                <w:sz w:val="20"/>
                <w:szCs w:val="20"/>
              </w:rPr>
            </w:pPr>
            <w:r>
              <w:rPr>
                <w:rFonts w:ascii="Book Antiqua" w:hAnsi="Book Antiqua"/>
                <w:color w:val="000000" w:themeColor="text1"/>
                <w:sz w:val="20"/>
                <w:szCs w:val="20"/>
              </w:rPr>
              <w:t>%100</w:t>
            </w:r>
          </w:p>
        </w:tc>
      </w:tr>
    </w:tbl>
    <w:p w:rsidR="00D078B3" w:rsidRDefault="00D078B3" w:rsidP="00D078B3">
      <w:pPr>
        <w:jc w:val="both"/>
        <w:rPr>
          <w:rFonts w:ascii="Book Antiqua" w:hAnsi="Book Antiqua"/>
          <w:sz w:val="24"/>
          <w:szCs w:val="24"/>
        </w:rPr>
      </w:pPr>
    </w:p>
    <w:p w:rsidR="00D078B3" w:rsidRDefault="00D078B3" w:rsidP="00D078B3">
      <w:pPr>
        <w:jc w:val="both"/>
        <w:rPr>
          <w:rFonts w:ascii="Book Antiqua" w:hAnsi="Book Antiqua"/>
          <w:sz w:val="24"/>
          <w:szCs w:val="24"/>
        </w:rPr>
      </w:pPr>
    </w:p>
    <w:p w:rsidR="00D078B3" w:rsidRPr="00E65CD9" w:rsidRDefault="00D078B3" w:rsidP="00D078B3">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D078B3" w:rsidTr="009251BA">
        <w:trPr>
          <w:trHeight w:val="726"/>
          <w:jc w:val="center"/>
        </w:trPr>
        <w:tc>
          <w:tcPr>
            <w:tcW w:w="877"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D078B3" w:rsidRPr="005D673F" w:rsidRDefault="00D078B3" w:rsidP="001616C1">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D078B3" w:rsidTr="009251BA">
        <w:trPr>
          <w:trHeight w:val="676"/>
          <w:jc w:val="center"/>
        </w:trPr>
        <w:tc>
          <w:tcPr>
            <w:tcW w:w="877" w:type="dxa"/>
          </w:tcPr>
          <w:p w:rsidR="00D078B3" w:rsidRPr="005D673F" w:rsidRDefault="00D078B3" w:rsidP="00D078B3">
            <w:pPr>
              <w:jc w:val="both"/>
              <w:rPr>
                <w:rFonts w:ascii="Book Antiqua" w:hAnsi="Book Antiqua"/>
                <w:color w:val="C00000"/>
                <w:sz w:val="24"/>
                <w:szCs w:val="24"/>
              </w:rPr>
            </w:pPr>
            <w:r>
              <w:rPr>
                <w:rFonts w:ascii="Book Antiqua" w:hAnsi="Book Antiqua"/>
                <w:color w:val="C00000"/>
                <w:sz w:val="24"/>
                <w:szCs w:val="24"/>
              </w:rPr>
              <w:t>7.1</w:t>
            </w:r>
          </w:p>
        </w:tc>
        <w:tc>
          <w:tcPr>
            <w:tcW w:w="3056" w:type="dxa"/>
          </w:tcPr>
          <w:p w:rsidR="00D078B3" w:rsidRPr="006424D5" w:rsidRDefault="00D078B3" w:rsidP="00D078B3">
            <w:pPr>
              <w:jc w:val="both"/>
              <w:rPr>
                <w:rFonts w:ascii="Book Antiqua" w:hAnsi="Book Antiqua"/>
                <w:color w:val="000000" w:themeColor="text1"/>
                <w:sz w:val="20"/>
                <w:szCs w:val="20"/>
              </w:rPr>
            </w:pPr>
            <w:r>
              <w:rPr>
                <w:rFonts w:ascii="Book Antiqua" w:hAnsi="Book Antiqua"/>
                <w:color w:val="000000" w:themeColor="text1"/>
                <w:sz w:val="20"/>
                <w:szCs w:val="20"/>
              </w:rPr>
              <w:t>Okulumuzda yıl içinde sınıf tekrarı yapan öğrencilerin sayılarının şubelere göre oranı belirlenecektir.</w:t>
            </w:r>
          </w:p>
        </w:tc>
        <w:tc>
          <w:tcPr>
            <w:tcW w:w="2268" w:type="dxa"/>
          </w:tcPr>
          <w:p w:rsidR="00D078B3" w:rsidRPr="005D673F" w:rsidRDefault="00A13186" w:rsidP="00D078B3">
            <w:pPr>
              <w:jc w:val="both"/>
              <w:rPr>
                <w:rFonts w:ascii="Book Antiqua" w:hAnsi="Book Antiqua"/>
                <w:color w:val="C00000"/>
                <w:sz w:val="24"/>
                <w:szCs w:val="24"/>
              </w:rPr>
            </w:pPr>
            <w:r>
              <w:rPr>
                <w:rFonts w:ascii="Book Antiqua" w:hAnsi="Book Antiqua"/>
                <w:color w:val="C00000"/>
                <w:sz w:val="24"/>
                <w:szCs w:val="24"/>
              </w:rPr>
              <w:t>Özden ÖZDEMİR</w:t>
            </w:r>
          </w:p>
        </w:tc>
        <w:tc>
          <w:tcPr>
            <w:tcW w:w="2401" w:type="dxa"/>
          </w:tcPr>
          <w:p w:rsidR="00D078B3" w:rsidRPr="005D673F" w:rsidRDefault="007631B6" w:rsidP="00D078B3">
            <w:pPr>
              <w:jc w:val="both"/>
              <w:rPr>
                <w:rFonts w:ascii="Book Antiqua" w:hAnsi="Book Antiqua"/>
                <w:color w:val="C00000"/>
                <w:sz w:val="24"/>
                <w:szCs w:val="24"/>
              </w:rPr>
            </w:pPr>
            <w:r>
              <w:rPr>
                <w:rFonts w:ascii="Book Antiqua" w:hAnsi="Book Antiqua"/>
                <w:color w:val="C00000"/>
                <w:sz w:val="24"/>
                <w:szCs w:val="24"/>
              </w:rPr>
              <w:t>20/06/2019</w:t>
            </w:r>
          </w:p>
        </w:tc>
      </w:tr>
      <w:tr w:rsidR="007631B6" w:rsidTr="009251BA">
        <w:trPr>
          <w:trHeight w:val="676"/>
          <w:jc w:val="center"/>
        </w:trPr>
        <w:tc>
          <w:tcPr>
            <w:tcW w:w="877" w:type="dxa"/>
          </w:tcPr>
          <w:p w:rsidR="007631B6" w:rsidRPr="005D673F" w:rsidRDefault="007631B6" w:rsidP="007631B6">
            <w:pPr>
              <w:jc w:val="both"/>
              <w:rPr>
                <w:rFonts w:ascii="Book Antiqua" w:hAnsi="Book Antiqua"/>
                <w:color w:val="C00000"/>
                <w:sz w:val="24"/>
                <w:szCs w:val="24"/>
              </w:rPr>
            </w:pPr>
            <w:r>
              <w:rPr>
                <w:rFonts w:ascii="Book Antiqua" w:hAnsi="Book Antiqua"/>
                <w:color w:val="C00000"/>
                <w:sz w:val="24"/>
                <w:szCs w:val="24"/>
              </w:rPr>
              <w:t>7.2</w:t>
            </w:r>
          </w:p>
        </w:tc>
        <w:tc>
          <w:tcPr>
            <w:tcW w:w="3056" w:type="dxa"/>
          </w:tcPr>
          <w:p w:rsidR="007631B6" w:rsidRPr="006424D5" w:rsidRDefault="007631B6" w:rsidP="007631B6">
            <w:pPr>
              <w:rPr>
                <w:rFonts w:ascii="Book Antiqua" w:hAnsi="Book Antiqua"/>
                <w:color w:val="000000" w:themeColor="text1"/>
                <w:sz w:val="20"/>
                <w:szCs w:val="20"/>
              </w:rPr>
            </w:pPr>
            <w:r>
              <w:rPr>
                <w:rFonts w:ascii="Book Antiqua" w:hAnsi="Book Antiqua"/>
                <w:color w:val="000000" w:themeColor="text1"/>
                <w:sz w:val="20"/>
                <w:szCs w:val="20"/>
              </w:rPr>
              <w:t>Sınıf tekrarı yapan öğrencilerin bir sene sonraki başarı oranları belirlenecektir.</w:t>
            </w:r>
          </w:p>
        </w:tc>
        <w:tc>
          <w:tcPr>
            <w:tcW w:w="2268" w:type="dxa"/>
          </w:tcPr>
          <w:p w:rsidR="007631B6" w:rsidRDefault="007631B6" w:rsidP="007631B6">
            <w:r w:rsidRPr="00271851">
              <w:rPr>
                <w:rFonts w:ascii="Book Antiqua" w:hAnsi="Book Antiqua"/>
                <w:color w:val="C00000"/>
                <w:sz w:val="24"/>
                <w:szCs w:val="24"/>
              </w:rPr>
              <w:t>Özden ÖZDEMİR</w:t>
            </w:r>
          </w:p>
        </w:tc>
        <w:tc>
          <w:tcPr>
            <w:tcW w:w="2401" w:type="dxa"/>
          </w:tcPr>
          <w:p w:rsidR="007631B6" w:rsidRPr="005D673F" w:rsidRDefault="007631B6" w:rsidP="007631B6">
            <w:pPr>
              <w:jc w:val="both"/>
              <w:rPr>
                <w:rFonts w:ascii="Book Antiqua" w:hAnsi="Book Antiqua"/>
                <w:color w:val="C00000"/>
                <w:sz w:val="24"/>
                <w:szCs w:val="24"/>
              </w:rPr>
            </w:pPr>
            <w:r>
              <w:rPr>
                <w:rFonts w:ascii="Book Antiqua" w:hAnsi="Book Antiqua"/>
                <w:color w:val="C00000"/>
                <w:sz w:val="24"/>
                <w:szCs w:val="24"/>
              </w:rPr>
              <w:t>10/09/2019</w:t>
            </w:r>
          </w:p>
        </w:tc>
      </w:tr>
      <w:tr w:rsidR="007631B6" w:rsidTr="009251BA">
        <w:trPr>
          <w:trHeight w:val="676"/>
          <w:jc w:val="center"/>
        </w:trPr>
        <w:tc>
          <w:tcPr>
            <w:tcW w:w="877" w:type="dxa"/>
          </w:tcPr>
          <w:p w:rsidR="007631B6" w:rsidRDefault="007631B6" w:rsidP="007631B6">
            <w:pPr>
              <w:jc w:val="both"/>
              <w:rPr>
                <w:rFonts w:ascii="Book Antiqua" w:hAnsi="Book Antiqua"/>
                <w:color w:val="C00000"/>
                <w:sz w:val="24"/>
                <w:szCs w:val="24"/>
              </w:rPr>
            </w:pPr>
            <w:r>
              <w:rPr>
                <w:rFonts w:ascii="Book Antiqua" w:hAnsi="Book Antiqua"/>
                <w:color w:val="C00000"/>
                <w:sz w:val="24"/>
                <w:szCs w:val="24"/>
              </w:rPr>
              <w:t>7.3</w:t>
            </w:r>
          </w:p>
        </w:tc>
        <w:tc>
          <w:tcPr>
            <w:tcW w:w="3056" w:type="dxa"/>
          </w:tcPr>
          <w:p w:rsidR="007631B6" w:rsidRDefault="007631B6" w:rsidP="007631B6">
            <w:pPr>
              <w:rPr>
                <w:rFonts w:ascii="Book Antiqua" w:hAnsi="Book Antiqua"/>
                <w:color w:val="000000" w:themeColor="text1"/>
                <w:sz w:val="20"/>
                <w:szCs w:val="20"/>
              </w:rPr>
            </w:pPr>
            <w:r>
              <w:rPr>
                <w:rFonts w:ascii="Book Antiqua" w:hAnsi="Book Antiqua"/>
                <w:color w:val="000000" w:themeColor="text1"/>
                <w:sz w:val="20"/>
                <w:szCs w:val="20"/>
              </w:rPr>
              <w:t>Sınıf tekrarı yapan öğrencilerin aile memnuniyet oranı tespit edilecektir.</w:t>
            </w:r>
          </w:p>
        </w:tc>
        <w:tc>
          <w:tcPr>
            <w:tcW w:w="2268" w:type="dxa"/>
          </w:tcPr>
          <w:p w:rsidR="007631B6" w:rsidRDefault="007631B6" w:rsidP="007631B6">
            <w:r w:rsidRPr="00271851">
              <w:rPr>
                <w:rFonts w:ascii="Book Antiqua" w:hAnsi="Book Antiqua"/>
                <w:color w:val="C00000"/>
                <w:sz w:val="24"/>
                <w:szCs w:val="24"/>
              </w:rPr>
              <w:t>Özden ÖZDEMİR</w:t>
            </w:r>
          </w:p>
        </w:tc>
        <w:tc>
          <w:tcPr>
            <w:tcW w:w="2401" w:type="dxa"/>
          </w:tcPr>
          <w:p w:rsidR="007631B6" w:rsidRPr="005D673F" w:rsidRDefault="007631B6" w:rsidP="007631B6">
            <w:pPr>
              <w:jc w:val="both"/>
              <w:rPr>
                <w:rFonts w:ascii="Book Antiqua" w:hAnsi="Book Antiqua"/>
                <w:color w:val="C00000"/>
                <w:sz w:val="24"/>
                <w:szCs w:val="24"/>
              </w:rPr>
            </w:pPr>
            <w:r>
              <w:rPr>
                <w:rFonts w:ascii="Book Antiqua" w:hAnsi="Book Antiqua"/>
                <w:color w:val="C00000"/>
                <w:sz w:val="24"/>
                <w:szCs w:val="24"/>
              </w:rPr>
              <w:t>01/09/2019</w:t>
            </w:r>
          </w:p>
        </w:tc>
      </w:tr>
    </w:tbl>
    <w:p w:rsidR="0092356A" w:rsidRDefault="0092356A" w:rsidP="00D078B3">
      <w:pPr>
        <w:jc w:val="both"/>
        <w:rPr>
          <w:rFonts w:ascii="Book Antiqua" w:hAnsi="Book Antiqua"/>
          <w:sz w:val="24"/>
          <w:szCs w:val="24"/>
        </w:rPr>
      </w:pPr>
    </w:p>
    <w:p w:rsidR="009251BA" w:rsidRDefault="009251BA" w:rsidP="00D078B3">
      <w:pPr>
        <w:jc w:val="both"/>
        <w:rPr>
          <w:rFonts w:ascii="Book Antiqua" w:hAnsi="Book Antiqua"/>
          <w:color w:val="FF0000"/>
          <w:sz w:val="24"/>
          <w:szCs w:val="24"/>
        </w:rPr>
      </w:pPr>
    </w:p>
    <w:p w:rsidR="009251BA" w:rsidRDefault="009251BA" w:rsidP="00D078B3">
      <w:pPr>
        <w:jc w:val="both"/>
        <w:rPr>
          <w:rFonts w:ascii="Book Antiqua" w:hAnsi="Book Antiqua"/>
          <w:color w:val="FF0000"/>
          <w:sz w:val="24"/>
          <w:szCs w:val="24"/>
        </w:rPr>
      </w:pPr>
    </w:p>
    <w:p w:rsidR="009251BA" w:rsidRDefault="009251BA" w:rsidP="00D078B3">
      <w:pPr>
        <w:jc w:val="both"/>
        <w:rPr>
          <w:rFonts w:ascii="Book Antiqua" w:hAnsi="Book Antiqua"/>
          <w:color w:val="FF0000"/>
          <w:sz w:val="24"/>
          <w:szCs w:val="24"/>
        </w:rPr>
      </w:pPr>
    </w:p>
    <w:p w:rsidR="00D078B3" w:rsidRDefault="001616C1" w:rsidP="00D078B3">
      <w:pPr>
        <w:jc w:val="both"/>
        <w:rPr>
          <w:rFonts w:ascii="Book Antiqua" w:hAnsi="Book Antiqua"/>
          <w:sz w:val="24"/>
          <w:szCs w:val="24"/>
        </w:rPr>
      </w:pPr>
      <w:r w:rsidRPr="00C0453D">
        <w:rPr>
          <w:rFonts w:ascii="Book Antiqua" w:hAnsi="Book Antiqua"/>
          <w:color w:val="FF0000"/>
          <w:sz w:val="24"/>
          <w:szCs w:val="24"/>
        </w:rPr>
        <w:lastRenderedPageBreak/>
        <w:t>Stratejik A</w:t>
      </w:r>
      <w:r w:rsidR="00D078B3" w:rsidRPr="00C0453D">
        <w:rPr>
          <w:rFonts w:ascii="Book Antiqua" w:hAnsi="Book Antiqua"/>
          <w:color w:val="FF0000"/>
          <w:sz w:val="24"/>
          <w:szCs w:val="24"/>
        </w:rPr>
        <w:t xml:space="preserve">maç 8 : </w:t>
      </w:r>
      <w:r w:rsidR="00D078B3">
        <w:rPr>
          <w:rFonts w:ascii="Book Antiqua" w:hAnsi="Book Antiqua"/>
          <w:sz w:val="24"/>
          <w:szCs w:val="24"/>
        </w:rPr>
        <w:t>Hayat boyu öğrenme kapsamında kurslar açma ve katılan kişilerin sayısını ve alınan verimi artırma.</w:t>
      </w:r>
    </w:p>
    <w:p w:rsidR="0020463F" w:rsidRDefault="00D078B3" w:rsidP="00D078B3">
      <w:pPr>
        <w:jc w:val="both"/>
        <w:rPr>
          <w:rFonts w:ascii="Book Antiqua" w:hAnsi="Book Antiqua"/>
          <w:sz w:val="24"/>
          <w:szCs w:val="24"/>
        </w:rPr>
      </w:pPr>
      <w:r w:rsidRPr="00C0453D">
        <w:rPr>
          <w:rFonts w:ascii="Book Antiqua" w:hAnsi="Book Antiqua"/>
          <w:color w:val="FF0000"/>
          <w:sz w:val="24"/>
          <w:szCs w:val="24"/>
        </w:rPr>
        <w:t>Strat</w:t>
      </w:r>
      <w:r w:rsidR="001616C1" w:rsidRPr="00C0453D">
        <w:rPr>
          <w:rFonts w:ascii="Book Antiqua" w:hAnsi="Book Antiqua"/>
          <w:color w:val="FF0000"/>
          <w:sz w:val="24"/>
          <w:szCs w:val="24"/>
        </w:rPr>
        <w:t>ejik H</w:t>
      </w:r>
      <w:r w:rsidRPr="00C0453D">
        <w:rPr>
          <w:rFonts w:ascii="Book Antiqua" w:hAnsi="Book Antiqua"/>
          <w:color w:val="FF0000"/>
          <w:sz w:val="24"/>
          <w:szCs w:val="24"/>
        </w:rPr>
        <w:t xml:space="preserve">edef 8.1 : </w:t>
      </w:r>
      <w:r w:rsidR="001616C1">
        <w:rPr>
          <w:rFonts w:ascii="Book Antiqua" w:hAnsi="Book Antiqua"/>
          <w:sz w:val="24"/>
          <w:szCs w:val="24"/>
        </w:rPr>
        <w:t xml:space="preserve">Okulumuzda hayat boyu öğrenme kapsamında kurslar açma, kurslara katılan kişi sayısını artırma ve katılan bireylerin </w:t>
      </w:r>
      <w:r w:rsidR="00C0453D">
        <w:rPr>
          <w:rFonts w:ascii="Book Antiqua" w:hAnsi="Book Antiqua"/>
          <w:sz w:val="24"/>
          <w:szCs w:val="24"/>
        </w:rPr>
        <w:t>bu kurslardan edindikleri faydayı tespit etme.</w:t>
      </w:r>
    </w:p>
    <w:p w:rsidR="0020463F" w:rsidRPr="008167DE" w:rsidRDefault="0020463F" w:rsidP="0020463F">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20463F" w:rsidTr="009251BA">
        <w:trPr>
          <w:trHeight w:val="262"/>
          <w:jc w:val="center"/>
        </w:trPr>
        <w:tc>
          <w:tcPr>
            <w:tcW w:w="1135" w:type="dxa"/>
            <w:vMerge w:val="restart"/>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20463F" w:rsidRPr="007C4468" w:rsidRDefault="0020463F" w:rsidP="00270F6B">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Hedef</w:t>
            </w:r>
          </w:p>
        </w:tc>
      </w:tr>
      <w:tr w:rsidR="0020463F" w:rsidTr="009251BA">
        <w:trPr>
          <w:trHeight w:val="326"/>
          <w:jc w:val="center"/>
        </w:trPr>
        <w:tc>
          <w:tcPr>
            <w:tcW w:w="1135" w:type="dxa"/>
            <w:vMerge/>
          </w:tcPr>
          <w:p w:rsidR="0020463F" w:rsidRPr="007C4468" w:rsidRDefault="0020463F" w:rsidP="00270F6B">
            <w:pPr>
              <w:jc w:val="both"/>
              <w:rPr>
                <w:rFonts w:ascii="Book Antiqua" w:hAnsi="Book Antiqua"/>
                <w:color w:val="7030A0"/>
                <w:sz w:val="24"/>
                <w:szCs w:val="24"/>
              </w:rPr>
            </w:pPr>
          </w:p>
        </w:tc>
        <w:tc>
          <w:tcPr>
            <w:tcW w:w="2870" w:type="dxa"/>
            <w:vMerge/>
          </w:tcPr>
          <w:p w:rsidR="0020463F" w:rsidRPr="007C4468" w:rsidRDefault="0020463F" w:rsidP="00270F6B">
            <w:pPr>
              <w:jc w:val="both"/>
              <w:rPr>
                <w:rFonts w:ascii="Book Antiqua" w:hAnsi="Book Antiqua"/>
                <w:color w:val="7030A0"/>
                <w:sz w:val="24"/>
                <w:szCs w:val="24"/>
              </w:rPr>
            </w:pPr>
          </w:p>
        </w:tc>
        <w:tc>
          <w:tcPr>
            <w:tcW w:w="1082"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20463F" w:rsidRPr="007C4468" w:rsidRDefault="0020463F" w:rsidP="00270F6B">
            <w:pPr>
              <w:jc w:val="both"/>
              <w:rPr>
                <w:rFonts w:ascii="Book Antiqua" w:hAnsi="Book Antiqua"/>
                <w:color w:val="7030A0"/>
                <w:sz w:val="24"/>
                <w:szCs w:val="24"/>
              </w:rPr>
            </w:pPr>
            <w:r w:rsidRPr="007C4468">
              <w:rPr>
                <w:rFonts w:ascii="Book Antiqua" w:hAnsi="Book Antiqua"/>
                <w:color w:val="7030A0"/>
                <w:sz w:val="24"/>
                <w:szCs w:val="24"/>
              </w:rPr>
              <w:t>2023</w:t>
            </w:r>
          </w:p>
        </w:tc>
      </w:tr>
      <w:tr w:rsidR="0020463F" w:rsidTr="009251BA">
        <w:trPr>
          <w:trHeight w:val="813"/>
          <w:jc w:val="center"/>
        </w:trPr>
        <w:tc>
          <w:tcPr>
            <w:tcW w:w="1135" w:type="dxa"/>
          </w:tcPr>
          <w:p w:rsidR="0020463F" w:rsidRPr="00426E88" w:rsidRDefault="0020463F" w:rsidP="00270F6B">
            <w:pPr>
              <w:jc w:val="both"/>
              <w:rPr>
                <w:rFonts w:ascii="Book Antiqua" w:hAnsi="Book Antiqua"/>
                <w:color w:val="7030A0"/>
                <w:sz w:val="20"/>
                <w:szCs w:val="20"/>
              </w:rPr>
            </w:pPr>
            <w:r>
              <w:rPr>
                <w:rFonts w:ascii="Book Antiqua" w:hAnsi="Book Antiqua"/>
                <w:color w:val="7030A0"/>
                <w:sz w:val="20"/>
                <w:szCs w:val="20"/>
              </w:rPr>
              <w:t>P.G 8</w:t>
            </w:r>
            <w:r w:rsidRPr="00426E88">
              <w:rPr>
                <w:rFonts w:ascii="Book Antiqua" w:hAnsi="Book Antiqua"/>
                <w:color w:val="7030A0"/>
                <w:sz w:val="20"/>
                <w:szCs w:val="20"/>
              </w:rPr>
              <w:t>.a</w:t>
            </w:r>
          </w:p>
        </w:tc>
        <w:tc>
          <w:tcPr>
            <w:tcW w:w="2870" w:type="dxa"/>
          </w:tcPr>
          <w:p w:rsidR="0020463F" w:rsidRPr="006424D5" w:rsidRDefault="0020463F" w:rsidP="0020463F">
            <w:pPr>
              <w:rPr>
                <w:rFonts w:ascii="Book Antiqua" w:hAnsi="Book Antiqua"/>
                <w:color w:val="000000" w:themeColor="text1"/>
                <w:sz w:val="20"/>
                <w:szCs w:val="20"/>
              </w:rPr>
            </w:pPr>
            <w:r>
              <w:rPr>
                <w:rFonts w:ascii="Book Antiqua" w:hAnsi="Book Antiqua"/>
                <w:color w:val="000000" w:themeColor="text1"/>
                <w:sz w:val="20"/>
                <w:szCs w:val="20"/>
              </w:rPr>
              <w:t>Hayat boyu öğrenme kapsamında okulumuzda açılan kurs sayısı</w:t>
            </w:r>
          </w:p>
        </w:tc>
        <w:tc>
          <w:tcPr>
            <w:tcW w:w="1082" w:type="dxa"/>
          </w:tcPr>
          <w:p w:rsidR="0020463F" w:rsidRPr="00426E88" w:rsidRDefault="00E52F93" w:rsidP="00270F6B">
            <w:pPr>
              <w:jc w:val="both"/>
              <w:rPr>
                <w:rFonts w:ascii="Book Antiqua" w:hAnsi="Book Antiqua"/>
                <w:color w:val="000000" w:themeColor="text1"/>
                <w:sz w:val="20"/>
                <w:szCs w:val="20"/>
              </w:rPr>
            </w:pPr>
            <w:r>
              <w:rPr>
                <w:rFonts w:ascii="Book Antiqua" w:hAnsi="Book Antiqua"/>
                <w:color w:val="000000" w:themeColor="text1"/>
                <w:sz w:val="20"/>
                <w:szCs w:val="20"/>
              </w:rPr>
              <w:t>1</w:t>
            </w:r>
          </w:p>
        </w:tc>
        <w:tc>
          <w:tcPr>
            <w:tcW w:w="700" w:type="dxa"/>
          </w:tcPr>
          <w:p w:rsidR="0020463F" w:rsidRPr="00426E88" w:rsidRDefault="00E52F93" w:rsidP="00270F6B">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20463F" w:rsidRPr="00426E88" w:rsidRDefault="00E52F93" w:rsidP="00270F6B">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20463F" w:rsidRPr="00426E88" w:rsidRDefault="00E52F93" w:rsidP="00270F6B">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20463F" w:rsidRPr="00426E88" w:rsidRDefault="00E52F93" w:rsidP="00270F6B">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902" w:type="dxa"/>
          </w:tcPr>
          <w:p w:rsidR="0020463F" w:rsidRPr="00426E88" w:rsidRDefault="00E52F93" w:rsidP="00270F6B">
            <w:pPr>
              <w:jc w:val="both"/>
              <w:rPr>
                <w:rFonts w:ascii="Book Antiqua" w:hAnsi="Book Antiqua"/>
                <w:color w:val="000000" w:themeColor="text1"/>
                <w:sz w:val="20"/>
                <w:szCs w:val="20"/>
              </w:rPr>
            </w:pPr>
            <w:r>
              <w:rPr>
                <w:rFonts w:ascii="Book Antiqua" w:hAnsi="Book Antiqua"/>
                <w:color w:val="000000" w:themeColor="text1"/>
                <w:sz w:val="20"/>
                <w:szCs w:val="20"/>
              </w:rPr>
              <w:t>6</w:t>
            </w:r>
          </w:p>
        </w:tc>
      </w:tr>
      <w:tr w:rsidR="00E52F93" w:rsidTr="009251BA">
        <w:trPr>
          <w:trHeight w:val="814"/>
          <w:jc w:val="center"/>
        </w:trPr>
        <w:tc>
          <w:tcPr>
            <w:tcW w:w="1135" w:type="dxa"/>
          </w:tcPr>
          <w:p w:rsidR="00E52F93" w:rsidRPr="00426E88" w:rsidRDefault="00E52F93" w:rsidP="00E52F93">
            <w:pPr>
              <w:jc w:val="both"/>
              <w:rPr>
                <w:rFonts w:ascii="Book Antiqua" w:hAnsi="Book Antiqua"/>
                <w:color w:val="7030A0"/>
                <w:sz w:val="20"/>
                <w:szCs w:val="20"/>
              </w:rPr>
            </w:pPr>
            <w:r>
              <w:rPr>
                <w:rFonts w:ascii="Book Antiqua" w:hAnsi="Book Antiqua"/>
                <w:color w:val="7030A0"/>
                <w:sz w:val="20"/>
                <w:szCs w:val="20"/>
              </w:rPr>
              <w:t>P.G 8.b</w:t>
            </w:r>
          </w:p>
        </w:tc>
        <w:tc>
          <w:tcPr>
            <w:tcW w:w="2870" w:type="dxa"/>
          </w:tcPr>
          <w:p w:rsidR="00E52F93" w:rsidRPr="006424D5" w:rsidRDefault="00E52F93" w:rsidP="00E52F93">
            <w:pPr>
              <w:rPr>
                <w:rFonts w:ascii="Book Antiqua" w:hAnsi="Book Antiqua"/>
                <w:color w:val="000000" w:themeColor="text1"/>
                <w:sz w:val="20"/>
                <w:szCs w:val="20"/>
              </w:rPr>
            </w:pPr>
            <w:r>
              <w:rPr>
                <w:rFonts w:ascii="Book Antiqua" w:hAnsi="Book Antiqua"/>
                <w:color w:val="000000" w:themeColor="text1"/>
                <w:sz w:val="20"/>
                <w:szCs w:val="20"/>
              </w:rPr>
              <w:t>Hayat boyu öğrenme kapsamında açılan kurs sayısına katılan kişilerin kursa devam oranı</w:t>
            </w:r>
          </w:p>
        </w:tc>
        <w:tc>
          <w:tcPr>
            <w:tcW w:w="1082" w:type="dxa"/>
          </w:tcPr>
          <w:p w:rsidR="00E52F93" w:rsidRPr="00426E88" w:rsidRDefault="00E52F93" w:rsidP="00E52F93">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E52F93" w:rsidRPr="00426E88" w:rsidRDefault="00E52F93" w:rsidP="00E52F93">
            <w:pPr>
              <w:jc w:val="both"/>
              <w:rPr>
                <w:rFonts w:ascii="Book Antiqua" w:hAnsi="Book Antiqua"/>
                <w:color w:val="000000" w:themeColor="text1"/>
                <w:sz w:val="20"/>
                <w:szCs w:val="20"/>
              </w:rPr>
            </w:pPr>
            <w:r>
              <w:rPr>
                <w:rFonts w:ascii="Book Antiqua" w:hAnsi="Book Antiqua"/>
                <w:color w:val="000000" w:themeColor="text1"/>
                <w:sz w:val="20"/>
                <w:szCs w:val="20"/>
              </w:rPr>
              <w:t>%85</w:t>
            </w:r>
          </w:p>
        </w:tc>
        <w:tc>
          <w:tcPr>
            <w:tcW w:w="700" w:type="dxa"/>
          </w:tcPr>
          <w:p w:rsidR="00E52F93" w:rsidRPr="00426E88" w:rsidRDefault="00E52F93" w:rsidP="00E52F93">
            <w:pPr>
              <w:jc w:val="both"/>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E52F93" w:rsidRPr="00426E88" w:rsidRDefault="00E52F93" w:rsidP="00E52F93">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700" w:type="dxa"/>
          </w:tcPr>
          <w:p w:rsidR="00E52F93" w:rsidRPr="00426E88" w:rsidRDefault="00E52F93" w:rsidP="00E52F93">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902" w:type="dxa"/>
          </w:tcPr>
          <w:p w:rsidR="00E52F93" w:rsidRPr="00426E88" w:rsidRDefault="00E52F93" w:rsidP="00E52F93">
            <w:pPr>
              <w:jc w:val="both"/>
              <w:rPr>
                <w:rFonts w:ascii="Book Antiqua" w:hAnsi="Book Antiqua"/>
                <w:color w:val="000000" w:themeColor="text1"/>
                <w:sz w:val="20"/>
                <w:szCs w:val="20"/>
              </w:rPr>
            </w:pPr>
            <w:r>
              <w:rPr>
                <w:rFonts w:ascii="Book Antiqua" w:hAnsi="Book Antiqua"/>
                <w:color w:val="000000" w:themeColor="text1"/>
                <w:sz w:val="20"/>
                <w:szCs w:val="20"/>
              </w:rPr>
              <w:t>%100</w:t>
            </w:r>
          </w:p>
        </w:tc>
      </w:tr>
      <w:tr w:rsidR="0020463F" w:rsidTr="009251BA">
        <w:trPr>
          <w:trHeight w:val="814"/>
          <w:jc w:val="center"/>
        </w:trPr>
        <w:tc>
          <w:tcPr>
            <w:tcW w:w="1135" w:type="dxa"/>
          </w:tcPr>
          <w:p w:rsidR="0020463F" w:rsidRDefault="0020463F" w:rsidP="00270F6B">
            <w:pPr>
              <w:jc w:val="both"/>
              <w:rPr>
                <w:rFonts w:ascii="Book Antiqua" w:hAnsi="Book Antiqua"/>
                <w:color w:val="7030A0"/>
                <w:sz w:val="20"/>
                <w:szCs w:val="20"/>
              </w:rPr>
            </w:pPr>
            <w:r>
              <w:rPr>
                <w:rFonts w:ascii="Book Antiqua" w:hAnsi="Book Antiqua"/>
                <w:color w:val="7030A0"/>
                <w:sz w:val="20"/>
                <w:szCs w:val="20"/>
              </w:rPr>
              <w:t>P.G 8.c</w:t>
            </w:r>
          </w:p>
        </w:tc>
        <w:tc>
          <w:tcPr>
            <w:tcW w:w="2870" w:type="dxa"/>
          </w:tcPr>
          <w:p w:rsidR="0020463F" w:rsidRDefault="0020463F" w:rsidP="00270F6B">
            <w:pPr>
              <w:rPr>
                <w:rFonts w:ascii="Book Antiqua" w:hAnsi="Book Antiqua"/>
                <w:color w:val="000000" w:themeColor="text1"/>
                <w:sz w:val="20"/>
                <w:szCs w:val="20"/>
              </w:rPr>
            </w:pPr>
            <w:r>
              <w:rPr>
                <w:rFonts w:ascii="Book Antiqua" w:hAnsi="Book Antiqua"/>
                <w:color w:val="000000" w:themeColor="text1"/>
                <w:sz w:val="20"/>
                <w:szCs w:val="20"/>
              </w:rPr>
              <w:t>Hayat boyu öğrenme kapsamında okulumuzda açılan kurslara katılan kişi sayısı</w:t>
            </w:r>
          </w:p>
        </w:tc>
        <w:tc>
          <w:tcPr>
            <w:tcW w:w="1082" w:type="dxa"/>
          </w:tcPr>
          <w:p w:rsidR="0020463F" w:rsidRPr="00426E88" w:rsidRDefault="0042755B" w:rsidP="00270F6B">
            <w:pPr>
              <w:jc w:val="both"/>
              <w:rPr>
                <w:rFonts w:ascii="Book Antiqua" w:hAnsi="Book Antiqua"/>
                <w:color w:val="000000" w:themeColor="text1"/>
                <w:sz w:val="20"/>
                <w:szCs w:val="20"/>
              </w:rPr>
            </w:pPr>
            <w:r>
              <w:rPr>
                <w:rFonts w:ascii="Book Antiqua" w:hAnsi="Book Antiqua"/>
                <w:color w:val="000000" w:themeColor="text1"/>
                <w:sz w:val="20"/>
                <w:szCs w:val="20"/>
              </w:rPr>
              <w:t>20</w:t>
            </w:r>
          </w:p>
        </w:tc>
        <w:tc>
          <w:tcPr>
            <w:tcW w:w="700" w:type="dxa"/>
          </w:tcPr>
          <w:p w:rsidR="0020463F" w:rsidRPr="00426E88" w:rsidRDefault="0042755B" w:rsidP="00270F6B">
            <w:pPr>
              <w:jc w:val="both"/>
              <w:rPr>
                <w:rFonts w:ascii="Book Antiqua" w:hAnsi="Book Antiqua"/>
                <w:color w:val="000000" w:themeColor="text1"/>
                <w:sz w:val="20"/>
                <w:szCs w:val="20"/>
              </w:rPr>
            </w:pPr>
            <w:r>
              <w:rPr>
                <w:rFonts w:ascii="Book Antiqua" w:hAnsi="Book Antiqua"/>
                <w:color w:val="000000" w:themeColor="text1"/>
                <w:sz w:val="20"/>
                <w:szCs w:val="20"/>
              </w:rPr>
              <w:t>40</w:t>
            </w:r>
          </w:p>
        </w:tc>
        <w:tc>
          <w:tcPr>
            <w:tcW w:w="700" w:type="dxa"/>
          </w:tcPr>
          <w:p w:rsidR="0020463F" w:rsidRPr="00426E88" w:rsidRDefault="0042755B" w:rsidP="00270F6B">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20463F" w:rsidRPr="00426E88" w:rsidRDefault="0042755B" w:rsidP="00270F6B">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700" w:type="dxa"/>
          </w:tcPr>
          <w:p w:rsidR="0020463F" w:rsidRPr="00426E88" w:rsidRDefault="0042755B" w:rsidP="00270F6B">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902" w:type="dxa"/>
          </w:tcPr>
          <w:p w:rsidR="0020463F" w:rsidRPr="00426E88" w:rsidRDefault="0042755B" w:rsidP="00270F6B">
            <w:pPr>
              <w:jc w:val="both"/>
              <w:rPr>
                <w:rFonts w:ascii="Book Antiqua" w:hAnsi="Book Antiqua"/>
                <w:color w:val="000000" w:themeColor="text1"/>
                <w:sz w:val="20"/>
                <w:szCs w:val="20"/>
              </w:rPr>
            </w:pPr>
            <w:r>
              <w:rPr>
                <w:rFonts w:ascii="Book Antiqua" w:hAnsi="Book Antiqua"/>
                <w:color w:val="000000" w:themeColor="text1"/>
                <w:sz w:val="20"/>
                <w:szCs w:val="20"/>
              </w:rPr>
              <w:t>120</w:t>
            </w:r>
          </w:p>
        </w:tc>
      </w:tr>
      <w:tr w:rsidR="0042755B" w:rsidTr="009251BA">
        <w:trPr>
          <w:trHeight w:val="814"/>
          <w:jc w:val="center"/>
        </w:trPr>
        <w:tc>
          <w:tcPr>
            <w:tcW w:w="1135" w:type="dxa"/>
          </w:tcPr>
          <w:p w:rsidR="0042755B" w:rsidRDefault="0042755B" w:rsidP="0042755B">
            <w:pPr>
              <w:jc w:val="both"/>
              <w:rPr>
                <w:rFonts w:ascii="Book Antiqua" w:hAnsi="Book Antiqua"/>
                <w:color w:val="7030A0"/>
                <w:sz w:val="20"/>
                <w:szCs w:val="20"/>
              </w:rPr>
            </w:pPr>
            <w:r>
              <w:rPr>
                <w:rFonts w:ascii="Book Antiqua" w:hAnsi="Book Antiqua"/>
                <w:color w:val="7030A0"/>
                <w:sz w:val="20"/>
                <w:szCs w:val="20"/>
              </w:rPr>
              <w:t>P.G 8.d</w:t>
            </w:r>
          </w:p>
        </w:tc>
        <w:tc>
          <w:tcPr>
            <w:tcW w:w="2870" w:type="dxa"/>
          </w:tcPr>
          <w:p w:rsidR="0042755B" w:rsidRDefault="0042755B" w:rsidP="0042755B">
            <w:pPr>
              <w:rPr>
                <w:rFonts w:ascii="Book Antiqua" w:hAnsi="Book Antiqua"/>
                <w:color w:val="000000" w:themeColor="text1"/>
                <w:sz w:val="20"/>
                <w:szCs w:val="20"/>
              </w:rPr>
            </w:pPr>
            <w:r>
              <w:rPr>
                <w:rFonts w:ascii="Book Antiqua" w:hAnsi="Book Antiqua"/>
                <w:color w:val="000000" w:themeColor="text1"/>
                <w:sz w:val="20"/>
                <w:szCs w:val="20"/>
              </w:rPr>
              <w:t>Hayat boyu öğrenme kapsamında kursa katılan kişilerin memnuniyet oranı %</w:t>
            </w:r>
          </w:p>
        </w:tc>
        <w:tc>
          <w:tcPr>
            <w:tcW w:w="1082" w:type="dxa"/>
          </w:tcPr>
          <w:p w:rsidR="0042755B" w:rsidRPr="00426E88" w:rsidRDefault="0042755B" w:rsidP="0042755B">
            <w:pPr>
              <w:jc w:val="both"/>
              <w:rPr>
                <w:rFonts w:ascii="Book Antiqua" w:hAnsi="Book Antiqua"/>
                <w:color w:val="000000" w:themeColor="text1"/>
                <w:sz w:val="20"/>
                <w:szCs w:val="20"/>
              </w:rPr>
            </w:pPr>
            <w:r>
              <w:rPr>
                <w:rFonts w:ascii="Book Antiqua" w:hAnsi="Book Antiqua"/>
                <w:color w:val="000000" w:themeColor="text1"/>
                <w:sz w:val="20"/>
                <w:szCs w:val="20"/>
              </w:rPr>
              <w:t>%90</w:t>
            </w:r>
          </w:p>
        </w:tc>
        <w:tc>
          <w:tcPr>
            <w:tcW w:w="700" w:type="dxa"/>
          </w:tcPr>
          <w:p w:rsidR="0042755B" w:rsidRPr="00426E88" w:rsidRDefault="0042755B" w:rsidP="0042755B">
            <w:pPr>
              <w:jc w:val="both"/>
              <w:rPr>
                <w:rFonts w:ascii="Book Antiqua" w:hAnsi="Book Antiqua"/>
                <w:color w:val="000000" w:themeColor="text1"/>
                <w:sz w:val="20"/>
                <w:szCs w:val="20"/>
              </w:rPr>
            </w:pPr>
            <w:r>
              <w:rPr>
                <w:rFonts w:ascii="Book Antiqua" w:hAnsi="Book Antiqua"/>
                <w:color w:val="000000" w:themeColor="text1"/>
                <w:sz w:val="20"/>
                <w:szCs w:val="20"/>
              </w:rPr>
              <w:t>%100</w:t>
            </w:r>
          </w:p>
        </w:tc>
        <w:tc>
          <w:tcPr>
            <w:tcW w:w="700" w:type="dxa"/>
          </w:tcPr>
          <w:p w:rsidR="0042755B" w:rsidRDefault="0042755B" w:rsidP="0042755B">
            <w:r w:rsidRPr="00F25806">
              <w:rPr>
                <w:rFonts w:ascii="Book Antiqua" w:hAnsi="Book Antiqua"/>
                <w:color w:val="000000" w:themeColor="text1"/>
                <w:sz w:val="20"/>
                <w:szCs w:val="20"/>
              </w:rPr>
              <w:t>%100</w:t>
            </w:r>
          </w:p>
        </w:tc>
        <w:tc>
          <w:tcPr>
            <w:tcW w:w="700" w:type="dxa"/>
          </w:tcPr>
          <w:p w:rsidR="0042755B" w:rsidRDefault="0042755B" w:rsidP="0042755B">
            <w:r w:rsidRPr="00F25806">
              <w:rPr>
                <w:rFonts w:ascii="Book Antiqua" w:hAnsi="Book Antiqua"/>
                <w:color w:val="000000" w:themeColor="text1"/>
                <w:sz w:val="20"/>
                <w:szCs w:val="20"/>
              </w:rPr>
              <w:t>%100</w:t>
            </w:r>
          </w:p>
        </w:tc>
        <w:tc>
          <w:tcPr>
            <w:tcW w:w="700" w:type="dxa"/>
          </w:tcPr>
          <w:p w:rsidR="0042755B" w:rsidRDefault="0042755B" w:rsidP="0042755B">
            <w:r w:rsidRPr="00F25806">
              <w:rPr>
                <w:rFonts w:ascii="Book Antiqua" w:hAnsi="Book Antiqua"/>
                <w:color w:val="000000" w:themeColor="text1"/>
                <w:sz w:val="20"/>
                <w:szCs w:val="20"/>
              </w:rPr>
              <w:t>%100</w:t>
            </w:r>
          </w:p>
        </w:tc>
        <w:tc>
          <w:tcPr>
            <w:tcW w:w="902" w:type="dxa"/>
          </w:tcPr>
          <w:p w:rsidR="0042755B" w:rsidRDefault="0042755B" w:rsidP="0042755B">
            <w:r w:rsidRPr="00F25806">
              <w:rPr>
                <w:rFonts w:ascii="Book Antiqua" w:hAnsi="Book Antiqua"/>
                <w:color w:val="000000" w:themeColor="text1"/>
                <w:sz w:val="20"/>
                <w:szCs w:val="20"/>
              </w:rPr>
              <w:t>%100</w:t>
            </w:r>
          </w:p>
        </w:tc>
      </w:tr>
    </w:tbl>
    <w:p w:rsidR="0020463F" w:rsidRPr="00E65CD9" w:rsidRDefault="0020463F" w:rsidP="0020463F">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20463F" w:rsidTr="009251BA">
        <w:trPr>
          <w:trHeight w:val="726"/>
          <w:jc w:val="center"/>
        </w:trPr>
        <w:tc>
          <w:tcPr>
            <w:tcW w:w="877" w:type="dxa"/>
          </w:tcPr>
          <w:p w:rsidR="0020463F" w:rsidRPr="005D673F" w:rsidRDefault="0020463F" w:rsidP="00270F6B">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20463F" w:rsidRPr="005D673F" w:rsidRDefault="0020463F" w:rsidP="00270F6B">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20463F" w:rsidRPr="005D673F" w:rsidRDefault="0020463F" w:rsidP="00270F6B">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20463F" w:rsidRPr="005D673F" w:rsidRDefault="0020463F" w:rsidP="00270F6B">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20463F" w:rsidTr="009251BA">
        <w:trPr>
          <w:trHeight w:val="676"/>
          <w:jc w:val="center"/>
        </w:trPr>
        <w:tc>
          <w:tcPr>
            <w:tcW w:w="877" w:type="dxa"/>
          </w:tcPr>
          <w:p w:rsidR="0020463F" w:rsidRPr="005D673F" w:rsidRDefault="0020463F" w:rsidP="0020463F">
            <w:pPr>
              <w:jc w:val="both"/>
              <w:rPr>
                <w:rFonts w:ascii="Book Antiqua" w:hAnsi="Book Antiqua"/>
                <w:color w:val="C00000"/>
                <w:sz w:val="24"/>
                <w:szCs w:val="24"/>
              </w:rPr>
            </w:pPr>
            <w:r>
              <w:rPr>
                <w:rFonts w:ascii="Book Antiqua" w:hAnsi="Book Antiqua"/>
                <w:color w:val="C00000"/>
                <w:sz w:val="24"/>
                <w:szCs w:val="24"/>
              </w:rPr>
              <w:t>8.1</w:t>
            </w:r>
          </w:p>
        </w:tc>
        <w:tc>
          <w:tcPr>
            <w:tcW w:w="3056" w:type="dxa"/>
          </w:tcPr>
          <w:p w:rsidR="0020463F" w:rsidRPr="006424D5" w:rsidRDefault="0020463F" w:rsidP="0020463F">
            <w:pPr>
              <w:rPr>
                <w:rFonts w:ascii="Book Antiqua" w:hAnsi="Book Antiqua"/>
                <w:color w:val="000000" w:themeColor="text1"/>
                <w:sz w:val="20"/>
                <w:szCs w:val="20"/>
              </w:rPr>
            </w:pPr>
            <w:r>
              <w:rPr>
                <w:rFonts w:ascii="Book Antiqua" w:hAnsi="Book Antiqua"/>
                <w:color w:val="000000" w:themeColor="text1"/>
                <w:sz w:val="20"/>
                <w:szCs w:val="20"/>
              </w:rPr>
              <w:t>Hayat boyu öğrenme kapsamında okulumuzda açılan kurs sayısı tespit edilecek</w:t>
            </w:r>
          </w:p>
        </w:tc>
        <w:tc>
          <w:tcPr>
            <w:tcW w:w="2268" w:type="dxa"/>
          </w:tcPr>
          <w:p w:rsidR="0020463F" w:rsidRPr="005D673F" w:rsidRDefault="00773D14" w:rsidP="0020463F">
            <w:pPr>
              <w:jc w:val="both"/>
              <w:rPr>
                <w:rFonts w:ascii="Book Antiqua" w:hAnsi="Book Antiqua"/>
                <w:color w:val="C00000"/>
                <w:sz w:val="24"/>
                <w:szCs w:val="24"/>
              </w:rPr>
            </w:pPr>
            <w:r>
              <w:rPr>
                <w:rFonts w:ascii="Book Antiqua" w:hAnsi="Book Antiqua"/>
                <w:color w:val="C00000"/>
                <w:sz w:val="24"/>
                <w:szCs w:val="24"/>
              </w:rPr>
              <w:t>Ali BEDİR</w:t>
            </w:r>
          </w:p>
        </w:tc>
        <w:tc>
          <w:tcPr>
            <w:tcW w:w="2401" w:type="dxa"/>
          </w:tcPr>
          <w:p w:rsidR="0020463F" w:rsidRPr="005D673F" w:rsidRDefault="005E4347" w:rsidP="0020463F">
            <w:pPr>
              <w:jc w:val="both"/>
              <w:rPr>
                <w:rFonts w:ascii="Book Antiqua" w:hAnsi="Book Antiqua"/>
                <w:color w:val="C00000"/>
                <w:sz w:val="24"/>
                <w:szCs w:val="24"/>
              </w:rPr>
            </w:pPr>
            <w:r>
              <w:rPr>
                <w:rFonts w:ascii="Book Antiqua" w:hAnsi="Book Antiqua"/>
                <w:color w:val="C00000"/>
                <w:sz w:val="24"/>
                <w:szCs w:val="24"/>
              </w:rPr>
              <w:t>01/12/2019</w:t>
            </w:r>
          </w:p>
        </w:tc>
      </w:tr>
      <w:tr w:rsidR="005E4347" w:rsidTr="009251BA">
        <w:trPr>
          <w:trHeight w:val="676"/>
          <w:jc w:val="center"/>
        </w:trPr>
        <w:tc>
          <w:tcPr>
            <w:tcW w:w="877" w:type="dxa"/>
          </w:tcPr>
          <w:p w:rsidR="005E4347" w:rsidRPr="005D673F" w:rsidRDefault="005E4347" w:rsidP="005E4347">
            <w:pPr>
              <w:jc w:val="both"/>
              <w:rPr>
                <w:rFonts w:ascii="Book Antiqua" w:hAnsi="Book Antiqua"/>
                <w:color w:val="C00000"/>
                <w:sz w:val="24"/>
                <w:szCs w:val="24"/>
              </w:rPr>
            </w:pPr>
            <w:r>
              <w:rPr>
                <w:rFonts w:ascii="Book Antiqua" w:hAnsi="Book Antiqua"/>
                <w:color w:val="C00000"/>
                <w:sz w:val="24"/>
                <w:szCs w:val="24"/>
              </w:rPr>
              <w:t>8.2</w:t>
            </w:r>
          </w:p>
        </w:tc>
        <w:tc>
          <w:tcPr>
            <w:tcW w:w="3056" w:type="dxa"/>
          </w:tcPr>
          <w:p w:rsidR="005E4347" w:rsidRPr="006424D5" w:rsidRDefault="005E4347" w:rsidP="005E4347">
            <w:pPr>
              <w:rPr>
                <w:rFonts w:ascii="Book Antiqua" w:hAnsi="Book Antiqua"/>
                <w:color w:val="000000" w:themeColor="text1"/>
                <w:sz w:val="20"/>
                <w:szCs w:val="20"/>
              </w:rPr>
            </w:pPr>
            <w:r>
              <w:rPr>
                <w:rFonts w:ascii="Book Antiqua" w:hAnsi="Book Antiqua"/>
                <w:color w:val="000000" w:themeColor="text1"/>
                <w:sz w:val="20"/>
                <w:szCs w:val="20"/>
              </w:rPr>
              <w:t>Hayat boyu öğrenme kapsamında açılan kurs sayısına katılan kişilerin kursa devam oranı belirlenecek</w:t>
            </w:r>
          </w:p>
        </w:tc>
        <w:tc>
          <w:tcPr>
            <w:tcW w:w="2268" w:type="dxa"/>
          </w:tcPr>
          <w:p w:rsidR="005E4347" w:rsidRDefault="005E4347" w:rsidP="005E4347">
            <w:r w:rsidRPr="008168D2">
              <w:rPr>
                <w:rFonts w:ascii="Book Antiqua" w:hAnsi="Book Antiqua"/>
                <w:color w:val="C00000"/>
                <w:sz w:val="24"/>
                <w:szCs w:val="24"/>
              </w:rPr>
              <w:t>Ali BEDİR</w:t>
            </w:r>
          </w:p>
        </w:tc>
        <w:tc>
          <w:tcPr>
            <w:tcW w:w="2401" w:type="dxa"/>
          </w:tcPr>
          <w:p w:rsidR="005E4347" w:rsidRPr="005D673F" w:rsidRDefault="005E4347" w:rsidP="005E4347">
            <w:pPr>
              <w:jc w:val="both"/>
              <w:rPr>
                <w:rFonts w:ascii="Book Antiqua" w:hAnsi="Book Antiqua"/>
                <w:color w:val="C00000"/>
                <w:sz w:val="24"/>
                <w:szCs w:val="24"/>
              </w:rPr>
            </w:pPr>
            <w:r>
              <w:rPr>
                <w:rFonts w:ascii="Book Antiqua" w:hAnsi="Book Antiqua"/>
                <w:color w:val="C00000"/>
                <w:sz w:val="24"/>
                <w:szCs w:val="24"/>
              </w:rPr>
              <w:t>01/03/2019</w:t>
            </w:r>
          </w:p>
        </w:tc>
      </w:tr>
      <w:tr w:rsidR="005E4347" w:rsidTr="009251BA">
        <w:trPr>
          <w:trHeight w:val="676"/>
          <w:jc w:val="center"/>
        </w:trPr>
        <w:tc>
          <w:tcPr>
            <w:tcW w:w="877" w:type="dxa"/>
          </w:tcPr>
          <w:p w:rsidR="005E4347" w:rsidRDefault="005E4347" w:rsidP="005E4347">
            <w:pPr>
              <w:jc w:val="both"/>
              <w:rPr>
                <w:rFonts w:ascii="Book Antiqua" w:hAnsi="Book Antiqua"/>
                <w:color w:val="C00000"/>
                <w:sz w:val="24"/>
                <w:szCs w:val="24"/>
              </w:rPr>
            </w:pPr>
            <w:r>
              <w:rPr>
                <w:rFonts w:ascii="Book Antiqua" w:hAnsi="Book Antiqua"/>
                <w:color w:val="C00000"/>
                <w:sz w:val="24"/>
                <w:szCs w:val="24"/>
              </w:rPr>
              <w:t>8.3</w:t>
            </w:r>
          </w:p>
        </w:tc>
        <w:tc>
          <w:tcPr>
            <w:tcW w:w="3056" w:type="dxa"/>
          </w:tcPr>
          <w:p w:rsidR="005E4347" w:rsidRDefault="005E4347" w:rsidP="005E4347">
            <w:pPr>
              <w:rPr>
                <w:rFonts w:ascii="Book Antiqua" w:hAnsi="Book Antiqua"/>
                <w:color w:val="000000" w:themeColor="text1"/>
                <w:sz w:val="20"/>
                <w:szCs w:val="20"/>
              </w:rPr>
            </w:pPr>
            <w:r>
              <w:rPr>
                <w:rFonts w:ascii="Book Antiqua" w:hAnsi="Book Antiqua"/>
                <w:color w:val="000000" w:themeColor="text1"/>
                <w:sz w:val="20"/>
                <w:szCs w:val="20"/>
              </w:rPr>
              <w:t>Hayat boyu öğrenme kapsamında okulumuzda açılan kurslara katılan kişi sayısı tespit edilecek</w:t>
            </w:r>
          </w:p>
        </w:tc>
        <w:tc>
          <w:tcPr>
            <w:tcW w:w="2268" w:type="dxa"/>
          </w:tcPr>
          <w:p w:rsidR="005E4347" w:rsidRDefault="005E4347" w:rsidP="005E4347">
            <w:r w:rsidRPr="008168D2">
              <w:rPr>
                <w:rFonts w:ascii="Book Antiqua" w:hAnsi="Book Antiqua"/>
                <w:color w:val="C00000"/>
                <w:sz w:val="24"/>
                <w:szCs w:val="24"/>
              </w:rPr>
              <w:t>Ali BEDİR</w:t>
            </w:r>
          </w:p>
        </w:tc>
        <w:tc>
          <w:tcPr>
            <w:tcW w:w="2401" w:type="dxa"/>
          </w:tcPr>
          <w:p w:rsidR="005E4347" w:rsidRPr="005D673F" w:rsidRDefault="005E4347" w:rsidP="005E4347">
            <w:pPr>
              <w:jc w:val="both"/>
              <w:rPr>
                <w:rFonts w:ascii="Book Antiqua" w:hAnsi="Book Antiqua"/>
                <w:color w:val="C00000"/>
                <w:sz w:val="24"/>
                <w:szCs w:val="24"/>
              </w:rPr>
            </w:pPr>
            <w:r>
              <w:rPr>
                <w:rFonts w:ascii="Book Antiqua" w:hAnsi="Book Antiqua"/>
                <w:color w:val="C00000"/>
                <w:sz w:val="24"/>
                <w:szCs w:val="24"/>
              </w:rPr>
              <w:t>01/01/2019</w:t>
            </w:r>
          </w:p>
        </w:tc>
      </w:tr>
      <w:tr w:rsidR="005E4347" w:rsidTr="009251BA">
        <w:trPr>
          <w:trHeight w:val="676"/>
          <w:jc w:val="center"/>
        </w:trPr>
        <w:tc>
          <w:tcPr>
            <w:tcW w:w="877" w:type="dxa"/>
          </w:tcPr>
          <w:p w:rsidR="005E4347" w:rsidRDefault="005E4347" w:rsidP="005E4347">
            <w:pPr>
              <w:jc w:val="both"/>
              <w:rPr>
                <w:rFonts w:ascii="Book Antiqua" w:hAnsi="Book Antiqua"/>
                <w:color w:val="C00000"/>
                <w:sz w:val="24"/>
                <w:szCs w:val="24"/>
              </w:rPr>
            </w:pPr>
            <w:r>
              <w:rPr>
                <w:rFonts w:ascii="Book Antiqua" w:hAnsi="Book Antiqua"/>
                <w:color w:val="C00000"/>
                <w:sz w:val="24"/>
                <w:szCs w:val="24"/>
              </w:rPr>
              <w:t>8.4</w:t>
            </w:r>
          </w:p>
        </w:tc>
        <w:tc>
          <w:tcPr>
            <w:tcW w:w="3056" w:type="dxa"/>
          </w:tcPr>
          <w:p w:rsidR="005E4347" w:rsidRDefault="005E4347" w:rsidP="005E4347">
            <w:pPr>
              <w:rPr>
                <w:rFonts w:ascii="Book Antiqua" w:hAnsi="Book Antiqua"/>
                <w:color w:val="000000" w:themeColor="text1"/>
                <w:sz w:val="20"/>
                <w:szCs w:val="20"/>
              </w:rPr>
            </w:pPr>
            <w:r>
              <w:rPr>
                <w:rFonts w:ascii="Book Antiqua" w:hAnsi="Book Antiqua"/>
                <w:color w:val="000000" w:themeColor="text1"/>
                <w:sz w:val="20"/>
                <w:szCs w:val="20"/>
              </w:rPr>
              <w:t>Hayat boyu öğrenme kapsamında kursa katılan kişilerin memnuniyet oranı belirlenecek</w:t>
            </w:r>
          </w:p>
        </w:tc>
        <w:tc>
          <w:tcPr>
            <w:tcW w:w="2268" w:type="dxa"/>
          </w:tcPr>
          <w:p w:rsidR="005E4347" w:rsidRDefault="005E4347" w:rsidP="005E4347">
            <w:r w:rsidRPr="008168D2">
              <w:rPr>
                <w:rFonts w:ascii="Book Antiqua" w:hAnsi="Book Antiqua"/>
                <w:color w:val="C00000"/>
                <w:sz w:val="24"/>
                <w:szCs w:val="24"/>
              </w:rPr>
              <w:t>Ali BEDİR</w:t>
            </w:r>
          </w:p>
        </w:tc>
        <w:tc>
          <w:tcPr>
            <w:tcW w:w="2401" w:type="dxa"/>
          </w:tcPr>
          <w:p w:rsidR="005E4347" w:rsidRPr="005D673F" w:rsidRDefault="005E4347" w:rsidP="005E4347">
            <w:pPr>
              <w:jc w:val="both"/>
              <w:rPr>
                <w:rFonts w:ascii="Book Antiqua" w:hAnsi="Book Antiqua"/>
                <w:color w:val="C00000"/>
                <w:sz w:val="24"/>
                <w:szCs w:val="24"/>
              </w:rPr>
            </w:pPr>
            <w:r>
              <w:rPr>
                <w:rFonts w:ascii="Book Antiqua" w:hAnsi="Book Antiqua"/>
                <w:color w:val="C00000"/>
                <w:sz w:val="24"/>
                <w:szCs w:val="24"/>
              </w:rPr>
              <w:t>06/06/2020</w:t>
            </w:r>
          </w:p>
        </w:tc>
      </w:tr>
    </w:tbl>
    <w:p w:rsidR="0020463F" w:rsidRDefault="0020463F" w:rsidP="0020463F">
      <w:pPr>
        <w:ind w:left="-86"/>
        <w:jc w:val="both"/>
        <w:rPr>
          <w:rFonts w:ascii="Book Antiqua" w:hAnsi="Book Antiqua"/>
          <w:sz w:val="24"/>
          <w:szCs w:val="24"/>
        </w:rPr>
      </w:pPr>
    </w:p>
    <w:p w:rsidR="0020463F" w:rsidRDefault="0020463F" w:rsidP="00D078B3">
      <w:pPr>
        <w:jc w:val="both"/>
        <w:rPr>
          <w:rFonts w:ascii="Book Antiqua" w:hAnsi="Book Antiqua"/>
          <w:sz w:val="24"/>
          <w:szCs w:val="24"/>
        </w:rPr>
      </w:pPr>
    </w:p>
    <w:p w:rsidR="0036789F" w:rsidRDefault="0036789F" w:rsidP="00D078B3">
      <w:pPr>
        <w:jc w:val="both"/>
        <w:rPr>
          <w:rFonts w:ascii="Book Antiqua" w:hAnsi="Book Antiqua"/>
          <w:sz w:val="24"/>
          <w:szCs w:val="24"/>
        </w:rPr>
      </w:pPr>
    </w:p>
    <w:p w:rsidR="0036789F" w:rsidRDefault="0036789F" w:rsidP="00D078B3">
      <w:pPr>
        <w:jc w:val="both"/>
        <w:rPr>
          <w:rFonts w:ascii="Book Antiqua" w:hAnsi="Book Antiqua"/>
          <w:color w:val="C0504D" w:themeColor="accent2"/>
          <w:sz w:val="24"/>
          <w:szCs w:val="24"/>
        </w:rPr>
      </w:pPr>
      <w:r w:rsidRPr="0036789F">
        <w:rPr>
          <w:rFonts w:ascii="Book Antiqua" w:hAnsi="Book Antiqua"/>
          <w:color w:val="C0504D" w:themeColor="accent2"/>
          <w:sz w:val="24"/>
          <w:szCs w:val="24"/>
        </w:rPr>
        <w:t>TEMA III: KURUMSAL KAPASİTE</w:t>
      </w:r>
    </w:p>
    <w:p w:rsidR="000543BB" w:rsidRDefault="000543BB" w:rsidP="00D078B3">
      <w:pPr>
        <w:jc w:val="both"/>
        <w:rPr>
          <w:rFonts w:ascii="Book Antiqua" w:hAnsi="Book Antiqua"/>
          <w:color w:val="C0504D" w:themeColor="accent2"/>
          <w:sz w:val="24"/>
          <w:szCs w:val="24"/>
        </w:rPr>
      </w:pPr>
    </w:p>
    <w:p w:rsidR="0036789F" w:rsidRDefault="0036789F" w:rsidP="00D078B3">
      <w:pPr>
        <w:jc w:val="both"/>
        <w:rPr>
          <w:rFonts w:ascii="Book Antiqua" w:hAnsi="Book Antiqua"/>
          <w:color w:val="000000" w:themeColor="text1"/>
          <w:sz w:val="24"/>
          <w:szCs w:val="24"/>
        </w:rPr>
      </w:pPr>
      <w:r w:rsidRPr="0036789F">
        <w:rPr>
          <w:rFonts w:ascii="Book Antiqua" w:hAnsi="Book Antiqua"/>
          <w:color w:val="FF0000"/>
          <w:sz w:val="24"/>
          <w:szCs w:val="24"/>
        </w:rPr>
        <w:t xml:space="preserve">Stratejik Amaç 1: </w:t>
      </w:r>
      <w:r w:rsidRPr="0036789F">
        <w:rPr>
          <w:rFonts w:ascii="Book Antiqua" w:hAnsi="Book Antiqua"/>
          <w:color w:val="000000" w:themeColor="text1"/>
          <w:sz w:val="24"/>
          <w:szCs w:val="24"/>
        </w:rPr>
        <w:t>Kurum içinde ve dışında iletişimin en etkin biçimde sağlanması, iletişim becerilerinin artırılması ve iletişim yöntem ve biçimlerinin belirlenmesi.</w:t>
      </w:r>
    </w:p>
    <w:p w:rsidR="0036789F" w:rsidRDefault="0036789F" w:rsidP="00D078B3">
      <w:pPr>
        <w:jc w:val="both"/>
        <w:rPr>
          <w:rFonts w:ascii="Book Antiqua" w:hAnsi="Book Antiqua"/>
          <w:color w:val="000000" w:themeColor="text1"/>
          <w:sz w:val="24"/>
          <w:szCs w:val="24"/>
        </w:rPr>
      </w:pPr>
      <w:r w:rsidRPr="000543BB">
        <w:rPr>
          <w:rFonts w:ascii="Book Antiqua" w:hAnsi="Book Antiqua"/>
          <w:color w:val="FF0000"/>
          <w:sz w:val="24"/>
          <w:szCs w:val="24"/>
        </w:rPr>
        <w:t xml:space="preserve">Stratejik Hedef 1.1: </w:t>
      </w:r>
      <w:r>
        <w:rPr>
          <w:rFonts w:ascii="Book Antiqua" w:hAnsi="Book Antiqua"/>
          <w:color w:val="000000" w:themeColor="text1"/>
          <w:sz w:val="24"/>
          <w:szCs w:val="24"/>
        </w:rPr>
        <w:t xml:space="preserve">Kurum içerisindeki tüm bireylerin etkin iletişim sağlayabilmeleri amacıyla </w:t>
      </w:r>
      <w:r w:rsidR="000543BB">
        <w:rPr>
          <w:rFonts w:ascii="Book Antiqua" w:hAnsi="Book Antiqua"/>
          <w:color w:val="000000" w:themeColor="text1"/>
          <w:sz w:val="24"/>
          <w:szCs w:val="24"/>
        </w:rPr>
        <w:t>uygun yöntem ve teknikler kullanması ve iletişimin artırılması.</w:t>
      </w:r>
    </w:p>
    <w:p w:rsidR="000543BB" w:rsidRPr="008167DE" w:rsidRDefault="000543BB" w:rsidP="000543BB">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0543BB" w:rsidTr="00487FFB">
        <w:trPr>
          <w:trHeight w:val="262"/>
        </w:trPr>
        <w:tc>
          <w:tcPr>
            <w:tcW w:w="1135" w:type="dxa"/>
            <w:vMerge w:val="restart"/>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0543BB" w:rsidRPr="007C4468" w:rsidRDefault="000543BB" w:rsidP="00270F6B">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Hedef</w:t>
            </w:r>
          </w:p>
        </w:tc>
      </w:tr>
      <w:tr w:rsidR="000543BB" w:rsidTr="00487FFB">
        <w:trPr>
          <w:trHeight w:val="326"/>
        </w:trPr>
        <w:tc>
          <w:tcPr>
            <w:tcW w:w="1135" w:type="dxa"/>
            <w:vMerge/>
          </w:tcPr>
          <w:p w:rsidR="000543BB" w:rsidRPr="007C4468" w:rsidRDefault="000543BB" w:rsidP="00270F6B">
            <w:pPr>
              <w:jc w:val="both"/>
              <w:rPr>
                <w:rFonts w:ascii="Book Antiqua" w:hAnsi="Book Antiqua"/>
                <w:color w:val="7030A0"/>
                <w:sz w:val="24"/>
                <w:szCs w:val="24"/>
              </w:rPr>
            </w:pPr>
          </w:p>
        </w:tc>
        <w:tc>
          <w:tcPr>
            <w:tcW w:w="2870" w:type="dxa"/>
            <w:vMerge/>
          </w:tcPr>
          <w:p w:rsidR="000543BB" w:rsidRPr="007C4468" w:rsidRDefault="000543BB" w:rsidP="00270F6B">
            <w:pPr>
              <w:jc w:val="both"/>
              <w:rPr>
                <w:rFonts w:ascii="Book Antiqua" w:hAnsi="Book Antiqua"/>
                <w:color w:val="7030A0"/>
                <w:sz w:val="24"/>
                <w:szCs w:val="24"/>
              </w:rPr>
            </w:pPr>
          </w:p>
        </w:tc>
        <w:tc>
          <w:tcPr>
            <w:tcW w:w="1082"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0543BB" w:rsidRPr="007C4468" w:rsidRDefault="000543BB" w:rsidP="00270F6B">
            <w:pPr>
              <w:jc w:val="both"/>
              <w:rPr>
                <w:rFonts w:ascii="Book Antiqua" w:hAnsi="Book Antiqua"/>
                <w:color w:val="7030A0"/>
                <w:sz w:val="24"/>
                <w:szCs w:val="24"/>
              </w:rPr>
            </w:pPr>
            <w:r w:rsidRPr="007C4468">
              <w:rPr>
                <w:rFonts w:ascii="Book Antiqua" w:hAnsi="Book Antiqua"/>
                <w:color w:val="7030A0"/>
                <w:sz w:val="24"/>
                <w:szCs w:val="24"/>
              </w:rPr>
              <w:t>2023</w:t>
            </w:r>
          </w:p>
        </w:tc>
      </w:tr>
      <w:tr w:rsidR="000543BB" w:rsidTr="00487FFB">
        <w:trPr>
          <w:trHeight w:val="813"/>
        </w:trPr>
        <w:tc>
          <w:tcPr>
            <w:tcW w:w="1135" w:type="dxa"/>
          </w:tcPr>
          <w:p w:rsidR="000543BB" w:rsidRPr="00426E88" w:rsidRDefault="000543BB" w:rsidP="00270F6B">
            <w:pPr>
              <w:jc w:val="both"/>
              <w:rPr>
                <w:rFonts w:ascii="Book Antiqua" w:hAnsi="Book Antiqua"/>
                <w:color w:val="7030A0"/>
                <w:sz w:val="20"/>
                <w:szCs w:val="20"/>
              </w:rPr>
            </w:pPr>
            <w:r>
              <w:rPr>
                <w:rFonts w:ascii="Book Antiqua" w:hAnsi="Book Antiqua"/>
                <w:color w:val="7030A0"/>
                <w:sz w:val="20"/>
                <w:szCs w:val="20"/>
              </w:rPr>
              <w:t>P.G 1</w:t>
            </w:r>
            <w:r w:rsidRPr="00426E88">
              <w:rPr>
                <w:rFonts w:ascii="Book Antiqua" w:hAnsi="Book Antiqua"/>
                <w:color w:val="7030A0"/>
                <w:sz w:val="20"/>
                <w:szCs w:val="20"/>
              </w:rPr>
              <w:t>.a</w:t>
            </w:r>
          </w:p>
        </w:tc>
        <w:tc>
          <w:tcPr>
            <w:tcW w:w="2870" w:type="dxa"/>
          </w:tcPr>
          <w:p w:rsidR="002039DB" w:rsidRPr="006424D5" w:rsidRDefault="002039DB" w:rsidP="002039DB">
            <w:pPr>
              <w:rPr>
                <w:rFonts w:ascii="Book Antiqua" w:hAnsi="Book Antiqua"/>
                <w:color w:val="000000" w:themeColor="text1"/>
                <w:sz w:val="20"/>
                <w:szCs w:val="20"/>
              </w:rPr>
            </w:pPr>
            <w:r>
              <w:rPr>
                <w:rFonts w:ascii="Book Antiqua" w:hAnsi="Book Antiqua"/>
                <w:color w:val="000000" w:themeColor="text1"/>
                <w:sz w:val="20"/>
                <w:szCs w:val="20"/>
              </w:rPr>
              <w:t>Kurum içinde ve dışında iletişim yöntem ve tekniklerinin tespiti.</w:t>
            </w:r>
            <w:r w:rsidR="00F02FBD">
              <w:rPr>
                <w:rFonts w:ascii="Book Antiqua" w:hAnsi="Book Antiqua"/>
                <w:color w:val="000000" w:themeColor="text1"/>
                <w:sz w:val="20"/>
                <w:szCs w:val="20"/>
              </w:rPr>
              <w:t>(Yapılan Anket)</w:t>
            </w:r>
          </w:p>
        </w:tc>
        <w:tc>
          <w:tcPr>
            <w:tcW w:w="1082" w:type="dxa"/>
          </w:tcPr>
          <w:p w:rsidR="000543BB" w:rsidRPr="00426E88" w:rsidRDefault="00F02FBD" w:rsidP="00270F6B">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0543BB" w:rsidRPr="00426E88" w:rsidRDefault="00F02FBD" w:rsidP="00270F6B">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0543BB" w:rsidRPr="00426E88" w:rsidRDefault="00F02FBD" w:rsidP="00270F6B">
            <w:pPr>
              <w:jc w:val="both"/>
              <w:rPr>
                <w:rFonts w:ascii="Book Antiqua" w:hAnsi="Book Antiqua"/>
                <w:color w:val="000000" w:themeColor="text1"/>
                <w:sz w:val="20"/>
                <w:szCs w:val="20"/>
              </w:rPr>
            </w:pPr>
            <w:r>
              <w:rPr>
                <w:rFonts w:ascii="Book Antiqua" w:hAnsi="Book Antiqua"/>
                <w:color w:val="000000" w:themeColor="text1"/>
                <w:sz w:val="20"/>
                <w:szCs w:val="20"/>
              </w:rPr>
              <w:t>7</w:t>
            </w:r>
          </w:p>
        </w:tc>
        <w:tc>
          <w:tcPr>
            <w:tcW w:w="700" w:type="dxa"/>
          </w:tcPr>
          <w:p w:rsidR="000543BB" w:rsidRPr="00426E88" w:rsidRDefault="00F02FBD" w:rsidP="00270F6B">
            <w:pPr>
              <w:jc w:val="both"/>
              <w:rPr>
                <w:rFonts w:ascii="Book Antiqua" w:hAnsi="Book Antiqua"/>
                <w:color w:val="000000" w:themeColor="text1"/>
                <w:sz w:val="20"/>
                <w:szCs w:val="20"/>
              </w:rPr>
            </w:pPr>
            <w:r>
              <w:rPr>
                <w:rFonts w:ascii="Book Antiqua" w:hAnsi="Book Antiqua"/>
                <w:color w:val="000000" w:themeColor="text1"/>
                <w:sz w:val="20"/>
                <w:szCs w:val="20"/>
              </w:rPr>
              <w:t>8</w:t>
            </w:r>
          </w:p>
        </w:tc>
        <w:tc>
          <w:tcPr>
            <w:tcW w:w="700" w:type="dxa"/>
          </w:tcPr>
          <w:p w:rsidR="000543BB" w:rsidRPr="00426E88" w:rsidRDefault="00F02FBD" w:rsidP="00270F6B">
            <w:pPr>
              <w:jc w:val="both"/>
              <w:rPr>
                <w:rFonts w:ascii="Book Antiqua" w:hAnsi="Book Antiqua"/>
                <w:color w:val="000000" w:themeColor="text1"/>
                <w:sz w:val="20"/>
                <w:szCs w:val="20"/>
              </w:rPr>
            </w:pPr>
            <w:r>
              <w:rPr>
                <w:rFonts w:ascii="Book Antiqua" w:hAnsi="Book Antiqua"/>
                <w:color w:val="000000" w:themeColor="text1"/>
                <w:sz w:val="20"/>
                <w:szCs w:val="20"/>
              </w:rPr>
              <w:t>9</w:t>
            </w:r>
          </w:p>
        </w:tc>
        <w:tc>
          <w:tcPr>
            <w:tcW w:w="902" w:type="dxa"/>
          </w:tcPr>
          <w:p w:rsidR="000543BB" w:rsidRPr="00426E88" w:rsidRDefault="00F02FBD" w:rsidP="00270F6B">
            <w:pPr>
              <w:jc w:val="both"/>
              <w:rPr>
                <w:rFonts w:ascii="Book Antiqua" w:hAnsi="Book Antiqua"/>
                <w:color w:val="000000" w:themeColor="text1"/>
                <w:sz w:val="20"/>
                <w:szCs w:val="20"/>
              </w:rPr>
            </w:pPr>
            <w:r>
              <w:rPr>
                <w:rFonts w:ascii="Book Antiqua" w:hAnsi="Book Antiqua"/>
                <w:color w:val="000000" w:themeColor="text1"/>
                <w:sz w:val="20"/>
                <w:szCs w:val="20"/>
              </w:rPr>
              <w:t>10</w:t>
            </w:r>
          </w:p>
        </w:tc>
      </w:tr>
      <w:tr w:rsidR="00F02FBD" w:rsidTr="00487FFB">
        <w:trPr>
          <w:trHeight w:val="814"/>
        </w:trPr>
        <w:tc>
          <w:tcPr>
            <w:tcW w:w="1135" w:type="dxa"/>
          </w:tcPr>
          <w:p w:rsidR="00F02FBD" w:rsidRPr="00426E88" w:rsidRDefault="00F02FBD" w:rsidP="00F02FBD">
            <w:pPr>
              <w:jc w:val="both"/>
              <w:rPr>
                <w:rFonts w:ascii="Book Antiqua" w:hAnsi="Book Antiqua"/>
                <w:color w:val="7030A0"/>
                <w:sz w:val="20"/>
                <w:szCs w:val="20"/>
              </w:rPr>
            </w:pPr>
            <w:r>
              <w:rPr>
                <w:rFonts w:ascii="Book Antiqua" w:hAnsi="Book Antiqua"/>
                <w:color w:val="7030A0"/>
                <w:sz w:val="20"/>
                <w:szCs w:val="20"/>
              </w:rPr>
              <w:t>P.G 1.b</w:t>
            </w:r>
          </w:p>
        </w:tc>
        <w:tc>
          <w:tcPr>
            <w:tcW w:w="2870" w:type="dxa"/>
          </w:tcPr>
          <w:p w:rsidR="00F02FBD" w:rsidRPr="006424D5" w:rsidRDefault="00F02FBD" w:rsidP="00F02FBD">
            <w:pPr>
              <w:rPr>
                <w:rFonts w:ascii="Book Antiqua" w:hAnsi="Book Antiqua"/>
                <w:color w:val="000000" w:themeColor="text1"/>
                <w:sz w:val="20"/>
                <w:szCs w:val="20"/>
              </w:rPr>
            </w:pPr>
            <w:r>
              <w:rPr>
                <w:rFonts w:ascii="Book Antiqua" w:hAnsi="Book Antiqua"/>
                <w:color w:val="000000" w:themeColor="text1"/>
                <w:sz w:val="20"/>
                <w:szCs w:val="20"/>
              </w:rPr>
              <w:t>Kurum içinde ve dışında iletişim kanallarının tespiti(Anket)</w:t>
            </w:r>
          </w:p>
        </w:tc>
        <w:tc>
          <w:tcPr>
            <w:tcW w:w="1082"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7</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8</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9</w:t>
            </w:r>
          </w:p>
        </w:tc>
        <w:tc>
          <w:tcPr>
            <w:tcW w:w="902"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10</w:t>
            </w:r>
          </w:p>
        </w:tc>
      </w:tr>
      <w:tr w:rsidR="00F02FBD" w:rsidTr="00487FFB">
        <w:trPr>
          <w:trHeight w:val="814"/>
        </w:trPr>
        <w:tc>
          <w:tcPr>
            <w:tcW w:w="1135" w:type="dxa"/>
          </w:tcPr>
          <w:p w:rsidR="00F02FBD" w:rsidRDefault="00F02FBD" w:rsidP="00F02FBD">
            <w:pPr>
              <w:jc w:val="both"/>
              <w:rPr>
                <w:rFonts w:ascii="Book Antiqua" w:hAnsi="Book Antiqua"/>
                <w:color w:val="7030A0"/>
                <w:sz w:val="20"/>
                <w:szCs w:val="20"/>
              </w:rPr>
            </w:pPr>
            <w:r>
              <w:rPr>
                <w:rFonts w:ascii="Book Antiqua" w:hAnsi="Book Antiqua"/>
                <w:color w:val="7030A0"/>
                <w:sz w:val="20"/>
                <w:szCs w:val="20"/>
              </w:rPr>
              <w:t>P.G 1.c</w:t>
            </w:r>
          </w:p>
        </w:tc>
        <w:tc>
          <w:tcPr>
            <w:tcW w:w="2870" w:type="dxa"/>
          </w:tcPr>
          <w:p w:rsidR="00F02FBD" w:rsidRDefault="00F02FBD" w:rsidP="00F02FBD">
            <w:pPr>
              <w:rPr>
                <w:rFonts w:ascii="Book Antiqua" w:hAnsi="Book Antiqua"/>
                <w:color w:val="000000" w:themeColor="text1"/>
                <w:sz w:val="20"/>
                <w:szCs w:val="20"/>
              </w:rPr>
            </w:pPr>
            <w:r>
              <w:rPr>
                <w:rFonts w:ascii="Book Antiqua" w:hAnsi="Book Antiqua"/>
                <w:color w:val="000000" w:themeColor="text1"/>
                <w:sz w:val="20"/>
                <w:szCs w:val="20"/>
              </w:rPr>
              <w:t>Kurum içinde ve dışında etkili iletişimin tespiti (Anket)</w:t>
            </w:r>
          </w:p>
        </w:tc>
        <w:tc>
          <w:tcPr>
            <w:tcW w:w="1082"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7</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8</w:t>
            </w:r>
          </w:p>
        </w:tc>
        <w:tc>
          <w:tcPr>
            <w:tcW w:w="700"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9</w:t>
            </w:r>
          </w:p>
        </w:tc>
        <w:tc>
          <w:tcPr>
            <w:tcW w:w="902" w:type="dxa"/>
          </w:tcPr>
          <w:p w:rsidR="00F02FBD" w:rsidRPr="00426E88" w:rsidRDefault="00F02FBD" w:rsidP="00F02FBD">
            <w:pPr>
              <w:jc w:val="both"/>
              <w:rPr>
                <w:rFonts w:ascii="Book Antiqua" w:hAnsi="Book Antiqua"/>
                <w:color w:val="000000" w:themeColor="text1"/>
                <w:sz w:val="20"/>
                <w:szCs w:val="20"/>
              </w:rPr>
            </w:pPr>
            <w:r>
              <w:rPr>
                <w:rFonts w:ascii="Book Antiqua" w:hAnsi="Book Antiqua"/>
                <w:color w:val="000000" w:themeColor="text1"/>
                <w:sz w:val="20"/>
                <w:szCs w:val="20"/>
              </w:rPr>
              <w:t>10</w:t>
            </w:r>
          </w:p>
        </w:tc>
      </w:tr>
    </w:tbl>
    <w:p w:rsidR="000543BB" w:rsidRDefault="000543BB" w:rsidP="000543BB">
      <w:pPr>
        <w:jc w:val="both"/>
        <w:rPr>
          <w:rFonts w:ascii="Book Antiqua" w:hAnsi="Book Antiqua"/>
          <w:sz w:val="24"/>
          <w:szCs w:val="24"/>
        </w:rPr>
      </w:pPr>
    </w:p>
    <w:p w:rsidR="000543BB" w:rsidRPr="00E65CD9" w:rsidRDefault="000543BB" w:rsidP="000543BB">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0543BB" w:rsidTr="00270F6B">
        <w:trPr>
          <w:trHeight w:val="726"/>
        </w:trPr>
        <w:tc>
          <w:tcPr>
            <w:tcW w:w="877" w:type="dxa"/>
          </w:tcPr>
          <w:p w:rsidR="000543BB" w:rsidRPr="005D673F" w:rsidRDefault="000543BB" w:rsidP="00270F6B">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0543BB" w:rsidRPr="005D673F" w:rsidRDefault="000543BB" w:rsidP="00270F6B">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0543BB" w:rsidRPr="005D673F" w:rsidRDefault="000543BB" w:rsidP="00270F6B">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0543BB" w:rsidRPr="005D673F" w:rsidRDefault="000543BB" w:rsidP="00270F6B">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2039DB" w:rsidTr="00270F6B">
        <w:trPr>
          <w:trHeight w:val="676"/>
        </w:trPr>
        <w:tc>
          <w:tcPr>
            <w:tcW w:w="877" w:type="dxa"/>
          </w:tcPr>
          <w:p w:rsidR="002039DB" w:rsidRPr="005D673F" w:rsidRDefault="002039DB" w:rsidP="002039DB">
            <w:pPr>
              <w:jc w:val="both"/>
              <w:rPr>
                <w:rFonts w:ascii="Book Antiqua" w:hAnsi="Book Antiqua"/>
                <w:color w:val="C00000"/>
                <w:sz w:val="24"/>
                <w:szCs w:val="24"/>
              </w:rPr>
            </w:pPr>
            <w:r>
              <w:rPr>
                <w:rFonts w:ascii="Book Antiqua" w:hAnsi="Book Antiqua"/>
                <w:color w:val="C00000"/>
                <w:sz w:val="24"/>
                <w:szCs w:val="24"/>
              </w:rPr>
              <w:t>1.1</w:t>
            </w:r>
          </w:p>
        </w:tc>
        <w:tc>
          <w:tcPr>
            <w:tcW w:w="3056" w:type="dxa"/>
          </w:tcPr>
          <w:p w:rsidR="002039DB" w:rsidRPr="006424D5" w:rsidRDefault="002039DB" w:rsidP="002039DB">
            <w:pPr>
              <w:rPr>
                <w:rFonts w:ascii="Book Antiqua" w:hAnsi="Book Antiqua"/>
                <w:color w:val="000000" w:themeColor="text1"/>
                <w:sz w:val="20"/>
                <w:szCs w:val="20"/>
              </w:rPr>
            </w:pPr>
            <w:r>
              <w:rPr>
                <w:rFonts w:ascii="Book Antiqua" w:hAnsi="Book Antiqua"/>
                <w:color w:val="000000" w:themeColor="text1"/>
                <w:sz w:val="20"/>
                <w:szCs w:val="20"/>
              </w:rPr>
              <w:t>Kurum içinde ve dışında iletişim yöntem ve tekniklerinin tespiti yapılacak.</w:t>
            </w:r>
            <w:r w:rsidR="00F02FBD">
              <w:rPr>
                <w:rFonts w:ascii="Book Antiqua" w:hAnsi="Book Antiqua"/>
                <w:color w:val="000000" w:themeColor="text1"/>
                <w:sz w:val="20"/>
                <w:szCs w:val="20"/>
              </w:rPr>
              <w:t xml:space="preserve"> (Anket)</w:t>
            </w:r>
          </w:p>
        </w:tc>
        <w:tc>
          <w:tcPr>
            <w:tcW w:w="2268" w:type="dxa"/>
          </w:tcPr>
          <w:p w:rsidR="002039DB" w:rsidRPr="005D673F" w:rsidRDefault="00F02FBD" w:rsidP="002039DB">
            <w:pPr>
              <w:jc w:val="both"/>
              <w:rPr>
                <w:rFonts w:ascii="Book Antiqua" w:hAnsi="Book Antiqua"/>
                <w:color w:val="C00000"/>
                <w:sz w:val="24"/>
                <w:szCs w:val="24"/>
              </w:rPr>
            </w:pPr>
            <w:r>
              <w:rPr>
                <w:rFonts w:ascii="Book Antiqua" w:hAnsi="Book Antiqua"/>
                <w:color w:val="C00000"/>
                <w:sz w:val="24"/>
                <w:szCs w:val="24"/>
              </w:rPr>
              <w:t>Özden ÖZDEMİR</w:t>
            </w:r>
          </w:p>
        </w:tc>
        <w:tc>
          <w:tcPr>
            <w:tcW w:w="2401" w:type="dxa"/>
          </w:tcPr>
          <w:p w:rsidR="002039DB" w:rsidRPr="005D673F" w:rsidRDefault="00F02FBD" w:rsidP="002039DB">
            <w:pPr>
              <w:jc w:val="both"/>
              <w:rPr>
                <w:rFonts w:ascii="Book Antiqua" w:hAnsi="Book Antiqua"/>
                <w:color w:val="C00000"/>
                <w:sz w:val="24"/>
                <w:szCs w:val="24"/>
              </w:rPr>
            </w:pPr>
            <w:r>
              <w:rPr>
                <w:rFonts w:ascii="Book Antiqua" w:hAnsi="Book Antiqua"/>
                <w:color w:val="C00000"/>
                <w:sz w:val="24"/>
                <w:szCs w:val="24"/>
              </w:rPr>
              <w:t>01/10/2019</w:t>
            </w:r>
          </w:p>
        </w:tc>
      </w:tr>
      <w:tr w:rsidR="00F02FBD" w:rsidTr="00270F6B">
        <w:trPr>
          <w:trHeight w:val="676"/>
        </w:trPr>
        <w:tc>
          <w:tcPr>
            <w:tcW w:w="877" w:type="dxa"/>
          </w:tcPr>
          <w:p w:rsidR="00F02FBD" w:rsidRPr="005D673F" w:rsidRDefault="00F02FBD" w:rsidP="00F02FBD">
            <w:pPr>
              <w:jc w:val="both"/>
              <w:rPr>
                <w:rFonts w:ascii="Book Antiqua" w:hAnsi="Book Antiqua"/>
                <w:color w:val="C00000"/>
                <w:sz w:val="24"/>
                <w:szCs w:val="24"/>
              </w:rPr>
            </w:pPr>
            <w:r>
              <w:rPr>
                <w:rFonts w:ascii="Book Antiqua" w:hAnsi="Book Antiqua"/>
                <w:color w:val="C00000"/>
                <w:sz w:val="24"/>
                <w:szCs w:val="24"/>
              </w:rPr>
              <w:t>1.2</w:t>
            </w:r>
          </w:p>
        </w:tc>
        <w:tc>
          <w:tcPr>
            <w:tcW w:w="3056" w:type="dxa"/>
          </w:tcPr>
          <w:p w:rsidR="00F02FBD" w:rsidRPr="006424D5" w:rsidRDefault="00F02FBD" w:rsidP="00F02FBD">
            <w:pPr>
              <w:rPr>
                <w:rFonts w:ascii="Book Antiqua" w:hAnsi="Book Antiqua"/>
                <w:color w:val="000000" w:themeColor="text1"/>
                <w:sz w:val="20"/>
                <w:szCs w:val="20"/>
              </w:rPr>
            </w:pPr>
            <w:r>
              <w:rPr>
                <w:rFonts w:ascii="Book Antiqua" w:hAnsi="Book Antiqua"/>
                <w:color w:val="000000" w:themeColor="text1"/>
                <w:sz w:val="20"/>
                <w:szCs w:val="20"/>
              </w:rPr>
              <w:t>Kurum içinde ve dışında iletişim kanallarının tespiti yapılacak.(Anket)</w:t>
            </w:r>
          </w:p>
        </w:tc>
        <w:tc>
          <w:tcPr>
            <w:tcW w:w="2268" w:type="dxa"/>
          </w:tcPr>
          <w:p w:rsidR="00F02FBD" w:rsidRDefault="00F02FBD" w:rsidP="00F02FBD">
            <w:r w:rsidRPr="00005DD2">
              <w:rPr>
                <w:rFonts w:ascii="Book Antiqua" w:hAnsi="Book Antiqua"/>
                <w:color w:val="C00000"/>
                <w:sz w:val="24"/>
                <w:szCs w:val="24"/>
              </w:rPr>
              <w:t>Özden ÖZDEMİR</w:t>
            </w:r>
          </w:p>
        </w:tc>
        <w:tc>
          <w:tcPr>
            <w:tcW w:w="2401" w:type="dxa"/>
          </w:tcPr>
          <w:p w:rsidR="00F02FBD" w:rsidRPr="005D673F" w:rsidRDefault="00B97820" w:rsidP="00F02FBD">
            <w:pPr>
              <w:jc w:val="both"/>
              <w:rPr>
                <w:rFonts w:ascii="Book Antiqua" w:hAnsi="Book Antiqua"/>
                <w:color w:val="C00000"/>
                <w:sz w:val="24"/>
                <w:szCs w:val="24"/>
              </w:rPr>
            </w:pPr>
            <w:r>
              <w:rPr>
                <w:rFonts w:ascii="Book Antiqua" w:hAnsi="Book Antiqua"/>
                <w:color w:val="C00000"/>
                <w:sz w:val="24"/>
                <w:szCs w:val="24"/>
              </w:rPr>
              <w:t>11/11</w:t>
            </w:r>
            <w:r w:rsidR="00F02FBD">
              <w:rPr>
                <w:rFonts w:ascii="Book Antiqua" w:hAnsi="Book Antiqua"/>
                <w:color w:val="C00000"/>
                <w:sz w:val="24"/>
                <w:szCs w:val="24"/>
              </w:rPr>
              <w:t>/2019</w:t>
            </w:r>
          </w:p>
        </w:tc>
      </w:tr>
      <w:tr w:rsidR="00F02FBD" w:rsidTr="00270F6B">
        <w:trPr>
          <w:trHeight w:val="676"/>
        </w:trPr>
        <w:tc>
          <w:tcPr>
            <w:tcW w:w="877" w:type="dxa"/>
          </w:tcPr>
          <w:p w:rsidR="00F02FBD" w:rsidRDefault="00F02FBD" w:rsidP="00F02FBD">
            <w:pPr>
              <w:jc w:val="both"/>
              <w:rPr>
                <w:rFonts w:ascii="Book Antiqua" w:hAnsi="Book Antiqua"/>
                <w:color w:val="C00000"/>
                <w:sz w:val="24"/>
                <w:szCs w:val="24"/>
              </w:rPr>
            </w:pPr>
            <w:r>
              <w:rPr>
                <w:rFonts w:ascii="Book Antiqua" w:hAnsi="Book Antiqua"/>
                <w:color w:val="C00000"/>
                <w:sz w:val="24"/>
                <w:szCs w:val="24"/>
              </w:rPr>
              <w:t>1.3</w:t>
            </w:r>
          </w:p>
        </w:tc>
        <w:tc>
          <w:tcPr>
            <w:tcW w:w="3056" w:type="dxa"/>
          </w:tcPr>
          <w:p w:rsidR="00F02FBD" w:rsidRDefault="00F02FBD" w:rsidP="00F02FBD">
            <w:pPr>
              <w:rPr>
                <w:rFonts w:ascii="Book Antiqua" w:hAnsi="Book Antiqua"/>
                <w:color w:val="000000" w:themeColor="text1"/>
                <w:sz w:val="20"/>
                <w:szCs w:val="20"/>
              </w:rPr>
            </w:pPr>
            <w:r>
              <w:rPr>
                <w:rFonts w:ascii="Book Antiqua" w:hAnsi="Book Antiqua"/>
                <w:color w:val="000000" w:themeColor="text1"/>
                <w:sz w:val="20"/>
                <w:szCs w:val="20"/>
              </w:rPr>
              <w:t>Kurum içinde ve dışında etkili iletişimin tespiti yapılacak.(Anket)</w:t>
            </w:r>
          </w:p>
        </w:tc>
        <w:tc>
          <w:tcPr>
            <w:tcW w:w="2268" w:type="dxa"/>
          </w:tcPr>
          <w:p w:rsidR="00F02FBD" w:rsidRDefault="00F02FBD" w:rsidP="00F02FBD">
            <w:r w:rsidRPr="00005DD2">
              <w:rPr>
                <w:rFonts w:ascii="Book Antiqua" w:hAnsi="Book Antiqua"/>
                <w:color w:val="C00000"/>
                <w:sz w:val="24"/>
                <w:szCs w:val="24"/>
              </w:rPr>
              <w:t>Özden ÖZDEMİR</w:t>
            </w:r>
          </w:p>
        </w:tc>
        <w:tc>
          <w:tcPr>
            <w:tcW w:w="2401" w:type="dxa"/>
          </w:tcPr>
          <w:p w:rsidR="00F02FBD" w:rsidRPr="005D673F" w:rsidRDefault="00F02FBD" w:rsidP="00F02FBD">
            <w:pPr>
              <w:jc w:val="both"/>
              <w:rPr>
                <w:rFonts w:ascii="Book Antiqua" w:hAnsi="Book Antiqua"/>
                <w:color w:val="C00000"/>
                <w:sz w:val="24"/>
                <w:szCs w:val="24"/>
              </w:rPr>
            </w:pPr>
            <w:r>
              <w:rPr>
                <w:rFonts w:ascii="Book Antiqua" w:hAnsi="Book Antiqua"/>
                <w:color w:val="C00000"/>
                <w:sz w:val="24"/>
                <w:szCs w:val="24"/>
              </w:rPr>
              <w:t>12/01/2019</w:t>
            </w:r>
          </w:p>
        </w:tc>
      </w:tr>
    </w:tbl>
    <w:p w:rsidR="000543BB" w:rsidRDefault="000543BB" w:rsidP="00D078B3">
      <w:pPr>
        <w:jc w:val="both"/>
        <w:rPr>
          <w:rFonts w:ascii="Book Antiqua" w:hAnsi="Book Antiqua"/>
          <w:color w:val="000000" w:themeColor="text1"/>
          <w:sz w:val="24"/>
          <w:szCs w:val="24"/>
        </w:rPr>
      </w:pPr>
    </w:p>
    <w:p w:rsidR="000543BB" w:rsidRDefault="002B51D7" w:rsidP="00D078B3">
      <w:pPr>
        <w:jc w:val="both"/>
        <w:rPr>
          <w:rFonts w:ascii="Book Antiqua" w:hAnsi="Book Antiqua"/>
          <w:color w:val="000000" w:themeColor="text1"/>
          <w:sz w:val="24"/>
          <w:szCs w:val="24"/>
        </w:rPr>
      </w:pPr>
      <w:r>
        <w:rPr>
          <w:rFonts w:ascii="Book Antiqua" w:hAnsi="Book Antiqua"/>
          <w:color w:val="000000" w:themeColor="text1"/>
          <w:sz w:val="24"/>
          <w:szCs w:val="24"/>
        </w:rPr>
        <w:lastRenderedPageBreak/>
        <w:t>Stratejik Amaç 2 : Kurumsal yönetim ilişkilerinin, çalışma ortam ve koşullarının geliştirilmesi ve sürekliliğinin sağlanması.</w:t>
      </w:r>
    </w:p>
    <w:p w:rsidR="002B51D7" w:rsidRDefault="002B51D7" w:rsidP="00D078B3">
      <w:pPr>
        <w:jc w:val="both"/>
        <w:rPr>
          <w:rFonts w:ascii="Book Antiqua" w:hAnsi="Book Antiqua"/>
          <w:color w:val="000000" w:themeColor="text1"/>
          <w:sz w:val="24"/>
          <w:szCs w:val="24"/>
        </w:rPr>
      </w:pPr>
      <w:r>
        <w:rPr>
          <w:rFonts w:ascii="Book Antiqua" w:hAnsi="Book Antiqua"/>
          <w:color w:val="000000" w:themeColor="text1"/>
          <w:sz w:val="24"/>
          <w:szCs w:val="24"/>
        </w:rPr>
        <w:t>Stratejik Hedef 2.1 : Okulumuzdaki çalışma ortamı ve koşullarının tespiti ve bu koşulların geliştirilebilmesi için yapılabileceklerin belirlenmesi, kurumsal yönetim ilişkilerinin düzeninin belirlenmesi ve bu konularda kuruma maksimum fayda sağlanabilir koşulları edinme.</w:t>
      </w:r>
    </w:p>
    <w:p w:rsidR="002B51D7" w:rsidRDefault="002B51D7" w:rsidP="00D078B3">
      <w:pPr>
        <w:jc w:val="both"/>
        <w:rPr>
          <w:rFonts w:ascii="Book Antiqua" w:hAnsi="Book Antiqua"/>
          <w:color w:val="000000" w:themeColor="text1"/>
          <w:sz w:val="24"/>
          <w:szCs w:val="24"/>
        </w:rPr>
      </w:pPr>
    </w:p>
    <w:p w:rsidR="002B51D7" w:rsidRPr="008167DE" w:rsidRDefault="002B51D7" w:rsidP="002B51D7">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2B51D7" w:rsidTr="00487FFB">
        <w:trPr>
          <w:trHeight w:val="262"/>
        </w:trPr>
        <w:tc>
          <w:tcPr>
            <w:tcW w:w="1135" w:type="dxa"/>
            <w:vMerge w:val="restart"/>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2B51D7" w:rsidRPr="007C4468" w:rsidRDefault="002B51D7" w:rsidP="00270F6B">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Hedef</w:t>
            </w:r>
          </w:p>
        </w:tc>
      </w:tr>
      <w:tr w:rsidR="002B51D7" w:rsidTr="00487FFB">
        <w:trPr>
          <w:trHeight w:val="326"/>
        </w:trPr>
        <w:tc>
          <w:tcPr>
            <w:tcW w:w="1135" w:type="dxa"/>
            <w:vMerge/>
          </w:tcPr>
          <w:p w:rsidR="002B51D7" w:rsidRPr="007C4468" w:rsidRDefault="002B51D7" w:rsidP="00270F6B">
            <w:pPr>
              <w:jc w:val="both"/>
              <w:rPr>
                <w:rFonts w:ascii="Book Antiqua" w:hAnsi="Book Antiqua"/>
                <w:color w:val="7030A0"/>
                <w:sz w:val="24"/>
                <w:szCs w:val="24"/>
              </w:rPr>
            </w:pPr>
          </w:p>
        </w:tc>
        <w:tc>
          <w:tcPr>
            <w:tcW w:w="2870" w:type="dxa"/>
            <w:vMerge/>
          </w:tcPr>
          <w:p w:rsidR="002B51D7" w:rsidRPr="007C4468" w:rsidRDefault="002B51D7" w:rsidP="00270F6B">
            <w:pPr>
              <w:jc w:val="both"/>
              <w:rPr>
                <w:rFonts w:ascii="Book Antiqua" w:hAnsi="Book Antiqua"/>
                <w:color w:val="7030A0"/>
                <w:sz w:val="24"/>
                <w:szCs w:val="24"/>
              </w:rPr>
            </w:pPr>
          </w:p>
        </w:tc>
        <w:tc>
          <w:tcPr>
            <w:tcW w:w="1082"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2B51D7" w:rsidRPr="007C4468" w:rsidRDefault="002B51D7" w:rsidP="00270F6B">
            <w:pPr>
              <w:jc w:val="both"/>
              <w:rPr>
                <w:rFonts w:ascii="Book Antiqua" w:hAnsi="Book Antiqua"/>
                <w:color w:val="7030A0"/>
                <w:sz w:val="24"/>
                <w:szCs w:val="24"/>
              </w:rPr>
            </w:pPr>
            <w:r w:rsidRPr="007C4468">
              <w:rPr>
                <w:rFonts w:ascii="Book Antiqua" w:hAnsi="Book Antiqua"/>
                <w:color w:val="7030A0"/>
                <w:sz w:val="24"/>
                <w:szCs w:val="24"/>
              </w:rPr>
              <w:t>2023</w:t>
            </w:r>
          </w:p>
        </w:tc>
      </w:tr>
      <w:tr w:rsidR="002B51D7" w:rsidTr="00487FFB">
        <w:trPr>
          <w:trHeight w:val="813"/>
        </w:trPr>
        <w:tc>
          <w:tcPr>
            <w:tcW w:w="1135" w:type="dxa"/>
          </w:tcPr>
          <w:p w:rsidR="002B51D7" w:rsidRPr="00426E88" w:rsidRDefault="002B51D7" w:rsidP="00270F6B">
            <w:pPr>
              <w:jc w:val="both"/>
              <w:rPr>
                <w:rFonts w:ascii="Book Antiqua" w:hAnsi="Book Antiqua"/>
                <w:color w:val="7030A0"/>
                <w:sz w:val="20"/>
                <w:szCs w:val="20"/>
              </w:rPr>
            </w:pPr>
            <w:r>
              <w:rPr>
                <w:rFonts w:ascii="Book Antiqua" w:hAnsi="Book Antiqua"/>
                <w:color w:val="7030A0"/>
                <w:sz w:val="20"/>
                <w:szCs w:val="20"/>
              </w:rPr>
              <w:t>P.G 2</w:t>
            </w:r>
            <w:r w:rsidRPr="00426E88">
              <w:rPr>
                <w:rFonts w:ascii="Book Antiqua" w:hAnsi="Book Antiqua"/>
                <w:color w:val="7030A0"/>
                <w:sz w:val="20"/>
                <w:szCs w:val="20"/>
              </w:rPr>
              <w:t>.a</w:t>
            </w:r>
          </w:p>
        </w:tc>
        <w:tc>
          <w:tcPr>
            <w:tcW w:w="2870" w:type="dxa"/>
          </w:tcPr>
          <w:p w:rsidR="002B51D7" w:rsidRPr="006424D5" w:rsidRDefault="00163E98" w:rsidP="00270F6B">
            <w:pPr>
              <w:rPr>
                <w:rFonts w:ascii="Book Antiqua" w:hAnsi="Book Antiqua"/>
                <w:color w:val="000000" w:themeColor="text1"/>
                <w:sz w:val="20"/>
                <w:szCs w:val="20"/>
              </w:rPr>
            </w:pPr>
            <w:r>
              <w:rPr>
                <w:rFonts w:ascii="Book Antiqua" w:hAnsi="Book Antiqua"/>
                <w:color w:val="000000" w:themeColor="text1"/>
                <w:sz w:val="20"/>
                <w:szCs w:val="20"/>
              </w:rPr>
              <w:t xml:space="preserve">Çalışma ortamı ve koşullarının tespiti </w:t>
            </w:r>
            <w:r w:rsidR="00E44421">
              <w:rPr>
                <w:rFonts w:ascii="Book Antiqua" w:hAnsi="Book Antiqua"/>
                <w:color w:val="000000" w:themeColor="text1"/>
                <w:sz w:val="20"/>
                <w:szCs w:val="20"/>
              </w:rPr>
              <w:t>(Anket)</w:t>
            </w:r>
          </w:p>
        </w:tc>
        <w:tc>
          <w:tcPr>
            <w:tcW w:w="1082" w:type="dxa"/>
          </w:tcPr>
          <w:p w:rsidR="002B51D7" w:rsidRPr="00426E88" w:rsidRDefault="00E44421" w:rsidP="00270F6B">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2B51D7" w:rsidRPr="00426E88" w:rsidRDefault="00E44421" w:rsidP="00270F6B">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2B51D7" w:rsidRPr="00426E88" w:rsidRDefault="00E44421" w:rsidP="00270F6B">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2B51D7" w:rsidRPr="00426E88" w:rsidRDefault="00E44421" w:rsidP="00270F6B">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2B51D7" w:rsidRPr="00426E88" w:rsidRDefault="00E44421" w:rsidP="00270F6B">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902" w:type="dxa"/>
          </w:tcPr>
          <w:p w:rsidR="002B51D7" w:rsidRPr="00426E88" w:rsidRDefault="00E44421" w:rsidP="00270F6B">
            <w:pPr>
              <w:jc w:val="both"/>
              <w:rPr>
                <w:rFonts w:ascii="Book Antiqua" w:hAnsi="Book Antiqua"/>
                <w:color w:val="000000" w:themeColor="text1"/>
                <w:sz w:val="20"/>
                <w:szCs w:val="20"/>
              </w:rPr>
            </w:pPr>
            <w:r>
              <w:rPr>
                <w:rFonts w:ascii="Book Antiqua" w:hAnsi="Book Antiqua"/>
                <w:color w:val="000000" w:themeColor="text1"/>
                <w:sz w:val="20"/>
                <w:szCs w:val="20"/>
              </w:rPr>
              <w:t>7</w:t>
            </w:r>
          </w:p>
        </w:tc>
      </w:tr>
      <w:tr w:rsidR="00E44421" w:rsidTr="00487FFB">
        <w:trPr>
          <w:trHeight w:val="814"/>
        </w:trPr>
        <w:tc>
          <w:tcPr>
            <w:tcW w:w="1135" w:type="dxa"/>
          </w:tcPr>
          <w:p w:rsidR="00E44421" w:rsidRPr="00426E88" w:rsidRDefault="00E44421" w:rsidP="00E44421">
            <w:pPr>
              <w:jc w:val="both"/>
              <w:rPr>
                <w:rFonts w:ascii="Book Antiqua" w:hAnsi="Book Antiqua"/>
                <w:color w:val="7030A0"/>
                <w:sz w:val="20"/>
                <w:szCs w:val="20"/>
              </w:rPr>
            </w:pPr>
            <w:r>
              <w:rPr>
                <w:rFonts w:ascii="Book Antiqua" w:hAnsi="Book Antiqua"/>
                <w:color w:val="7030A0"/>
                <w:sz w:val="20"/>
                <w:szCs w:val="20"/>
              </w:rPr>
              <w:t>P.G 2.b</w:t>
            </w:r>
          </w:p>
        </w:tc>
        <w:tc>
          <w:tcPr>
            <w:tcW w:w="2870" w:type="dxa"/>
          </w:tcPr>
          <w:p w:rsidR="00E44421" w:rsidRPr="006424D5" w:rsidRDefault="00E44421" w:rsidP="00E44421">
            <w:pPr>
              <w:rPr>
                <w:rFonts w:ascii="Book Antiqua" w:hAnsi="Book Antiqua"/>
                <w:color w:val="000000" w:themeColor="text1"/>
                <w:sz w:val="20"/>
                <w:szCs w:val="20"/>
              </w:rPr>
            </w:pPr>
            <w:r>
              <w:rPr>
                <w:rFonts w:ascii="Book Antiqua" w:hAnsi="Book Antiqua"/>
                <w:color w:val="000000" w:themeColor="text1"/>
                <w:sz w:val="20"/>
                <w:szCs w:val="20"/>
              </w:rPr>
              <w:t>Kurumsal yönetim paydaşlarının tespiti(Anket)</w:t>
            </w:r>
          </w:p>
        </w:tc>
        <w:tc>
          <w:tcPr>
            <w:tcW w:w="1082"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902"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7</w:t>
            </w:r>
          </w:p>
        </w:tc>
      </w:tr>
      <w:tr w:rsidR="00E44421" w:rsidTr="00487FFB">
        <w:trPr>
          <w:trHeight w:val="814"/>
        </w:trPr>
        <w:tc>
          <w:tcPr>
            <w:tcW w:w="1135" w:type="dxa"/>
          </w:tcPr>
          <w:p w:rsidR="00E44421" w:rsidRDefault="00E44421" w:rsidP="00E44421">
            <w:pPr>
              <w:jc w:val="both"/>
              <w:rPr>
                <w:rFonts w:ascii="Book Antiqua" w:hAnsi="Book Antiqua"/>
                <w:color w:val="7030A0"/>
                <w:sz w:val="20"/>
                <w:szCs w:val="20"/>
              </w:rPr>
            </w:pPr>
            <w:r>
              <w:rPr>
                <w:rFonts w:ascii="Book Antiqua" w:hAnsi="Book Antiqua"/>
                <w:color w:val="7030A0"/>
                <w:sz w:val="20"/>
                <w:szCs w:val="20"/>
              </w:rPr>
              <w:t>P.G 2.c</w:t>
            </w:r>
          </w:p>
        </w:tc>
        <w:tc>
          <w:tcPr>
            <w:tcW w:w="2870" w:type="dxa"/>
          </w:tcPr>
          <w:p w:rsidR="00E44421" w:rsidRDefault="00E44421" w:rsidP="00E44421">
            <w:pPr>
              <w:rPr>
                <w:rFonts w:ascii="Book Antiqua" w:hAnsi="Book Antiqua"/>
                <w:color w:val="000000" w:themeColor="text1"/>
                <w:sz w:val="20"/>
                <w:szCs w:val="20"/>
              </w:rPr>
            </w:pPr>
            <w:r>
              <w:rPr>
                <w:rFonts w:ascii="Book Antiqua" w:hAnsi="Book Antiqua"/>
                <w:color w:val="000000" w:themeColor="text1"/>
                <w:sz w:val="20"/>
                <w:szCs w:val="20"/>
              </w:rPr>
              <w:t>Kurumsal yönetim ilişkilerinde görev paylaşımlarının tespiti(Anket)</w:t>
            </w:r>
          </w:p>
        </w:tc>
        <w:tc>
          <w:tcPr>
            <w:tcW w:w="1082"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902" w:type="dxa"/>
          </w:tcPr>
          <w:p w:rsidR="00E44421" w:rsidRPr="00426E88" w:rsidRDefault="00E44421" w:rsidP="00E44421">
            <w:pPr>
              <w:jc w:val="both"/>
              <w:rPr>
                <w:rFonts w:ascii="Book Antiqua" w:hAnsi="Book Antiqua"/>
                <w:color w:val="000000" w:themeColor="text1"/>
                <w:sz w:val="20"/>
                <w:szCs w:val="20"/>
              </w:rPr>
            </w:pPr>
            <w:r>
              <w:rPr>
                <w:rFonts w:ascii="Book Antiqua" w:hAnsi="Book Antiqua"/>
                <w:color w:val="000000" w:themeColor="text1"/>
                <w:sz w:val="20"/>
                <w:szCs w:val="20"/>
              </w:rPr>
              <w:t>7</w:t>
            </w:r>
          </w:p>
        </w:tc>
      </w:tr>
    </w:tbl>
    <w:p w:rsidR="002B51D7" w:rsidRDefault="002B51D7" w:rsidP="002B51D7">
      <w:pPr>
        <w:jc w:val="both"/>
        <w:rPr>
          <w:rFonts w:ascii="Book Antiqua" w:hAnsi="Book Antiqua"/>
          <w:sz w:val="24"/>
          <w:szCs w:val="24"/>
        </w:rPr>
      </w:pPr>
    </w:p>
    <w:p w:rsidR="002B51D7" w:rsidRDefault="002B51D7" w:rsidP="002B51D7">
      <w:pPr>
        <w:jc w:val="both"/>
        <w:rPr>
          <w:rFonts w:ascii="Book Antiqua" w:hAnsi="Book Antiqua"/>
          <w:sz w:val="24"/>
          <w:szCs w:val="24"/>
        </w:rPr>
      </w:pPr>
    </w:p>
    <w:p w:rsidR="002B51D7" w:rsidRPr="00E65CD9" w:rsidRDefault="002B51D7" w:rsidP="002B51D7">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2B51D7" w:rsidTr="00270F6B">
        <w:trPr>
          <w:trHeight w:val="726"/>
        </w:trPr>
        <w:tc>
          <w:tcPr>
            <w:tcW w:w="877" w:type="dxa"/>
          </w:tcPr>
          <w:p w:rsidR="002B51D7" w:rsidRPr="005D673F" w:rsidRDefault="002B51D7" w:rsidP="00270F6B">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2B51D7" w:rsidRPr="005D673F" w:rsidRDefault="002B51D7" w:rsidP="00270F6B">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2B51D7" w:rsidRPr="005D673F" w:rsidRDefault="002B51D7" w:rsidP="00270F6B">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2B51D7" w:rsidRPr="005D673F" w:rsidRDefault="002B51D7" w:rsidP="00270F6B">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163E98" w:rsidTr="00270F6B">
        <w:trPr>
          <w:trHeight w:val="676"/>
        </w:trPr>
        <w:tc>
          <w:tcPr>
            <w:tcW w:w="877" w:type="dxa"/>
          </w:tcPr>
          <w:p w:rsidR="00163E98" w:rsidRPr="005D673F" w:rsidRDefault="00163E98" w:rsidP="00163E98">
            <w:pPr>
              <w:jc w:val="both"/>
              <w:rPr>
                <w:rFonts w:ascii="Book Antiqua" w:hAnsi="Book Antiqua"/>
                <w:color w:val="C00000"/>
                <w:sz w:val="24"/>
                <w:szCs w:val="24"/>
              </w:rPr>
            </w:pPr>
            <w:r>
              <w:rPr>
                <w:rFonts w:ascii="Book Antiqua" w:hAnsi="Book Antiqua"/>
                <w:color w:val="C00000"/>
                <w:sz w:val="24"/>
                <w:szCs w:val="24"/>
              </w:rPr>
              <w:t>2.1</w:t>
            </w:r>
          </w:p>
        </w:tc>
        <w:tc>
          <w:tcPr>
            <w:tcW w:w="3056" w:type="dxa"/>
          </w:tcPr>
          <w:p w:rsidR="00163E98" w:rsidRPr="006424D5" w:rsidRDefault="00163E98" w:rsidP="00163E98">
            <w:pPr>
              <w:rPr>
                <w:rFonts w:ascii="Book Antiqua" w:hAnsi="Book Antiqua"/>
                <w:color w:val="000000" w:themeColor="text1"/>
                <w:sz w:val="20"/>
                <w:szCs w:val="20"/>
              </w:rPr>
            </w:pPr>
            <w:r>
              <w:rPr>
                <w:rFonts w:ascii="Book Antiqua" w:hAnsi="Book Antiqua"/>
                <w:color w:val="000000" w:themeColor="text1"/>
                <w:sz w:val="20"/>
                <w:szCs w:val="20"/>
              </w:rPr>
              <w:t xml:space="preserve">Çalışma ortamı ve koşullarının tespiti </w:t>
            </w:r>
            <w:r w:rsidR="00917FF1">
              <w:rPr>
                <w:rFonts w:ascii="Book Antiqua" w:hAnsi="Book Antiqua"/>
                <w:color w:val="000000" w:themeColor="text1"/>
                <w:sz w:val="20"/>
                <w:szCs w:val="20"/>
              </w:rPr>
              <w:t>yapılacaktır.</w:t>
            </w:r>
            <w:r w:rsidR="00E44421">
              <w:rPr>
                <w:rFonts w:ascii="Book Antiqua" w:hAnsi="Book Antiqua"/>
                <w:color w:val="000000" w:themeColor="text1"/>
                <w:sz w:val="20"/>
                <w:szCs w:val="20"/>
              </w:rPr>
              <w:t xml:space="preserve"> (Anket)</w:t>
            </w:r>
          </w:p>
        </w:tc>
        <w:tc>
          <w:tcPr>
            <w:tcW w:w="2268" w:type="dxa"/>
          </w:tcPr>
          <w:p w:rsidR="00163E98" w:rsidRPr="005D673F" w:rsidRDefault="00E44421" w:rsidP="00163E98">
            <w:pPr>
              <w:jc w:val="both"/>
              <w:rPr>
                <w:rFonts w:ascii="Book Antiqua" w:hAnsi="Book Antiqua"/>
                <w:color w:val="C00000"/>
                <w:sz w:val="24"/>
                <w:szCs w:val="24"/>
              </w:rPr>
            </w:pPr>
            <w:r>
              <w:rPr>
                <w:rFonts w:ascii="Book Antiqua" w:hAnsi="Book Antiqua"/>
                <w:color w:val="C00000"/>
                <w:sz w:val="24"/>
                <w:szCs w:val="24"/>
              </w:rPr>
              <w:t>Tuğba AKSOY ULUS</w:t>
            </w:r>
          </w:p>
        </w:tc>
        <w:tc>
          <w:tcPr>
            <w:tcW w:w="2401" w:type="dxa"/>
          </w:tcPr>
          <w:p w:rsidR="00163E98" w:rsidRPr="005D673F" w:rsidRDefault="00E44421" w:rsidP="00163E98">
            <w:pPr>
              <w:jc w:val="both"/>
              <w:rPr>
                <w:rFonts w:ascii="Book Antiqua" w:hAnsi="Book Antiqua"/>
                <w:color w:val="C00000"/>
                <w:sz w:val="24"/>
                <w:szCs w:val="24"/>
              </w:rPr>
            </w:pPr>
            <w:r>
              <w:rPr>
                <w:rFonts w:ascii="Book Antiqua" w:hAnsi="Book Antiqua"/>
                <w:color w:val="C00000"/>
                <w:sz w:val="24"/>
                <w:szCs w:val="24"/>
              </w:rPr>
              <w:t>05/09/2019</w:t>
            </w:r>
          </w:p>
        </w:tc>
      </w:tr>
      <w:tr w:rsidR="00E44421" w:rsidTr="00270F6B">
        <w:trPr>
          <w:trHeight w:val="676"/>
        </w:trPr>
        <w:tc>
          <w:tcPr>
            <w:tcW w:w="877" w:type="dxa"/>
          </w:tcPr>
          <w:p w:rsidR="00E44421" w:rsidRPr="005D673F" w:rsidRDefault="00E44421" w:rsidP="00E44421">
            <w:pPr>
              <w:jc w:val="both"/>
              <w:rPr>
                <w:rFonts w:ascii="Book Antiqua" w:hAnsi="Book Antiqua"/>
                <w:color w:val="C00000"/>
                <w:sz w:val="24"/>
                <w:szCs w:val="24"/>
              </w:rPr>
            </w:pPr>
            <w:r>
              <w:rPr>
                <w:rFonts w:ascii="Book Antiqua" w:hAnsi="Book Antiqua"/>
                <w:color w:val="C00000"/>
                <w:sz w:val="24"/>
                <w:szCs w:val="24"/>
              </w:rPr>
              <w:t>2.2</w:t>
            </w:r>
          </w:p>
        </w:tc>
        <w:tc>
          <w:tcPr>
            <w:tcW w:w="3056" w:type="dxa"/>
          </w:tcPr>
          <w:p w:rsidR="00E44421" w:rsidRPr="006424D5" w:rsidRDefault="00E44421" w:rsidP="00E44421">
            <w:pPr>
              <w:rPr>
                <w:rFonts w:ascii="Book Antiqua" w:hAnsi="Book Antiqua"/>
                <w:color w:val="000000" w:themeColor="text1"/>
                <w:sz w:val="20"/>
                <w:szCs w:val="20"/>
              </w:rPr>
            </w:pPr>
            <w:r>
              <w:rPr>
                <w:rFonts w:ascii="Book Antiqua" w:hAnsi="Book Antiqua"/>
                <w:color w:val="000000" w:themeColor="text1"/>
                <w:sz w:val="20"/>
                <w:szCs w:val="20"/>
              </w:rPr>
              <w:t>Kurumsal yönetim paydaşlarının tespiti yapılacaktır. (Anket)</w:t>
            </w:r>
          </w:p>
        </w:tc>
        <w:tc>
          <w:tcPr>
            <w:tcW w:w="2268" w:type="dxa"/>
          </w:tcPr>
          <w:p w:rsidR="00E44421" w:rsidRPr="005D673F" w:rsidRDefault="00E44421" w:rsidP="00E44421">
            <w:pPr>
              <w:jc w:val="both"/>
              <w:rPr>
                <w:rFonts w:ascii="Book Antiqua" w:hAnsi="Book Antiqua"/>
                <w:color w:val="C00000"/>
                <w:sz w:val="24"/>
                <w:szCs w:val="24"/>
              </w:rPr>
            </w:pPr>
            <w:r>
              <w:rPr>
                <w:rFonts w:ascii="Book Antiqua" w:hAnsi="Book Antiqua"/>
                <w:color w:val="C00000"/>
                <w:sz w:val="24"/>
                <w:szCs w:val="24"/>
              </w:rPr>
              <w:t>Tuğba AKSOY ULUS</w:t>
            </w:r>
          </w:p>
        </w:tc>
        <w:tc>
          <w:tcPr>
            <w:tcW w:w="2401" w:type="dxa"/>
          </w:tcPr>
          <w:p w:rsidR="00E44421" w:rsidRDefault="00E44421" w:rsidP="00E44421">
            <w:r>
              <w:rPr>
                <w:rFonts w:ascii="Book Antiqua" w:hAnsi="Book Antiqua"/>
                <w:color w:val="C00000"/>
                <w:sz w:val="24"/>
                <w:szCs w:val="24"/>
              </w:rPr>
              <w:t>5/10</w:t>
            </w:r>
            <w:r w:rsidRPr="009B699C">
              <w:rPr>
                <w:rFonts w:ascii="Book Antiqua" w:hAnsi="Book Antiqua"/>
                <w:color w:val="C00000"/>
                <w:sz w:val="24"/>
                <w:szCs w:val="24"/>
              </w:rPr>
              <w:t>/2019</w:t>
            </w:r>
          </w:p>
        </w:tc>
      </w:tr>
      <w:tr w:rsidR="00E44421" w:rsidTr="00270F6B">
        <w:trPr>
          <w:trHeight w:val="676"/>
        </w:trPr>
        <w:tc>
          <w:tcPr>
            <w:tcW w:w="877" w:type="dxa"/>
          </w:tcPr>
          <w:p w:rsidR="00E44421" w:rsidRDefault="00E44421" w:rsidP="00E44421">
            <w:pPr>
              <w:jc w:val="both"/>
              <w:rPr>
                <w:rFonts w:ascii="Book Antiqua" w:hAnsi="Book Antiqua"/>
                <w:color w:val="C00000"/>
                <w:sz w:val="24"/>
                <w:szCs w:val="24"/>
              </w:rPr>
            </w:pPr>
            <w:r>
              <w:rPr>
                <w:rFonts w:ascii="Book Antiqua" w:hAnsi="Book Antiqua"/>
                <w:color w:val="C00000"/>
                <w:sz w:val="24"/>
                <w:szCs w:val="24"/>
              </w:rPr>
              <w:t>2.3</w:t>
            </w:r>
          </w:p>
        </w:tc>
        <w:tc>
          <w:tcPr>
            <w:tcW w:w="3056" w:type="dxa"/>
          </w:tcPr>
          <w:p w:rsidR="00E44421" w:rsidRDefault="00E44421" w:rsidP="00E44421">
            <w:pPr>
              <w:rPr>
                <w:rFonts w:ascii="Book Antiqua" w:hAnsi="Book Antiqua"/>
                <w:color w:val="000000" w:themeColor="text1"/>
                <w:sz w:val="20"/>
                <w:szCs w:val="20"/>
              </w:rPr>
            </w:pPr>
            <w:r>
              <w:rPr>
                <w:rFonts w:ascii="Book Antiqua" w:hAnsi="Book Antiqua"/>
                <w:color w:val="000000" w:themeColor="text1"/>
                <w:sz w:val="20"/>
                <w:szCs w:val="20"/>
              </w:rPr>
              <w:t>Kurumsal yönetim ilişkilerinde görev paylaşımlarının tespiti yapılacaktır. (Anket)</w:t>
            </w:r>
          </w:p>
        </w:tc>
        <w:tc>
          <w:tcPr>
            <w:tcW w:w="2268" w:type="dxa"/>
          </w:tcPr>
          <w:p w:rsidR="00E44421" w:rsidRPr="005D673F" w:rsidRDefault="00E44421" w:rsidP="00E44421">
            <w:pPr>
              <w:jc w:val="both"/>
              <w:rPr>
                <w:rFonts w:ascii="Book Antiqua" w:hAnsi="Book Antiqua"/>
                <w:color w:val="C00000"/>
                <w:sz w:val="24"/>
                <w:szCs w:val="24"/>
              </w:rPr>
            </w:pPr>
            <w:r>
              <w:rPr>
                <w:rFonts w:ascii="Book Antiqua" w:hAnsi="Book Antiqua"/>
                <w:color w:val="C00000"/>
                <w:sz w:val="24"/>
                <w:szCs w:val="24"/>
              </w:rPr>
              <w:t>Tuğba AKSOY ULUS</w:t>
            </w:r>
          </w:p>
        </w:tc>
        <w:tc>
          <w:tcPr>
            <w:tcW w:w="2401" w:type="dxa"/>
          </w:tcPr>
          <w:p w:rsidR="00E44421" w:rsidRDefault="00E44421" w:rsidP="00E44421">
            <w:r>
              <w:rPr>
                <w:rFonts w:ascii="Book Antiqua" w:hAnsi="Book Antiqua"/>
                <w:color w:val="C00000"/>
                <w:sz w:val="24"/>
                <w:szCs w:val="24"/>
              </w:rPr>
              <w:t>5/11</w:t>
            </w:r>
            <w:r w:rsidRPr="009B699C">
              <w:rPr>
                <w:rFonts w:ascii="Book Antiqua" w:hAnsi="Book Antiqua"/>
                <w:color w:val="C00000"/>
                <w:sz w:val="24"/>
                <w:szCs w:val="24"/>
              </w:rPr>
              <w:t>/2019</w:t>
            </w:r>
          </w:p>
        </w:tc>
      </w:tr>
    </w:tbl>
    <w:p w:rsidR="002B51D7" w:rsidRDefault="002B51D7" w:rsidP="00D078B3">
      <w:pPr>
        <w:jc w:val="both"/>
        <w:rPr>
          <w:rFonts w:ascii="Book Antiqua" w:hAnsi="Book Antiqua"/>
          <w:color w:val="000000" w:themeColor="text1"/>
          <w:sz w:val="24"/>
          <w:szCs w:val="24"/>
        </w:rPr>
      </w:pPr>
    </w:p>
    <w:p w:rsidR="00CB1C61" w:rsidRDefault="00CB1C61" w:rsidP="00D078B3">
      <w:pPr>
        <w:jc w:val="both"/>
        <w:rPr>
          <w:rFonts w:ascii="Book Antiqua" w:hAnsi="Book Antiqua"/>
          <w:color w:val="000000" w:themeColor="text1"/>
          <w:sz w:val="24"/>
          <w:szCs w:val="24"/>
        </w:rPr>
      </w:pPr>
      <w:r w:rsidRPr="00CB1C61">
        <w:rPr>
          <w:rFonts w:ascii="Book Antiqua" w:hAnsi="Book Antiqua"/>
          <w:color w:val="FF0000"/>
          <w:sz w:val="24"/>
          <w:szCs w:val="24"/>
        </w:rPr>
        <w:t xml:space="preserve">Stratejik Amaç 3 : </w:t>
      </w:r>
      <w:r>
        <w:rPr>
          <w:rFonts w:ascii="Book Antiqua" w:hAnsi="Book Antiqua"/>
          <w:color w:val="000000" w:themeColor="text1"/>
          <w:sz w:val="24"/>
          <w:szCs w:val="24"/>
        </w:rPr>
        <w:t>Kurumun fiziki kapasitesi ve donanımı, eğitim ve öğretim faaliyetlerinin daha nitelikli olarak verilebilmesi için güçlendirilecektir.</w:t>
      </w:r>
    </w:p>
    <w:p w:rsidR="00CB1C61" w:rsidRDefault="00CB1C61" w:rsidP="00D078B3">
      <w:pPr>
        <w:jc w:val="both"/>
        <w:rPr>
          <w:rFonts w:ascii="Book Antiqua" w:hAnsi="Book Antiqua"/>
          <w:color w:val="000000" w:themeColor="text1"/>
          <w:sz w:val="24"/>
          <w:szCs w:val="24"/>
        </w:rPr>
      </w:pPr>
      <w:r w:rsidRPr="00CB1C61">
        <w:rPr>
          <w:rFonts w:ascii="Book Antiqua" w:hAnsi="Book Antiqua"/>
          <w:color w:val="FF0000"/>
          <w:sz w:val="24"/>
          <w:szCs w:val="24"/>
        </w:rPr>
        <w:t xml:space="preserve">Stratejik Hedef 3 : </w:t>
      </w:r>
      <w:r>
        <w:rPr>
          <w:rFonts w:ascii="Book Antiqua" w:hAnsi="Book Antiqua"/>
          <w:color w:val="000000" w:themeColor="text1"/>
          <w:sz w:val="24"/>
          <w:szCs w:val="24"/>
        </w:rPr>
        <w:t>Sınıf sayıları, kapasiteleri, öğrenci mevcutları, sosyal alanlar, donanım kapasite dahilinde değerlendirilecek ve iyileştirme çalışmaları yapılacaktır.</w:t>
      </w:r>
    </w:p>
    <w:p w:rsidR="00CB1C61" w:rsidRDefault="00CB1C61" w:rsidP="00D078B3">
      <w:pPr>
        <w:jc w:val="both"/>
        <w:rPr>
          <w:rFonts w:ascii="Book Antiqua" w:hAnsi="Book Antiqua"/>
          <w:color w:val="000000" w:themeColor="text1"/>
          <w:sz w:val="24"/>
          <w:szCs w:val="24"/>
        </w:rPr>
      </w:pPr>
    </w:p>
    <w:p w:rsidR="00CB1C61" w:rsidRPr="008167DE" w:rsidRDefault="00CB1C61" w:rsidP="00CB1C61">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CB1C61" w:rsidTr="006C3CC8">
        <w:trPr>
          <w:trHeight w:val="262"/>
        </w:trPr>
        <w:tc>
          <w:tcPr>
            <w:tcW w:w="1135" w:type="dxa"/>
            <w:vMerge w:val="restart"/>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CB1C61" w:rsidRPr="007C4468" w:rsidRDefault="00CB1C61" w:rsidP="00270F6B">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Hedef</w:t>
            </w:r>
          </w:p>
        </w:tc>
      </w:tr>
      <w:tr w:rsidR="00CB1C61" w:rsidTr="006C3CC8">
        <w:trPr>
          <w:trHeight w:val="326"/>
        </w:trPr>
        <w:tc>
          <w:tcPr>
            <w:tcW w:w="1135" w:type="dxa"/>
            <w:vMerge/>
          </w:tcPr>
          <w:p w:rsidR="00CB1C61" w:rsidRPr="007C4468" w:rsidRDefault="00CB1C61" w:rsidP="00270F6B">
            <w:pPr>
              <w:jc w:val="both"/>
              <w:rPr>
                <w:rFonts w:ascii="Book Antiqua" w:hAnsi="Book Antiqua"/>
                <w:color w:val="7030A0"/>
                <w:sz w:val="24"/>
                <w:szCs w:val="24"/>
              </w:rPr>
            </w:pPr>
          </w:p>
        </w:tc>
        <w:tc>
          <w:tcPr>
            <w:tcW w:w="2870" w:type="dxa"/>
            <w:vMerge/>
          </w:tcPr>
          <w:p w:rsidR="00CB1C61" w:rsidRPr="007C4468" w:rsidRDefault="00CB1C61" w:rsidP="00270F6B">
            <w:pPr>
              <w:jc w:val="both"/>
              <w:rPr>
                <w:rFonts w:ascii="Book Antiqua" w:hAnsi="Book Antiqua"/>
                <w:color w:val="7030A0"/>
                <w:sz w:val="24"/>
                <w:szCs w:val="24"/>
              </w:rPr>
            </w:pPr>
          </w:p>
        </w:tc>
        <w:tc>
          <w:tcPr>
            <w:tcW w:w="1082"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CB1C61" w:rsidRPr="007C4468" w:rsidRDefault="00CB1C61" w:rsidP="00270F6B">
            <w:pPr>
              <w:jc w:val="both"/>
              <w:rPr>
                <w:rFonts w:ascii="Book Antiqua" w:hAnsi="Book Antiqua"/>
                <w:color w:val="7030A0"/>
                <w:sz w:val="24"/>
                <w:szCs w:val="24"/>
              </w:rPr>
            </w:pPr>
            <w:r w:rsidRPr="007C4468">
              <w:rPr>
                <w:rFonts w:ascii="Book Antiqua" w:hAnsi="Book Antiqua"/>
                <w:color w:val="7030A0"/>
                <w:sz w:val="24"/>
                <w:szCs w:val="24"/>
              </w:rPr>
              <w:t>2023</w:t>
            </w:r>
          </w:p>
        </w:tc>
      </w:tr>
      <w:tr w:rsidR="00CB1C61" w:rsidTr="006C3CC8">
        <w:trPr>
          <w:trHeight w:val="813"/>
        </w:trPr>
        <w:tc>
          <w:tcPr>
            <w:tcW w:w="1135" w:type="dxa"/>
          </w:tcPr>
          <w:p w:rsidR="00CB1C61" w:rsidRPr="00426E88" w:rsidRDefault="00CB1C61" w:rsidP="00270F6B">
            <w:pPr>
              <w:jc w:val="both"/>
              <w:rPr>
                <w:rFonts w:ascii="Book Antiqua" w:hAnsi="Book Antiqua"/>
                <w:color w:val="7030A0"/>
                <w:sz w:val="20"/>
                <w:szCs w:val="20"/>
              </w:rPr>
            </w:pPr>
            <w:r>
              <w:rPr>
                <w:rFonts w:ascii="Book Antiqua" w:hAnsi="Book Antiqua"/>
                <w:color w:val="7030A0"/>
                <w:sz w:val="20"/>
                <w:szCs w:val="20"/>
              </w:rPr>
              <w:t>P.G 3</w:t>
            </w:r>
            <w:r w:rsidRPr="00426E88">
              <w:rPr>
                <w:rFonts w:ascii="Book Antiqua" w:hAnsi="Book Antiqua"/>
                <w:color w:val="7030A0"/>
                <w:sz w:val="20"/>
                <w:szCs w:val="20"/>
              </w:rPr>
              <w:t>.a</w:t>
            </w:r>
          </w:p>
        </w:tc>
        <w:tc>
          <w:tcPr>
            <w:tcW w:w="2870" w:type="dxa"/>
          </w:tcPr>
          <w:p w:rsidR="00CB1C61" w:rsidRPr="006424D5" w:rsidRDefault="00EA712F" w:rsidP="00270F6B">
            <w:pPr>
              <w:rPr>
                <w:rFonts w:ascii="Book Antiqua" w:hAnsi="Book Antiqua"/>
                <w:color w:val="000000" w:themeColor="text1"/>
                <w:sz w:val="20"/>
                <w:szCs w:val="20"/>
              </w:rPr>
            </w:pPr>
            <w:r>
              <w:rPr>
                <w:rFonts w:ascii="Book Antiqua" w:hAnsi="Book Antiqua"/>
                <w:color w:val="000000" w:themeColor="text1"/>
                <w:sz w:val="20"/>
                <w:szCs w:val="20"/>
              </w:rPr>
              <w:t>Sınıf sayısının tespiti</w:t>
            </w:r>
          </w:p>
        </w:tc>
        <w:tc>
          <w:tcPr>
            <w:tcW w:w="108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36</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18</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18</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18</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16</w:t>
            </w:r>
          </w:p>
        </w:tc>
        <w:tc>
          <w:tcPr>
            <w:tcW w:w="90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14</w:t>
            </w:r>
          </w:p>
        </w:tc>
      </w:tr>
      <w:tr w:rsidR="00CB1C61" w:rsidTr="006C3CC8">
        <w:trPr>
          <w:trHeight w:val="814"/>
        </w:trPr>
        <w:tc>
          <w:tcPr>
            <w:tcW w:w="1135" w:type="dxa"/>
          </w:tcPr>
          <w:p w:rsidR="00CB1C61" w:rsidRPr="00426E88" w:rsidRDefault="00CB1C61" w:rsidP="00270F6B">
            <w:pPr>
              <w:jc w:val="both"/>
              <w:rPr>
                <w:rFonts w:ascii="Book Antiqua" w:hAnsi="Book Antiqua"/>
                <w:color w:val="7030A0"/>
                <w:sz w:val="20"/>
                <w:szCs w:val="20"/>
              </w:rPr>
            </w:pPr>
            <w:r>
              <w:rPr>
                <w:rFonts w:ascii="Book Antiqua" w:hAnsi="Book Antiqua"/>
                <w:color w:val="7030A0"/>
                <w:sz w:val="20"/>
                <w:szCs w:val="20"/>
              </w:rPr>
              <w:t>P.G 3.b</w:t>
            </w:r>
          </w:p>
        </w:tc>
        <w:tc>
          <w:tcPr>
            <w:tcW w:w="2870" w:type="dxa"/>
          </w:tcPr>
          <w:p w:rsidR="00CB1C61" w:rsidRPr="006424D5" w:rsidRDefault="00CB1C61" w:rsidP="00270F6B">
            <w:pPr>
              <w:rPr>
                <w:rFonts w:ascii="Book Antiqua" w:hAnsi="Book Antiqua"/>
                <w:color w:val="000000" w:themeColor="text1"/>
                <w:sz w:val="20"/>
                <w:szCs w:val="20"/>
              </w:rPr>
            </w:pPr>
            <w:r>
              <w:rPr>
                <w:rFonts w:ascii="Book Antiqua" w:hAnsi="Book Antiqua"/>
                <w:color w:val="000000" w:themeColor="text1"/>
                <w:sz w:val="20"/>
                <w:szCs w:val="20"/>
              </w:rPr>
              <w:t>Sınıflarda bulunan mevcutların belirlenmesi</w:t>
            </w:r>
          </w:p>
        </w:tc>
        <w:tc>
          <w:tcPr>
            <w:tcW w:w="108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1378</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694</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690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650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630</w:t>
            </w:r>
          </w:p>
        </w:tc>
        <w:tc>
          <w:tcPr>
            <w:tcW w:w="90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600</w:t>
            </w:r>
          </w:p>
        </w:tc>
      </w:tr>
      <w:tr w:rsidR="00CB1C61" w:rsidTr="006C3CC8">
        <w:trPr>
          <w:trHeight w:val="814"/>
        </w:trPr>
        <w:tc>
          <w:tcPr>
            <w:tcW w:w="1135" w:type="dxa"/>
          </w:tcPr>
          <w:p w:rsidR="00CB1C61" w:rsidRDefault="00CB1C61" w:rsidP="00270F6B">
            <w:pPr>
              <w:jc w:val="both"/>
              <w:rPr>
                <w:rFonts w:ascii="Book Antiqua" w:hAnsi="Book Antiqua"/>
                <w:color w:val="7030A0"/>
                <w:sz w:val="20"/>
                <w:szCs w:val="20"/>
              </w:rPr>
            </w:pPr>
            <w:r>
              <w:rPr>
                <w:rFonts w:ascii="Book Antiqua" w:hAnsi="Book Antiqua"/>
                <w:color w:val="7030A0"/>
                <w:sz w:val="20"/>
                <w:szCs w:val="20"/>
              </w:rPr>
              <w:t>P.G 3.c</w:t>
            </w:r>
          </w:p>
        </w:tc>
        <w:tc>
          <w:tcPr>
            <w:tcW w:w="2870" w:type="dxa"/>
          </w:tcPr>
          <w:p w:rsidR="00CB1C61" w:rsidRDefault="00CB1C61" w:rsidP="00270F6B">
            <w:pPr>
              <w:rPr>
                <w:rFonts w:ascii="Book Antiqua" w:hAnsi="Book Antiqua"/>
                <w:color w:val="000000" w:themeColor="text1"/>
                <w:sz w:val="20"/>
                <w:szCs w:val="20"/>
              </w:rPr>
            </w:pPr>
            <w:r>
              <w:rPr>
                <w:rFonts w:ascii="Book Antiqua" w:hAnsi="Book Antiqua"/>
                <w:color w:val="000000" w:themeColor="text1"/>
                <w:sz w:val="20"/>
                <w:szCs w:val="20"/>
              </w:rPr>
              <w:t>Okulumuzda bulunan sosyal alanların belirlenmesi</w:t>
            </w:r>
            <w:r w:rsidR="00EA712F">
              <w:rPr>
                <w:rFonts w:ascii="Book Antiqua" w:hAnsi="Book Antiqua"/>
                <w:color w:val="000000" w:themeColor="text1"/>
                <w:sz w:val="20"/>
                <w:szCs w:val="20"/>
              </w:rPr>
              <w:t>(m2)</w:t>
            </w:r>
          </w:p>
        </w:tc>
        <w:tc>
          <w:tcPr>
            <w:tcW w:w="108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150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200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250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300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400</w:t>
            </w:r>
          </w:p>
        </w:tc>
        <w:tc>
          <w:tcPr>
            <w:tcW w:w="90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500</w:t>
            </w:r>
          </w:p>
        </w:tc>
      </w:tr>
      <w:tr w:rsidR="00CB1C61" w:rsidTr="006C3CC8">
        <w:trPr>
          <w:trHeight w:val="814"/>
        </w:trPr>
        <w:tc>
          <w:tcPr>
            <w:tcW w:w="1135" w:type="dxa"/>
          </w:tcPr>
          <w:p w:rsidR="00CB1C61" w:rsidRDefault="00CB1C61" w:rsidP="00270F6B">
            <w:pPr>
              <w:jc w:val="both"/>
              <w:rPr>
                <w:rFonts w:ascii="Book Antiqua" w:hAnsi="Book Antiqua"/>
                <w:color w:val="7030A0"/>
                <w:sz w:val="20"/>
                <w:szCs w:val="20"/>
              </w:rPr>
            </w:pPr>
            <w:r>
              <w:rPr>
                <w:rFonts w:ascii="Book Antiqua" w:hAnsi="Book Antiqua"/>
                <w:color w:val="7030A0"/>
                <w:sz w:val="20"/>
                <w:szCs w:val="20"/>
              </w:rPr>
              <w:t>P.G 3.d</w:t>
            </w:r>
          </w:p>
        </w:tc>
        <w:tc>
          <w:tcPr>
            <w:tcW w:w="2870" w:type="dxa"/>
          </w:tcPr>
          <w:p w:rsidR="00CB1C61" w:rsidRDefault="00CB1C61" w:rsidP="00270F6B">
            <w:pPr>
              <w:rPr>
                <w:rFonts w:ascii="Book Antiqua" w:hAnsi="Book Antiqua"/>
                <w:color w:val="000000" w:themeColor="text1"/>
                <w:sz w:val="20"/>
                <w:szCs w:val="20"/>
              </w:rPr>
            </w:pPr>
            <w:r>
              <w:rPr>
                <w:rFonts w:ascii="Book Antiqua" w:hAnsi="Book Antiqua"/>
                <w:color w:val="000000" w:themeColor="text1"/>
                <w:sz w:val="20"/>
                <w:szCs w:val="20"/>
              </w:rPr>
              <w:t>Öğrencilerin bu kapasite içinde aldıkları başarı oranının tespiti</w:t>
            </w:r>
          </w:p>
        </w:tc>
        <w:tc>
          <w:tcPr>
            <w:tcW w:w="108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%65</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%75</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90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%90</w:t>
            </w:r>
          </w:p>
        </w:tc>
      </w:tr>
      <w:tr w:rsidR="00CB1C61" w:rsidTr="006C3CC8">
        <w:trPr>
          <w:trHeight w:val="814"/>
        </w:trPr>
        <w:tc>
          <w:tcPr>
            <w:tcW w:w="1135" w:type="dxa"/>
          </w:tcPr>
          <w:p w:rsidR="00CB1C61" w:rsidRDefault="00CB1C61" w:rsidP="00270F6B">
            <w:pPr>
              <w:jc w:val="both"/>
              <w:rPr>
                <w:rFonts w:ascii="Book Antiqua" w:hAnsi="Book Antiqua"/>
                <w:color w:val="7030A0"/>
                <w:sz w:val="20"/>
                <w:szCs w:val="20"/>
              </w:rPr>
            </w:pPr>
            <w:r>
              <w:rPr>
                <w:rFonts w:ascii="Book Antiqua" w:hAnsi="Book Antiqua"/>
                <w:color w:val="7030A0"/>
                <w:sz w:val="20"/>
                <w:szCs w:val="20"/>
              </w:rPr>
              <w:t>P.G 3.e</w:t>
            </w:r>
          </w:p>
        </w:tc>
        <w:tc>
          <w:tcPr>
            <w:tcW w:w="2870" w:type="dxa"/>
          </w:tcPr>
          <w:p w:rsidR="00CB1C61" w:rsidRDefault="00F136FF" w:rsidP="00270F6B">
            <w:pPr>
              <w:rPr>
                <w:rFonts w:ascii="Book Antiqua" w:hAnsi="Book Antiqua"/>
                <w:color w:val="000000" w:themeColor="text1"/>
                <w:sz w:val="20"/>
                <w:szCs w:val="20"/>
              </w:rPr>
            </w:pPr>
            <w:r>
              <w:rPr>
                <w:rFonts w:ascii="Book Antiqua" w:hAnsi="Book Antiqua"/>
                <w:color w:val="000000" w:themeColor="text1"/>
                <w:sz w:val="20"/>
                <w:szCs w:val="20"/>
              </w:rPr>
              <w:t>Donanım sayıları ve oranının tespiti, yıllara ve sınıflara göre dağılım oranları %</w:t>
            </w:r>
          </w:p>
        </w:tc>
        <w:tc>
          <w:tcPr>
            <w:tcW w:w="108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%10</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%15</w:t>
            </w:r>
          </w:p>
        </w:tc>
        <w:tc>
          <w:tcPr>
            <w:tcW w:w="700"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%17</w:t>
            </w:r>
          </w:p>
        </w:tc>
        <w:tc>
          <w:tcPr>
            <w:tcW w:w="902" w:type="dxa"/>
          </w:tcPr>
          <w:p w:rsidR="00CB1C61" w:rsidRPr="00426E88" w:rsidRDefault="00EA712F" w:rsidP="00270F6B">
            <w:pPr>
              <w:jc w:val="both"/>
              <w:rPr>
                <w:rFonts w:ascii="Book Antiqua" w:hAnsi="Book Antiqua"/>
                <w:color w:val="000000" w:themeColor="text1"/>
                <w:sz w:val="20"/>
                <w:szCs w:val="20"/>
              </w:rPr>
            </w:pPr>
            <w:r>
              <w:rPr>
                <w:rFonts w:ascii="Book Antiqua" w:hAnsi="Book Antiqua"/>
                <w:color w:val="000000" w:themeColor="text1"/>
                <w:sz w:val="20"/>
                <w:szCs w:val="20"/>
              </w:rPr>
              <w:t>%20</w:t>
            </w:r>
          </w:p>
        </w:tc>
      </w:tr>
    </w:tbl>
    <w:p w:rsidR="00CB1C61" w:rsidRDefault="00CB1C61" w:rsidP="00CB1C61">
      <w:pPr>
        <w:jc w:val="both"/>
        <w:rPr>
          <w:rFonts w:ascii="Book Antiqua" w:hAnsi="Book Antiqua"/>
          <w:sz w:val="24"/>
          <w:szCs w:val="24"/>
        </w:rPr>
      </w:pPr>
    </w:p>
    <w:p w:rsidR="00CB1C61" w:rsidRDefault="00CB1C61" w:rsidP="00CB1C61">
      <w:pPr>
        <w:jc w:val="both"/>
        <w:rPr>
          <w:rFonts w:ascii="Book Antiqua" w:hAnsi="Book Antiqua"/>
          <w:sz w:val="24"/>
          <w:szCs w:val="24"/>
        </w:rPr>
      </w:pPr>
    </w:p>
    <w:p w:rsidR="00CB1C61" w:rsidRPr="00E65CD9" w:rsidRDefault="00CB1C61" w:rsidP="00CB1C61">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CB1C61" w:rsidTr="00270F6B">
        <w:trPr>
          <w:trHeight w:val="726"/>
        </w:trPr>
        <w:tc>
          <w:tcPr>
            <w:tcW w:w="877" w:type="dxa"/>
          </w:tcPr>
          <w:p w:rsidR="00CB1C61" w:rsidRPr="005D673F" w:rsidRDefault="00CB1C61" w:rsidP="00270F6B">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CB1C61" w:rsidRPr="005D673F" w:rsidRDefault="00CB1C61" w:rsidP="00270F6B">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CB1C61" w:rsidRPr="005D673F" w:rsidRDefault="00CB1C61" w:rsidP="00270F6B">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CB1C61" w:rsidRPr="005D673F" w:rsidRDefault="00CB1C61" w:rsidP="00270F6B">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F136FF" w:rsidTr="00270F6B">
        <w:trPr>
          <w:trHeight w:val="676"/>
        </w:trPr>
        <w:tc>
          <w:tcPr>
            <w:tcW w:w="877" w:type="dxa"/>
          </w:tcPr>
          <w:p w:rsidR="00F136FF" w:rsidRPr="005D673F" w:rsidRDefault="00F136FF" w:rsidP="00F136FF">
            <w:pPr>
              <w:jc w:val="both"/>
              <w:rPr>
                <w:rFonts w:ascii="Book Antiqua" w:hAnsi="Book Antiqua"/>
                <w:color w:val="C00000"/>
                <w:sz w:val="24"/>
                <w:szCs w:val="24"/>
              </w:rPr>
            </w:pPr>
            <w:r>
              <w:rPr>
                <w:rFonts w:ascii="Book Antiqua" w:hAnsi="Book Antiqua"/>
                <w:color w:val="C00000"/>
                <w:sz w:val="24"/>
                <w:szCs w:val="24"/>
              </w:rPr>
              <w:t>3.1</w:t>
            </w:r>
          </w:p>
        </w:tc>
        <w:tc>
          <w:tcPr>
            <w:tcW w:w="3056" w:type="dxa"/>
          </w:tcPr>
          <w:p w:rsidR="00F136FF" w:rsidRPr="006424D5" w:rsidRDefault="00F136FF" w:rsidP="00F136FF">
            <w:pPr>
              <w:rPr>
                <w:rFonts w:ascii="Book Antiqua" w:hAnsi="Book Antiqua"/>
                <w:color w:val="000000" w:themeColor="text1"/>
                <w:sz w:val="20"/>
                <w:szCs w:val="20"/>
              </w:rPr>
            </w:pPr>
            <w:r>
              <w:rPr>
                <w:rFonts w:ascii="Book Antiqua" w:hAnsi="Book Antiqua"/>
                <w:color w:val="000000" w:themeColor="text1"/>
                <w:sz w:val="20"/>
                <w:szCs w:val="20"/>
              </w:rPr>
              <w:t>Sınıf sayısının tespiti yapılacaktır.</w:t>
            </w:r>
          </w:p>
        </w:tc>
        <w:tc>
          <w:tcPr>
            <w:tcW w:w="2268" w:type="dxa"/>
          </w:tcPr>
          <w:p w:rsidR="00F136FF" w:rsidRPr="005D673F" w:rsidRDefault="003C3813" w:rsidP="00F136FF">
            <w:pPr>
              <w:jc w:val="both"/>
              <w:rPr>
                <w:rFonts w:ascii="Book Antiqua" w:hAnsi="Book Antiqua"/>
                <w:color w:val="C00000"/>
                <w:sz w:val="24"/>
                <w:szCs w:val="24"/>
              </w:rPr>
            </w:pPr>
            <w:r>
              <w:rPr>
                <w:rFonts w:ascii="Book Antiqua" w:hAnsi="Book Antiqua"/>
                <w:color w:val="C00000"/>
                <w:sz w:val="24"/>
                <w:szCs w:val="24"/>
              </w:rPr>
              <w:t>Tuğba AKSOY ULUS</w:t>
            </w:r>
          </w:p>
        </w:tc>
        <w:tc>
          <w:tcPr>
            <w:tcW w:w="2401" w:type="dxa"/>
          </w:tcPr>
          <w:p w:rsidR="00F136FF" w:rsidRPr="005D673F" w:rsidRDefault="00354FE0" w:rsidP="00F136FF">
            <w:pPr>
              <w:jc w:val="both"/>
              <w:rPr>
                <w:rFonts w:ascii="Book Antiqua" w:hAnsi="Book Antiqua"/>
                <w:color w:val="C00000"/>
                <w:sz w:val="24"/>
                <w:szCs w:val="24"/>
              </w:rPr>
            </w:pPr>
            <w:r>
              <w:rPr>
                <w:rFonts w:ascii="Book Antiqua" w:hAnsi="Book Antiqua"/>
                <w:color w:val="C00000"/>
                <w:sz w:val="24"/>
                <w:szCs w:val="24"/>
              </w:rPr>
              <w:t>10/09/2019</w:t>
            </w:r>
          </w:p>
        </w:tc>
      </w:tr>
      <w:tr w:rsidR="003C3813" w:rsidTr="00270F6B">
        <w:trPr>
          <w:trHeight w:val="676"/>
        </w:trPr>
        <w:tc>
          <w:tcPr>
            <w:tcW w:w="877" w:type="dxa"/>
          </w:tcPr>
          <w:p w:rsidR="003C3813" w:rsidRPr="005D673F" w:rsidRDefault="003C3813" w:rsidP="003C3813">
            <w:pPr>
              <w:jc w:val="both"/>
              <w:rPr>
                <w:rFonts w:ascii="Book Antiqua" w:hAnsi="Book Antiqua"/>
                <w:color w:val="C00000"/>
                <w:sz w:val="24"/>
                <w:szCs w:val="24"/>
              </w:rPr>
            </w:pPr>
            <w:r>
              <w:rPr>
                <w:rFonts w:ascii="Book Antiqua" w:hAnsi="Book Antiqua"/>
                <w:color w:val="C00000"/>
                <w:sz w:val="24"/>
                <w:szCs w:val="24"/>
              </w:rPr>
              <w:t>3.2</w:t>
            </w:r>
          </w:p>
        </w:tc>
        <w:tc>
          <w:tcPr>
            <w:tcW w:w="3056" w:type="dxa"/>
          </w:tcPr>
          <w:p w:rsidR="003C3813" w:rsidRPr="006424D5" w:rsidRDefault="003C3813" w:rsidP="003C3813">
            <w:pPr>
              <w:rPr>
                <w:rFonts w:ascii="Book Antiqua" w:hAnsi="Book Antiqua"/>
                <w:color w:val="000000" w:themeColor="text1"/>
                <w:sz w:val="20"/>
                <w:szCs w:val="20"/>
              </w:rPr>
            </w:pPr>
            <w:r>
              <w:rPr>
                <w:rFonts w:ascii="Book Antiqua" w:hAnsi="Book Antiqua"/>
                <w:color w:val="000000" w:themeColor="text1"/>
                <w:sz w:val="20"/>
                <w:szCs w:val="20"/>
              </w:rPr>
              <w:t>Sınıflarda bulunan mevcutlar belirlenecektir.</w:t>
            </w:r>
          </w:p>
        </w:tc>
        <w:tc>
          <w:tcPr>
            <w:tcW w:w="2268" w:type="dxa"/>
          </w:tcPr>
          <w:p w:rsidR="003C3813" w:rsidRDefault="003C3813" w:rsidP="003C3813">
            <w:r w:rsidRPr="002E2E59">
              <w:rPr>
                <w:rFonts w:ascii="Book Antiqua" w:hAnsi="Book Antiqua"/>
                <w:color w:val="C00000"/>
                <w:sz w:val="24"/>
                <w:szCs w:val="24"/>
              </w:rPr>
              <w:t>Tuğba AKSOY ULUS</w:t>
            </w:r>
          </w:p>
        </w:tc>
        <w:tc>
          <w:tcPr>
            <w:tcW w:w="2401" w:type="dxa"/>
          </w:tcPr>
          <w:p w:rsidR="003C3813" w:rsidRPr="005D673F" w:rsidRDefault="00354FE0" w:rsidP="003C3813">
            <w:pPr>
              <w:jc w:val="both"/>
              <w:rPr>
                <w:rFonts w:ascii="Book Antiqua" w:hAnsi="Book Antiqua"/>
                <w:color w:val="C00000"/>
                <w:sz w:val="24"/>
                <w:szCs w:val="24"/>
              </w:rPr>
            </w:pPr>
            <w:r>
              <w:rPr>
                <w:rFonts w:ascii="Book Antiqua" w:hAnsi="Book Antiqua"/>
                <w:color w:val="C00000"/>
                <w:sz w:val="24"/>
                <w:szCs w:val="24"/>
              </w:rPr>
              <w:t>10/09/2019</w:t>
            </w:r>
          </w:p>
        </w:tc>
      </w:tr>
      <w:tr w:rsidR="003C3813" w:rsidTr="00270F6B">
        <w:trPr>
          <w:trHeight w:val="676"/>
        </w:trPr>
        <w:tc>
          <w:tcPr>
            <w:tcW w:w="877" w:type="dxa"/>
          </w:tcPr>
          <w:p w:rsidR="003C3813" w:rsidRDefault="003C3813" w:rsidP="003C3813">
            <w:pPr>
              <w:jc w:val="both"/>
              <w:rPr>
                <w:rFonts w:ascii="Book Antiqua" w:hAnsi="Book Antiqua"/>
                <w:color w:val="C00000"/>
                <w:sz w:val="24"/>
                <w:szCs w:val="24"/>
              </w:rPr>
            </w:pPr>
            <w:r>
              <w:rPr>
                <w:rFonts w:ascii="Book Antiqua" w:hAnsi="Book Antiqua"/>
                <w:color w:val="C00000"/>
                <w:sz w:val="24"/>
                <w:szCs w:val="24"/>
              </w:rPr>
              <w:t>3.3</w:t>
            </w:r>
          </w:p>
        </w:tc>
        <w:tc>
          <w:tcPr>
            <w:tcW w:w="3056" w:type="dxa"/>
          </w:tcPr>
          <w:p w:rsidR="003C3813" w:rsidRDefault="003C3813" w:rsidP="003C3813">
            <w:pPr>
              <w:rPr>
                <w:rFonts w:ascii="Book Antiqua" w:hAnsi="Book Antiqua"/>
                <w:color w:val="000000" w:themeColor="text1"/>
                <w:sz w:val="20"/>
                <w:szCs w:val="20"/>
              </w:rPr>
            </w:pPr>
            <w:r>
              <w:rPr>
                <w:rFonts w:ascii="Book Antiqua" w:hAnsi="Book Antiqua"/>
                <w:color w:val="000000" w:themeColor="text1"/>
                <w:sz w:val="20"/>
                <w:szCs w:val="20"/>
              </w:rPr>
              <w:t>Okulumuzda bulunan sosyal alanların tespiti yapılacaktır.(m2)</w:t>
            </w:r>
          </w:p>
        </w:tc>
        <w:tc>
          <w:tcPr>
            <w:tcW w:w="2268" w:type="dxa"/>
          </w:tcPr>
          <w:p w:rsidR="003C3813" w:rsidRDefault="003C3813" w:rsidP="003C3813">
            <w:r w:rsidRPr="002E2E59">
              <w:rPr>
                <w:rFonts w:ascii="Book Antiqua" w:hAnsi="Book Antiqua"/>
                <w:color w:val="C00000"/>
                <w:sz w:val="24"/>
                <w:szCs w:val="24"/>
              </w:rPr>
              <w:t>Tuğba AKSOY ULUS</w:t>
            </w:r>
          </w:p>
        </w:tc>
        <w:tc>
          <w:tcPr>
            <w:tcW w:w="2401" w:type="dxa"/>
          </w:tcPr>
          <w:p w:rsidR="003C3813" w:rsidRPr="005D673F" w:rsidRDefault="00354FE0" w:rsidP="003C3813">
            <w:pPr>
              <w:jc w:val="both"/>
              <w:rPr>
                <w:rFonts w:ascii="Book Antiqua" w:hAnsi="Book Antiqua"/>
                <w:color w:val="C00000"/>
                <w:sz w:val="24"/>
                <w:szCs w:val="24"/>
              </w:rPr>
            </w:pPr>
            <w:r>
              <w:rPr>
                <w:rFonts w:ascii="Book Antiqua" w:hAnsi="Book Antiqua"/>
                <w:color w:val="C00000"/>
                <w:sz w:val="24"/>
                <w:szCs w:val="24"/>
              </w:rPr>
              <w:t>10/09/2019</w:t>
            </w:r>
          </w:p>
        </w:tc>
      </w:tr>
      <w:tr w:rsidR="003C3813" w:rsidTr="00270F6B">
        <w:trPr>
          <w:trHeight w:val="676"/>
        </w:trPr>
        <w:tc>
          <w:tcPr>
            <w:tcW w:w="877" w:type="dxa"/>
          </w:tcPr>
          <w:p w:rsidR="003C3813" w:rsidRDefault="003C3813" w:rsidP="003C3813">
            <w:pPr>
              <w:jc w:val="both"/>
              <w:rPr>
                <w:rFonts w:ascii="Book Antiqua" w:hAnsi="Book Antiqua"/>
                <w:color w:val="C00000"/>
                <w:sz w:val="24"/>
                <w:szCs w:val="24"/>
              </w:rPr>
            </w:pPr>
            <w:r>
              <w:rPr>
                <w:rFonts w:ascii="Book Antiqua" w:hAnsi="Book Antiqua"/>
                <w:color w:val="C00000"/>
                <w:sz w:val="24"/>
                <w:szCs w:val="24"/>
              </w:rPr>
              <w:t>3.4</w:t>
            </w:r>
          </w:p>
        </w:tc>
        <w:tc>
          <w:tcPr>
            <w:tcW w:w="3056" w:type="dxa"/>
          </w:tcPr>
          <w:p w:rsidR="003C3813" w:rsidRDefault="003C3813" w:rsidP="003C3813">
            <w:pPr>
              <w:rPr>
                <w:rFonts w:ascii="Book Antiqua" w:hAnsi="Book Antiqua"/>
                <w:color w:val="000000" w:themeColor="text1"/>
                <w:sz w:val="20"/>
                <w:szCs w:val="20"/>
              </w:rPr>
            </w:pPr>
            <w:r>
              <w:rPr>
                <w:rFonts w:ascii="Book Antiqua" w:hAnsi="Book Antiqua"/>
                <w:color w:val="000000" w:themeColor="text1"/>
                <w:sz w:val="20"/>
                <w:szCs w:val="20"/>
              </w:rPr>
              <w:t>Öğrencilerin bu kapasite içinde aldıkları başarı oranının tespiti yapılacaktır.</w:t>
            </w:r>
          </w:p>
        </w:tc>
        <w:tc>
          <w:tcPr>
            <w:tcW w:w="2268" w:type="dxa"/>
          </w:tcPr>
          <w:p w:rsidR="003C3813" w:rsidRDefault="003C3813" w:rsidP="003C3813">
            <w:r w:rsidRPr="002E2E59">
              <w:rPr>
                <w:rFonts w:ascii="Book Antiqua" w:hAnsi="Book Antiqua"/>
                <w:color w:val="C00000"/>
                <w:sz w:val="24"/>
                <w:szCs w:val="24"/>
              </w:rPr>
              <w:t>Tuğba AKSOY ULUS</w:t>
            </w:r>
          </w:p>
        </w:tc>
        <w:tc>
          <w:tcPr>
            <w:tcW w:w="2401" w:type="dxa"/>
          </w:tcPr>
          <w:p w:rsidR="003C3813" w:rsidRPr="005D673F" w:rsidRDefault="00354FE0" w:rsidP="003C3813">
            <w:pPr>
              <w:jc w:val="both"/>
              <w:rPr>
                <w:rFonts w:ascii="Book Antiqua" w:hAnsi="Book Antiqua"/>
                <w:color w:val="C00000"/>
                <w:sz w:val="24"/>
                <w:szCs w:val="24"/>
              </w:rPr>
            </w:pPr>
            <w:r>
              <w:rPr>
                <w:rFonts w:ascii="Book Antiqua" w:hAnsi="Book Antiqua"/>
                <w:color w:val="C00000"/>
                <w:sz w:val="24"/>
                <w:szCs w:val="24"/>
              </w:rPr>
              <w:t>30/01/2020</w:t>
            </w:r>
          </w:p>
        </w:tc>
      </w:tr>
      <w:tr w:rsidR="003C3813" w:rsidTr="00270F6B">
        <w:trPr>
          <w:trHeight w:val="676"/>
        </w:trPr>
        <w:tc>
          <w:tcPr>
            <w:tcW w:w="877" w:type="dxa"/>
          </w:tcPr>
          <w:p w:rsidR="003C3813" w:rsidRDefault="003C3813" w:rsidP="003C3813">
            <w:pPr>
              <w:jc w:val="both"/>
              <w:rPr>
                <w:rFonts w:ascii="Book Antiqua" w:hAnsi="Book Antiqua"/>
                <w:color w:val="C00000"/>
                <w:sz w:val="24"/>
                <w:szCs w:val="24"/>
              </w:rPr>
            </w:pPr>
            <w:r>
              <w:rPr>
                <w:rFonts w:ascii="Book Antiqua" w:hAnsi="Book Antiqua"/>
                <w:color w:val="C00000"/>
                <w:sz w:val="24"/>
                <w:szCs w:val="24"/>
              </w:rPr>
              <w:t>3.5</w:t>
            </w:r>
          </w:p>
        </w:tc>
        <w:tc>
          <w:tcPr>
            <w:tcW w:w="3056" w:type="dxa"/>
          </w:tcPr>
          <w:p w:rsidR="003C3813" w:rsidRDefault="003C3813" w:rsidP="003C3813">
            <w:pPr>
              <w:rPr>
                <w:rFonts w:ascii="Book Antiqua" w:hAnsi="Book Antiqua"/>
                <w:color w:val="000000" w:themeColor="text1"/>
                <w:sz w:val="20"/>
                <w:szCs w:val="20"/>
              </w:rPr>
            </w:pPr>
            <w:r>
              <w:rPr>
                <w:rFonts w:ascii="Book Antiqua" w:hAnsi="Book Antiqua"/>
                <w:color w:val="000000" w:themeColor="text1"/>
                <w:sz w:val="20"/>
                <w:szCs w:val="20"/>
              </w:rPr>
              <w:t>Donanım sayıları ve oranının tespiti, yıllara ve sınıflara göre dağılım oranları belirlenecektir.</w:t>
            </w:r>
          </w:p>
        </w:tc>
        <w:tc>
          <w:tcPr>
            <w:tcW w:w="2268" w:type="dxa"/>
          </w:tcPr>
          <w:p w:rsidR="003C3813" w:rsidRDefault="003C3813" w:rsidP="003C3813">
            <w:r w:rsidRPr="002E2E59">
              <w:rPr>
                <w:rFonts w:ascii="Book Antiqua" w:hAnsi="Book Antiqua"/>
                <w:color w:val="C00000"/>
                <w:sz w:val="24"/>
                <w:szCs w:val="24"/>
              </w:rPr>
              <w:t>Tuğba AKSOY ULUS</w:t>
            </w:r>
          </w:p>
        </w:tc>
        <w:tc>
          <w:tcPr>
            <w:tcW w:w="2401" w:type="dxa"/>
          </w:tcPr>
          <w:p w:rsidR="003C3813" w:rsidRPr="005D673F" w:rsidRDefault="00354FE0" w:rsidP="003C3813">
            <w:pPr>
              <w:jc w:val="both"/>
              <w:rPr>
                <w:rFonts w:ascii="Book Antiqua" w:hAnsi="Book Antiqua"/>
                <w:color w:val="C00000"/>
                <w:sz w:val="24"/>
                <w:szCs w:val="24"/>
              </w:rPr>
            </w:pPr>
            <w:r>
              <w:rPr>
                <w:rFonts w:ascii="Book Antiqua" w:hAnsi="Book Antiqua"/>
                <w:color w:val="C00000"/>
                <w:sz w:val="24"/>
                <w:szCs w:val="24"/>
              </w:rPr>
              <w:t>10/01/2020</w:t>
            </w:r>
          </w:p>
        </w:tc>
      </w:tr>
    </w:tbl>
    <w:p w:rsidR="000543BB" w:rsidRDefault="000543BB" w:rsidP="00D078B3">
      <w:pPr>
        <w:jc w:val="both"/>
        <w:rPr>
          <w:rFonts w:ascii="Book Antiqua" w:hAnsi="Book Antiqua"/>
          <w:color w:val="C0504D" w:themeColor="accent2"/>
          <w:sz w:val="24"/>
          <w:szCs w:val="24"/>
        </w:rPr>
      </w:pPr>
    </w:p>
    <w:p w:rsidR="0020498A" w:rsidRDefault="0020498A" w:rsidP="00D078B3">
      <w:pPr>
        <w:jc w:val="both"/>
        <w:rPr>
          <w:rFonts w:ascii="Book Antiqua" w:hAnsi="Book Antiqua"/>
          <w:sz w:val="24"/>
          <w:szCs w:val="24"/>
        </w:rPr>
      </w:pPr>
      <w:r w:rsidRPr="0020498A">
        <w:rPr>
          <w:rFonts w:ascii="Book Antiqua" w:hAnsi="Book Antiqua"/>
          <w:color w:val="FF0000"/>
          <w:sz w:val="24"/>
          <w:szCs w:val="24"/>
        </w:rPr>
        <w:lastRenderedPageBreak/>
        <w:t xml:space="preserve">Stratejik Amaç 4 : </w:t>
      </w:r>
      <w:r w:rsidRPr="0020498A">
        <w:rPr>
          <w:rFonts w:ascii="Book Antiqua" w:hAnsi="Book Antiqua"/>
          <w:sz w:val="24"/>
          <w:szCs w:val="24"/>
        </w:rPr>
        <w:t>Okulun ihtiyaçları doğrultusunda (temizlik, hijyen, güvenlik) insan kaynaklarının yeterliliğinin tespiti ve hangi alanlarda iş gücü ve güvenliği ihtiyacının olduğunun tespiti.</w:t>
      </w:r>
    </w:p>
    <w:p w:rsidR="00807A6A" w:rsidRDefault="0020498A" w:rsidP="00D078B3">
      <w:pPr>
        <w:jc w:val="both"/>
        <w:rPr>
          <w:rFonts w:ascii="Book Antiqua" w:hAnsi="Book Antiqua"/>
          <w:sz w:val="24"/>
          <w:szCs w:val="24"/>
        </w:rPr>
      </w:pPr>
      <w:r w:rsidRPr="0020498A">
        <w:rPr>
          <w:rFonts w:ascii="Book Antiqua" w:hAnsi="Book Antiqua"/>
          <w:color w:val="FF0000"/>
          <w:sz w:val="24"/>
          <w:szCs w:val="24"/>
        </w:rPr>
        <w:t xml:space="preserve">Stratejik Hedef 4.1 : </w:t>
      </w:r>
      <w:r>
        <w:rPr>
          <w:rFonts w:ascii="Book Antiqua" w:hAnsi="Book Antiqua"/>
          <w:sz w:val="24"/>
          <w:szCs w:val="24"/>
        </w:rPr>
        <w:t>Eğitim ve öğretim faaliyetlerinin daha nitelikli olarak verilebilmesi için okulumuzun temizlik, hijyen, iş güvenliği ve insan kaynakları açısından eksikliklerinin tespiti ve bu eksikliklerin giderilmesi.</w:t>
      </w:r>
    </w:p>
    <w:p w:rsidR="00807A6A" w:rsidRDefault="00807A6A" w:rsidP="00807A6A">
      <w:pPr>
        <w:pStyle w:val="ListeParagraf"/>
        <w:jc w:val="both"/>
        <w:rPr>
          <w:rFonts w:ascii="Book Antiqua" w:hAnsi="Book Antiqua"/>
          <w:color w:val="7030A0"/>
          <w:sz w:val="24"/>
          <w:szCs w:val="24"/>
        </w:rPr>
      </w:pPr>
    </w:p>
    <w:p w:rsidR="00807A6A" w:rsidRDefault="00807A6A" w:rsidP="00807A6A">
      <w:pPr>
        <w:pStyle w:val="ListeParagraf"/>
        <w:jc w:val="both"/>
        <w:rPr>
          <w:rFonts w:ascii="Book Antiqua" w:hAnsi="Book Antiqua"/>
          <w:color w:val="7030A0"/>
          <w:sz w:val="24"/>
          <w:szCs w:val="24"/>
        </w:rPr>
      </w:pPr>
    </w:p>
    <w:p w:rsidR="00807A6A" w:rsidRDefault="00807A6A" w:rsidP="00807A6A">
      <w:pPr>
        <w:pStyle w:val="ListeParagraf"/>
        <w:jc w:val="both"/>
        <w:rPr>
          <w:rFonts w:ascii="Book Antiqua" w:hAnsi="Book Antiqua"/>
          <w:color w:val="7030A0"/>
          <w:sz w:val="24"/>
          <w:szCs w:val="24"/>
        </w:rPr>
      </w:pPr>
    </w:p>
    <w:p w:rsidR="00807A6A" w:rsidRDefault="00807A6A" w:rsidP="00807A6A">
      <w:pPr>
        <w:pStyle w:val="ListeParagraf"/>
        <w:jc w:val="both"/>
        <w:rPr>
          <w:rFonts w:ascii="Book Antiqua" w:hAnsi="Book Antiqua"/>
          <w:color w:val="7030A0"/>
          <w:sz w:val="24"/>
          <w:szCs w:val="24"/>
        </w:rPr>
      </w:pPr>
    </w:p>
    <w:p w:rsidR="00807A6A" w:rsidRDefault="00807A6A" w:rsidP="00807A6A">
      <w:pPr>
        <w:pStyle w:val="ListeParagraf"/>
        <w:jc w:val="both"/>
        <w:rPr>
          <w:rFonts w:ascii="Book Antiqua" w:hAnsi="Book Antiqua"/>
          <w:color w:val="7030A0"/>
          <w:sz w:val="24"/>
          <w:szCs w:val="24"/>
        </w:rPr>
      </w:pPr>
    </w:p>
    <w:p w:rsidR="00807A6A" w:rsidRDefault="00807A6A" w:rsidP="00807A6A">
      <w:pPr>
        <w:pStyle w:val="ListeParagraf"/>
        <w:jc w:val="both"/>
        <w:rPr>
          <w:rFonts w:ascii="Book Antiqua" w:hAnsi="Book Antiqua"/>
          <w:color w:val="7030A0"/>
          <w:sz w:val="24"/>
          <w:szCs w:val="24"/>
        </w:rPr>
      </w:pPr>
    </w:p>
    <w:p w:rsidR="00807A6A" w:rsidRPr="008167DE" w:rsidRDefault="00807A6A" w:rsidP="00807A6A">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807A6A" w:rsidTr="006C3CC8">
        <w:trPr>
          <w:trHeight w:val="262"/>
        </w:trPr>
        <w:tc>
          <w:tcPr>
            <w:tcW w:w="1135" w:type="dxa"/>
            <w:vMerge w:val="restart"/>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807A6A" w:rsidRPr="007C4468" w:rsidRDefault="00807A6A" w:rsidP="00270F6B">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Hedef</w:t>
            </w:r>
          </w:p>
        </w:tc>
      </w:tr>
      <w:tr w:rsidR="00807A6A" w:rsidTr="006C3CC8">
        <w:trPr>
          <w:trHeight w:val="310"/>
        </w:trPr>
        <w:tc>
          <w:tcPr>
            <w:tcW w:w="1135" w:type="dxa"/>
            <w:vMerge/>
          </w:tcPr>
          <w:p w:rsidR="00807A6A" w:rsidRPr="007C4468" w:rsidRDefault="00807A6A" w:rsidP="00270F6B">
            <w:pPr>
              <w:jc w:val="both"/>
              <w:rPr>
                <w:rFonts w:ascii="Book Antiqua" w:hAnsi="Book Antiqua"/>
                <w:color w:val="7030A0"/>
                <w:sz w:val="24"/>
                <w:szCs w:val="24"/>
              </w:rPr>
            </w:pPr>
          </w:p>
        </w:tc>
        <w:tc>
          <w:tcPr>
            <w:tcW w:w="2870" w:type="dxa"/>
            <w:vMerge/>
          </w:tcPr>
          <w:p w:rsidR="00807A6A" w:rsidRPr="007C4468" w:rsidRDefault="00807A6A" w:rsidP="00270F6B">
            <w:pPr>
              <w:jc w:val="both"/>
              <w:rPr>
                <w:rFonts w:ascii="Book Antiqua" w:hAnsi="Book Antiqua"/>
                <w:color w:val="7030A0"/>
                <w:sz w:val="24"/>
                <w:szCs w:val="24"/>
              </w:rPr>
            </w:pPr>
          </w:p>
        </w:tc>
        <w:tc>
          <w:tcPr>
            <w:tcW w:w="1082"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807A6A" w:rsidRPr="007C4468" w:rsidRDefault="00807A6A" w:rsidP="00270F6B">
            <w:pPr>
              <w:jc w:val="both"/>
              <w:rPr>
                <w:rFonts w:ascii="Book Antiqua" w:hAnsi="Book Antiqua"/>
                <w:color w:val="7030A0"/>
                <w:sz w:val="24"/>
                <w:szCs w:val="24"/>
              </w:rPr>
            </w:pPr>
            <w:r w:rsidRPr="007C4468">
              <w:rPr>
                <w:rFonts w:ascii="Book Antiqua" w:hAnsi="Book Antiqua"/>
                <w:color w:val="7030A0"/>
                <w:sz w:val="24"/>
                <w:szCs w:val="24"/>
              </w:rPr>
              <w:t>2023</w:t>
            </w:r>
          </w:p>
        </w:tc>
      </w:tr>
      <w:tr w:rsidR="00807A6A" w:rsidTr="006C3CC8">
        <w:trPr>
          <w:trHeight w:val="813"/>
        </w:trPr>
        <w:tc>
          <w:tcPr>
            <w:tcW w:w="1135" w:type="dxa"/>
          </w:tcPr>
          <w:p w:rsidR="00807A6A" w:rsidRPr="00426E88" w:rsidRDefault="00807A6A" w:rsidP="00270F6B">
            <w:pPr>
              <w:jc w:val="both"/>
              <w:rPr>
                <w:rFonts w:ascii="Book Antiqua" w:hAnsi="Book Antiqua"/>
                <w:color w:val="7030A0"/>
                <w:sz w:val="20"/>
                <w:szCs w:val="20"/>
              </w:rPr>
            </w:pPr>
            <w:r>
              <w:rPr>
                <w:rFonts w:ascii="Book Antiqua" w:hAnsi="Book Antiqua"/>
                <w:color w:val="7030A0"/>
                <w:sz w:val="20"/>
                <w:szCs w:val="20"/>
              </w:rPr>
              <w:t>P.G 4</w:t>
            </w:r>
            <w:r w:rsidRPr="00426E88">
              <w:rPr>
                <w:rFonts w:ascii="Book Antiqua" w:hAnsi="Book Antiqua"/>
                <w:color w:val="7030A0"/>
                <w:sz w:val="20"/>
                <w:szCs w:val="20"/>
              </w:rPr>
              <w:t>.a</w:t>
            </w:r>
          </w:p>
        </w:tc>
        <w:tc>
          <w:tcPr>
            <w:tcW w:w="2870" w:type="dxa"/>
          </w:tcPr>
          <w:p w:rsidR="00807A6A" w:rsidRPr="006424D5" w:rsidRDefault="00855945" w:rsidP="00270F6B">
            <w:pPr>
              <w:rPr>
                <w:rFonts w:ascii="Book Antiqua" w:hAnsi="Book Antiqua"/>
                <w:color w:val="000000" w:themeColor="text1"/>
                <w:sz w:val="20"/>
                <w:szCs w:val="20"/>
              </w:rPr>
            </w:pPr>
            <w:r>
              <w:rPr>
                <w:rFonts w:ascii="Book Antiqua" w:hAnsi="Book Antiqua"/>
                <w:color w:val="000000" w:themeColor="text1"/>
                <w:sz w:val="20"/>
                <w:szCs w:val="20"/>
              </w:rPr>
              <w:t>İnsan kaynaklarımızın yeterliğinin belirlenmesi</w:t>
            </w:r>
            <w:r w:rsidR="0050299A">
              <w:rPr>
                <w:rFonts w:ascii="Book Antiqua" w:hAnsi="Book Antiqua"/>
                <w:color w:val="000000" w:themeColor="text1"/>
                <w:sz w:val="20"/>
                <w:szCs w:val="20"/>
              </w:rPr>
              <w:t>(Anket)</w:t>
            </w:r>
          </w:p>
        </w:tc>
        <w:tc>
          <w:tcPr>
            <w:tcW w:w="1082" w:type="dxa"/>
          </w:tcPr>
          <w:p w:rsidR="00807A6A" w:rsidRPr="00426E88" w:rsidRDefault="0050299A" w:rsidP="00270F6B">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807A6A" w:rsidRPr="00426E88" w:rsidRDefault="0050299A" w:rsidP="00270F6B">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807A6A" w:rsidRPr="00426E88" w:rsidRDefault="0050299A" w:rsidP="00270F6B">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807A6A" w:rsidRPr="00426E88" w:rsidRDefault="0050299A" w:rsidP="00270F6B">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807A6A" w:rsidRPr="00426E88" w:rsidRDefault="0050299A" w:rsidP="00270F6B">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902" w:type="dxa"/>
          </w:tcPr>
          <w:p w:rsidR="00807A6A" w:rsidRPr="00426E88" w:rsidRDefault="0050299A" w:rsidP="00270F6B">
            <w:pPr>
              <w:jc w:val="both"/>
              <w:rPr>
                <w:rFonts w:ascii="Book Antiqua" w:hAnsi="Book Antiqua"/>
                <w:color w:val="000000" w:themeColor="text1"/>
                <w:sz w:val="20"/>
                <w:szCs w:val="20"/>
              </w:rPr>
            </w:pPr>
            <w:r>
              <w:rPr>
                <w:rFonts w:ascii="Book Antiqua" w:hAnsi="Book Antiqua"/>
                <w:color w:val="000000" w:themeColor="text1"/>
                <w:sz w:val="20"/>
                <w:szCs w:val="20"/>
              </w:rPr>
              <w:t>7</w:t>
            </w:r>
          </w:p>
        </w:tc>
      </w:tr>
      <w:tr w:rsidR="0050299A" w:rsidTr="006C3CC8">
        <w:trPr>
          <w:trHeight w:val="814"/>
        </w:trPr>
        <w:tc>
          <w:tcPr>
            <w:tcW w:w="1135" w:type="dxa"/>
          </w:tcPr>
          <w:p w:rsidR="0050299A" w:rsidRPr="00426E88" w:rsidRDefault="0050299A" w:rsidP="0050299A">
            <w:pPr>
              <w:jc w:val="both"/>
              <w:rPr>
                <w:rFonts w:ascii="Book Antiqua" w:hAnsi="Book Antiqua"/>
                <w:color w:val="7030A0"/>
                <w:sz w:val="20"/>
                <w:szCs w:val="20"/>
              </w:rPr>
            </w:pPr>
            <w:r>
              <w:rPr>
                <w:rFonts w:ascii="Book Antiqua" w:hAnsi="Book Antiqua"/>
                <w:color w:val="7030A0"/>
                <w:sz w:val="20"/>
                <w:szCs w:val="20"/>
              </w:rPr>
              <w:t>P.G 4.b</w:t>
            </w:r>
          </w:p>
        </w:tc>
        <w:tc>
          <w:tcPr>
            <w:tcW w:w="2870" w:type="dxa"/>
          </w:tcPr>
          <w:p w:rsidR="0050299A" w:rsidRPr="006424D5" w:rsidRDefault="0050299A" w:rsidP="0050299A">
            <w:pPr>
              <w:rPr>
                <w:rFonts w:ascii="Book Antiqua" w:hAnsi="Book Antiqua"/>
                <w:color w:val="000000" w:themeColor="text1"/>
                <w:sz w:val="20"/>
                <w:szCs w:val="20"/>
              </w:rPr>
            </w:pPr>
            <w:r>
              <w:rPr>
                <w:rFonts w:ascii="Book Antiqua" w:hAnsi="Book Antiqua"/>
                <w:color w:val="000000" w:themeColor="text1"/>
                <w:sz w:val="20"/>
                <w:szCs w:val="20"/>
              </w:rPr>
              <w:t>Kurumun temizlik ve hijyen çalışmaları sonuçlarının değerlendirilmesi (Anket)</w:t>
            </w:r>
          </w:p>
        </w:tc>
        <w:tc>
          <w:tcPr>
            <w:tcW w:w="1082"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902"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7</w:t>
            </w:r>
          </w:p>
        </w:tc>
      </w:tr>
      <w:tr w:rsidR="0050299A" w:rsidTr="006C3CC8">
        <w:trPr>
          <w:trHeight w:val="814"/>
        </w:trPr>
        <w:tc>
          <w:tcPr>
            <w:tcW w:w="1135" w:type="dxa"/>
          </w:tcPr>
          <w:p w:rsidR="0050299A" w:rsidRDefault="0050299A" w:rsidP="0050299A">
            <w:pPr>
              <w:jc w:val="both"/>
              <w:rPr>
                <w:rFonts w:ascii="Book Antiqua" w:hAnsi="Book Antiqua"/>
                <w:color w:val="7030A0"/>
                <w:sz w:val="20"/>
                <w:szCs w:val="20"/>
              </w:rPr>
            </w:pPr>
            <w:r>
              <w:rPr>
                <w:rFonts w:ascii="Book Antiqua" w:hAnsi="Book Antiqua"/>
                <w:color w:val="7030A0"/>
                <w:sz w:val="20"/>
                <w:szCs w:val="20"/>
              </w:rPr>
              <w:t>P.G 4.c</w:t>
            </w:r>
          </w:p>
        </w:tc>
        <w:tc>
          <w:tcPr>
            <w:tcW w:w="2870" w:type="dxa"/>
          </w:tcPr>
          <w:p w:rsidR="0050299A" w:rsidRDefault="0050299A" w:rsidP="0050299A">
            <w:pPr>
              <w:rPr>
                <w:rFonts w:ascii="Book Antiqua" w:hAnsi="Book Antiqua"/>
                <w:color w:val="000000" w:themeColor="text1"/>
                <w:sz w:val="20"/>
                <w:szCs w:val="20"/>
              </w:rPr>
            </w:pPr>
            <w:r>
              <w:rPr>
                <w:rFonts w:ascii="Book Antiqua" w:hAnsi="Book Antiqua"/>
                <w:color w:val="000000" w:themeColor="text1"/>
                <w:sz w:val="20"/>
                <w:szCs w:val="20"/>
              </w:rPr>
              <w:t>İş ve okul güvenliği risklerinin belirlenmesi (Anket)</w:t>
            </w:r>
          </w:p>
        </w:tc>
        <w:tc>
          <w:tcPr>
            <w:tcW w:w="1082"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5</w:t>
            </w:r>
          </w:p>
        </w:tc>
        <w:tc>
          <w:tcPr>
            <w:tcW w:w="700"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6</w:t>
            </w:r>
          </w:p>
        </w:tc>
        <w:tc>
          <w:tcPr>
            <w:tcW w:w="902" w:type="dxa"/>
          </w:tcPr>
          <w:p w:rsidR="0050299A" w:rsidRPr="00426E88" w:rsidRDefault="0050299A" w:rsidP="0050299A">
            <w:pPr>
              <w:jc w:val="both"/>
              <w:rPr>
                <w:rFonts w:ascii="Book Antiqua" w:hAnsi="Book Antiqua"/>
                <w:color w:val="000000" w:themeColor="text1"/>
                <w:sz w:val="20"/>
                <w:szCs w:val="20"/>
              </w:rPr>
            </w:pPr>
            <w:r>
              <w:rPr>
                <w:rFonts w:ascii="Book Antiqua" w:hAnsi="Book Antiqua"/>
                <w:color w:val="000000" w:themeColor="text1"/>
                <w:sz w:val="20"/>
                <w:szCs w:val="20"/>
              </w:rPr>
              <w:t>7</w:t>
            </w:r>
          </w:p>
        </w:tc>
      </w:tr>
    </w:tbl>
    <w:p w:rsidR="00807A6A" w:rsidRDefault="00807A6A" w:rsidP="00807A6A">
      <w:pPr>
        <w:jc w:val="both"/>
        <w:rPr>
          <w:rFonts w:ascii="Book Antiqua" w:hAnsi="Book Antiqua"/>
          <w:sz w:val="24"/>
          <w:szCs w:val="24"/>
        </w:rPr>
      </w:pPr>
    </w:p>
    <w:p w:rsidR="00807A6A" w:rsidRDefault="00807A6A" w:rsidP="00807A6A">
      <w:pPr>
        <w:jc w:val="both"/>
        <w:rPr>
          <w:rFonts w:ascii="Book Antiqua" w:hAnsi="Book Antiqua"/>
          <w:sz w:val="24"/>
          <w:szCs w:val="24"/>
        </w:rPr>
      </w:pPr>
    </w:p>
    <w:p w:rsidR="00807A6A" w:rsidRPr="00E65CD9" w:rsidRDefault="00807A6A" w:rsidP="00807A6A">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807A6A" w:rsidTr="00270F6B">
        <w:trPr>
          <w:trHeight w:val="726"/>
        </w:trPr>
        <w:tc>
          <w:tcPr>
            <w:tcW w:w="877" w:type="dxa"/>
          </w:tcPr>
          <w:p w:rsidR="00807A6A" w:rsidRPr="005D673F" w:rsidRDefault="00807A6A" w:rsidP="00270F6B">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807A6A" w:rsidRPr="005D673F" w:rsidRDefault="00807A6A" w:rsidP="00270F6B">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807A6A" w:rsidRPr="005D673F" w:rsidRDefault="00807A6A" w:rsidP="00270F6B">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807A6A" w:rsidRPr="005D673F" w:rsidRDefault="00807A6A" w:rsidP="00270F6B">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855945" w:rsidTr="00270F6B">
        <w:trPr>
          <w:trHeight w:val="676"/>
        </w:trPr>
        <w:tc>
          <w:tcPr>
            <w:tcW w:w="877" w:type="dxa"/>
          </w:tcPr>
          <w:p w:rsidR="00855945" w:rsidRPr="005D673F" w:rsidRDefault="00855945" w:rsidP="00855945">
            <w:pPr>
              <w:jc w:val="both"/>
              <w:rPr>
                <w:rFonts w:ascii="Book Antiqua" w:hAnsi="Book Antiqua"/>
                <w:color w:val="C00000"/>
                <w:sz w:val="24"/>
                <w:szCs w:val="24"/>
              </w:rPr>
            </w:pPr>
            <w:r>
              <w:rPr>
                <w:rFonts w:ascii="Book Antiqua" w:hAnsi="Book Antiqua"/>
                <w:color w:val="C00000"/>
                <w:sz w:val="24"/>
                <w:szCs w:val="24"/>
              </w:rPr>
              <w:t>4.1</w:t>
            </w:r>
          </w:p>
        </w:tc>
        <w:tc>
          <w:tcPr>
            <w:tcW w:w="3056" w:type="dxa"/>
          </w:tcPr>
          <w:p w:rsidR="00855945" w:rsidRPr="006424D5" w:rsidRDefault="00855945" w:rsidP="00855945">
            <w:pPr>
              <w:rPr>
                <w:rFonts w:ascii="Book Antiqua" w:hAnsi="Book Antiqua"/>
                <w:color w:val="000000" w:themeColor="text1"/>
                <w:sz w:val="20"/>
                <w:szCs w:val="20"/>
              </w:rPr>
            </w:pPr>
            <w:r>
              <w:rPr>
                <w:rFonts w:ascii="Book Antiqua" w:hAnsi="Book Antiqua"/>
                <w:color w:val="000000" w:themeColor="text1"/>
                <w:sz w:val="20"/>
                <w:szCs w:val="20"/>
              </w:rPr>
              <w:t>İnsan kaynaklarımızın yeterliği tespit edilecektir.</w:t>
            </w:r>
            <w:r w:rsidR="0050299A">
              <w:rPr>
                <w:rFonts w:ascii="Book Antiqua" w:hAnsi="Book Antiqua"/>
                <w:color w:val="000000" w:themeColor="text1"/>
                <w:sz w:val="20"/>
                <w:szCs w:val="20"/>
              </w:rPr>
              <w:t xml:space="preserve"> (Anket)</w:t>
            </w:r>
          </w:p>
        </w:tc>
        <w:tc>
          <w:tcPr>
            <w:tcW w:w="2268" w:type="dxa"/>
          </w:tcPr>
          <w:p w:rsidR="00855945" w:rsidRPr="005D673F" w:rsidRDefault="0050299A" w:rsidP="00855945">
            <w:pPr>
              <w:jc w:val="both"/>
              <w:rPr>
                <w:rFonts w:ascii="Book Antiqua" w:hAnsi="Book Antiqua"/>
                <w:color w:val="C00000"/>
                <w:sz w:val="24"/>
                <w:szCs w:val="24"/>
              </w:rPr>
            </w:pPr>
            <w:r>
              <w:rPr>
                <w:rFonts w:ascii="Book Antiqua" w:hAnsi="Book Antiqua"/>
                <w:color w:val="C00000"/>
                <w:sz w:val="24"/>
                <w:szCs w:val="24"/>
              </w:rPr>
              <w:t>Özden ÖZDEMİR</w:t>
            </w:r>
          </w:p>
        </w:tc>
        <w:tc>
          <w:tcPr>
            <w:tcW w:w="2401" w:type="dxa"/>
          </w:tcPr>
          <w:p w:rsidR="00855945" w:rsidRPr="005D673F" w:rsidRDefault="0050299A" w:rsidP="00855945">
            <w:pPr>
              <w:jc w:val="both"/>
              <w:rPr>
                <w:rFonts w:ascii="Book Antiqua" w:hAnsi="Book Antiqua"/>
                <w:color w:val="C00000"/>
                <w:sz w:val="24"/>
                <w:szCs w:val="24"/>
              </w:rPr>
            </w:pPr>
            <w:r>
              <w:rPr>
                <w:rFonts w:ascii="Book Antiqua" w:hAnsi="Book Antiqua"/>
                <w:color w:val="C00000"/>
                <w:sz w:val="24"/>
                <w:szCs w:val="24"/>
              </w:rPr>
              <w:t>15/09/2019</w:t>
            </w:r>
          </w:p>
        </w:tc>
      </w:tr>
      <w:tr w:rsidR="0050299A" w:rsidTr="00270F6B">
        <w:trPr>
          <w:trHeight w:val="676"/>
        </w:trPr>
        <w:tc>
          <w:tcPr>
            <w:tcW w:w="877" w:type="dxa"/>
          </w:tcPr>
          <w:p w:rsidR="0050299A" w:rsidRPr="005D673F" w:rsidRDefault="0050299A" w:rsidP="0050299A">
            <w:pPr>
              <w:jc w:val="both"/>
              <w:rPr>
                <w:rFonts w:ascii="Book Antiqua" w:hAnsi="Book Antiqua"/>
                <w:color w:val="C00000"/>
                <w:sz w:val="24"/>
                <w:szCs w:val="24"/>
              </w:rPr>
            </w:pPr>
            <w:r>
              <w:rPr>
                <w:rFonts w:ascii="Book Antiqua" w:hAnsi="Book Antiqua"/>
                <w:color w:val="C00000"/>
                <w:sz w:val="24"/>
                <w:szCs w:val="24"/>
              </w:rPr>
              <w:t>4.2</w:t>
            </w:r>
          </w:p>
        </w:tc>
        <w:tc>
          <w:tcPr>
            <w:tcW w:w="3056" w:type="dxa"/>
          </w:tcPr>
          <w:p w:rsidR="0050299A" w:rsidRPr="006424D5" w:rsidRDefault="0050299A" w:rsidP="0050299A">
            <w:pPr>
              <w:rPr>
                <w:rFonts w:ascii="Book Antiqua" w:hAnsi="Book Antiqua"/>
                <w:color w:val="000000" w:themeColor="text1"/>
                <w:sz w:val="20"/>
                <w:szCs w:val="20"/>
              </w:rPr>
            </w:pPr>
            <w:r>
              <w:rPr>
                <w:rFonts w:ascii="Book Antiqua" w:hAnsi="Book Antiqua"/>
                <w:color w:val="000000" w:themeColor="text1"/>
                <w:sz w:val="20"/>
                <w:szCs w:val="20"/>
              </w:rPr>
              <w:t>Kurumun temizlik ve hijyen çalışmaları sonuçları dikkatle değerlendirilecektir.(Anket)</w:t>
            </w:r>
          </w:p>
        </w:tc>
        <w:tc>
          <w:tcPr>
            <w:tcW w:w="2268" w:type="dxa"/>
          </w:tcPr>
          <w:p w:rsidR="0050299A" w:rsidRDefault="0050299A" w:rsidP="0050299A">
            <w:r w:rsidRPr="00A20366">
              <w:rPr>
                <w:rFonts w:ascii="Book Antiqua" w:hAnsi="Book Antiqua"/>
                <w:color w:val="C00000"/>
                <w:sz w:val="24"/>
                <w:szCs w:val="24"/>
              </w:rPr>
              <w:t>Özden ÖZDEMİR</w:t>
            </w:r>
          </w:p>
        </w:tc>
        <w:tc>
          <w:tcPr>
            <w:tcW w:w="2401" w:type="dxa"/>
          </w:tcPr>
          <w:p w:rsidR="0050299A" w:rsidRPr="005D673F" w:rsidRDefault="0050299A" w:rsidP="0050299A">
            <w:pPr>
              <w:jc w:val="both"/>
              <w:rPr>
                <w:rFonts w:ascii="Book Antiqua" w:hAnsi="Book Antiqua"/>
                <w:color w:val="C00000"/>
                <w:sz w:val="24"/>
                <w:szCs w:val="24"/>
              </w:rPr>
            </w:pPr>
            <w:r>
              <w:rPr>
                <w:rFonts w:ascii="Book Antiqua" w:hAnsi="Book Antiqua"/>
                <w:color w:val="C00000"/>
                <w:sz w:val="24"/>
                <w:szCs w:val="24"/>
              </w:rPr>
              <w:t>20/09/2019</w:t>
            </w:r>
          </w:p>
        </w:tc>
      </w:tr>
      <w:tr w:rsidR="0050299A" w:rsidTr="00270F6B">
        <w:trPr>
          <w:trHeight w:val="676"/>
        </w:trPr>
        <w:tc>
          <w:tcPr>
            <w:tcW w:w="877" w:type="dxa"/>
          </w:tcPr>
          <w:p w:rsidR="0050299A" w:rsidRDefault="0050299A" w:rsidP="0050299A">
            <w:pPr>
              <w:jc w:val="both"/>
              <w:rPr>
                <w:rFonts w:ascii="Book Antiqua" w:hAnsi="Book Antiqua"/>
                <w:color w:val="C00000"/>
                <w:sz w:val="24"/>
                <w:szCs w:val="24"/>
              </w:rPr>
            </w:pPr>
            <w:r>
              <w:rPr>
                <w:rFonts w:ascii="Book Antiqua" w:hAnsi="Book Antiqua"/>
                <w:color w:val="C00000"/>
                <w:sz w:val="24"/>
                <w:szCs w:val="24"/>
              </w:rPr>
              <w:t>4.3</w:t>
            </w:r>
          </w:p>
        </w:tc>
        <w:tc>
          <w:tcPr>
            <w:tcW w:w="3056" w:type="dxa"/>
          </w:tcPr>
          <w:p w:rsidR="0050299A" w:rsidRDefault="0050299A" w:rsidP="0050299A">
            <w:pPr>
              <w:rPr>
                <w:rFonts w:ascii="Book Antiqua" w:hAnsi="Book Antiqua"/>
                <w:color w:val="000000" w:themeColor="text1"/>
                <w:sz w:val="20"/>
                <w:szCs w:val="20"/>
              </w:rPr>
            </w:pPr>
            <w:r>
              <w:rPr>
                <w:rFonts w:ascii="Book Antiqua" w:hAnsi="Book Antiqua"/>
                <w:color w:val="000000" w:themeColor="text1"/>
                <w:sz w:val="20"/>
                <w:szCs w:val="20"/>
              </w:rPr>
              <w:t>İş ve okul güvenliği riskleri belirlenecektir. (Anket)</w:t>
            </w:r>
          </w:p>
        </w:tc>
        <w:tc>
          <w:tcPr>
            <w:tcW w:w="2268" w:type="dxa"/>
          </w:tcPr>
          <w:p w:rsidR="0050299A" w:rsidRDefault="0050299A" w:rsidP="0050299A">
            <w:r w:rsidRPr="00A20366">
              <w:rPr>
                <w:rFonts w:ascii="Book Antiqua" w:hAnsi="Book Antiqua"/>
                <w:color w:val="C00000"/>
                <w:sz w:val="24"/>
                <w:szCs w:val="24"/>
              </w:rPr>
              <w:t>Özden ÖZDEMİR</w:t>
            </w:r>
          </w:p>
        </w:tc>
        <w:tc>
          <w:tcPr>
            <w:tcW w:w="2401" w:type="dxa"/>
          </w:tcPr>
          <w:p w:rsidR="0050299A" w:rsidRPr="005D673F" w:rsidRDefault="0050299A" w:rsidP="0050299A">
            <w:pPr>
              <w:jc w:val="both"/>
              <w:rPr>
                <w:rFonts w:ascii="Book Antiqua" w:hAnsi="Book Antiqua"/>
                <w:color w:val="C00000"/>
                <w:sz w:val="24"/>
                <w:szCs w:val="24"/>
              </w:rPr>
            </w:pPr>
            <w:r>
              <w:rPr>
                <w:rFonts w:ascii="Book Antiqua" w:hAnsi="Book Antiqua"/>
                <w:color w:val="C00000"/>
                <w:sz w:val="24"/>
                <w:szCs w:val="24"/>
              </w:rPr>
              <w:t>25/09/2019</w:t>
            </w:r>
          </w:p>
        </w:tc>
      </w:tr>
    </w:tbl>
    <w:p w:rsidR="00807A6A" w:rsidRDefault="00807A6A" w:rsidP="00D078B3">
      <w:pPr>
        <w:jc w:val="both"/>
        <w:rPr>
          <w:rFonts w:ascii="Book Antiqua" w:hAnsi="Book Antiqua"/>
          <w:color w:val="C0504D" w:themeColor="accent2"/>
          <w:sz w:val="24"/>
          <w:szCs w:val="24"/>
        </w:rPr>
      </w:pPr>
    </w:p>
    <w:p w:rsidR="00855945" w:rsidRPr="00353E31" w:rsidRDefault="00855945" w:rsidP="00D078B3">
      <w:pPr>
        <w:jc w:val="both"/>
        <w:rPr>
          <w:rFonts w:ascii="Book Antiqua" w:hAnsi="Book Antiqua"/>
          <w:color w:val="000000" w:themeColor="text1"/>
          <w:sz w:val="24"/>
          <w:szCs w:val="24"/>
        </w:rPr>
      </w:pPr>
      <w:r>
        <w:rPr>
          <w:rFonts w:ascii="Book Antiqua" w:hAnsi="Book Antiqua"/>
          <w:color w:val="C0504D" w:themeColor="accent2"/>
          <w:sz w:val="24"/>
          <w:szCs w:val="24"/>
        </w:rPr>
        <w:lastRenderedPageBreak/>
        <w:t xml:space="preserve">Stratejik Amaç 5 : </w:t>
      </w:r>
      <w:r w:rsidRPr="00353E31">
        <w:rPr>
          <w:rFonts w:ascii="Book Antiqua" w:hAnsi="Book Antiqua"/>
          <w:color w:val="000000" w:themeColor="text1"/>
          <w:sz w:val="24"/>
          <w:szCs w:val="24"/>
        </w:rPr>
        <w:t>Kurumumuzda maksimum fayda sağlamak için çalışanların ödüllendirilmesi ve motivasyonlarının artırılması çalışmaları yapmak.</w:t>
      </w:r>
    </w:p>
    <w:p w:rsidR="00855945" w:rsidRPr="00353E31" w:rsidRDefault="00855945" w:rsidP="00D078B3">
      <w:pPr>
        <w:jc w:val="both"/>
        <w:rPr>
          <w:rFonts w:ascii="Book Antiqua" w:hAnsi="Book Antiqua"/>
          <w:color w:val="000000" w:themeColor="text1"/>
          <w:sz w:val="24"/>
          <w:szCs w:val="24"/>
        </w:rPr>
      </w:pPr>
      <w:r>
        <w:rPr>
          <w:rFonts w:ascii="Book Antiqua" w:hAnsi="Book Antiqua"/>
          <w:color w:val="C0504D" w:themeColor="accent2"/>
          <w:sz w:val="24"/>
          <w:szCs w:val="24"/>
        </w:rPr>
        <w:t xml:space="preserve">Stratejik Hedef 5.1 : </w:t>
      </w:r>
      <w:r w:rsidRPr="00353E31">
        <w:rPr>
          <w:rFonts w:ascii="Book Antiqua" w:hAnsi="Book Antiqua"/>
          <w:color w:val="000000" w:themeColor="text1"/>
          <w:sz w:val="24"/>
          <w:szCs w:val="24"/>
        </w:rPr>
        <w:t>Çalışanlarımızı ödüllendirerek motivasyonlarını artırıcı çalışmalarla çalışanların istek ve azimlerini artırmak ve bunun için eğitim – öğretim çalışmalarımıza olumlu yansımasını sağlamak.</w:t>
      </w:r>
    </w:p>
    <w:p w:rsidR="00855945" w:rsidRPr="008167DE" w:rsidRDefault="00855945" w:rsidP="00855945">
      <w:pPr>
        <w:pStyle w:val="ListeParagraf"/>
        <w:jc w:val="both"/>
        <w:rPr>
          <w:rFonts w:ascii="Book Antiqua" w:hAnsi="Book Antiqua"/>
          <w:color w:val="943634" w:themeColor="accent2" w:themeShade="BF"/>
          <w:sz w:val="24"/>
          <w:szCs w:val="24"/>
        </w:rPr>
      </w:pPr>
      <w:r w:rsidRPr="006424D5">
        <w:rPr>
          <w:rFonts w:ascii="Book Antiqua" w:hAnsi="Book Antiqua"/>
          <w:color w:val="7030A0"/>
          <w:sz w:val="24"/>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2870"/>
        <w:gridCol w:w="1082"/>
        <w:gridCol w:w="700"/>
        <w:gridCol w:w="700"/>
        <w:gridCol w:w="700"/>
        <w:gridCol w:w="700"/>
        <w:gridCol w:w="902"/>
      </w:tblGrid>
      <w:tr w:rsidR="00855945" w:rsidTr="006C3CC8">
        <w:trPr>
          <w:trHeight w:val="262"/>
        </w:trPr>
        <w:tc>
          <w:tcPr>
            <w:tcW w:w="1135" w:type="dxa"/>
            <w:vMerge w:val="restart"/>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No</w:t>
            </w:r>
          </w:p>
        </w:tc>
        <w:tc>
          <w:tcPr>
            <w:tcW w:w="2870" w:type="dxa"/>
            <w:vMerge w:val="restart"/>
          </w:tcPr>
          <w:p w:rsidR="00855945" w:rsidRPr="007C4468" w:rsidRDefault="00855945" w:rsidP="00270F6B">
            <w:pPr>
              <w:jc w:val="both"/>
              <w:rPr>
                <w:rFonts w:ascii="Book Antiqua" w:hAnsi="Book Antiqua"/>
                <w:color w:val="7030A0"/>
                <w:sz w:val="24"/>
                <w:szCs w:val="24"/>
              </w:rPr>
            </w:pPr>
            <w:r>
              <w:rPr>
                <w:rFonts w:ascii="Book Antiqua" w:hAnsi="Book Antiqua"/>
                <w:color w:val="7030A0"/>
                <w:sz w:val="24"/>
                <w:szCs w:val="24"/>
              </w:rPr>
              <w:t>Performans Gösterge</w:t>
            </w:r>
            <w:r w:rsidRPr="007C4468">
              <w:rPr>
                <w:rFonts w:ascii="Book Antiqua" w:hAnsi="Book Antiqua"/>
                <w:color w:val="7030A0"/>
                <w:sz w:val="24"/>
                <w:szCs w:val="24"/>
              </w:rPr>
              <w:t>leri</w:t>
            </w:r>
          </w:p>
        </w:tc>
        <w:tc>
          <w:tcPr>
            <w:tcW w:w="1082"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Mevcut</w:t>
            </w:r>
          </w:p>
        </w:tc>
        <w:tc>
          <w:tcPr>
            <w:tcW w:w="3702" w:type="dxa"/>
            <w:gridSpan w:val="5"/>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Hedef</w:t>
            </w:r>
          </w:p>
        </w:tc>
      </w:tr>
      <w:tr w:rsidR="00855945" w:rsidTr="006C3CC8">
        <w:trPr>
          <w:trHeight w:val="310"/>
        </w:trPr>
        <w:tc>
          <w:tcPr>
            <w:tcW w:w="1135" w:type="dxa"/>
            <w:vMerge/>
          </w:tcPr>
          <w:p w:rsidR="00855945" w:rsidRPr="007C4468" w:rsidRDefault="00855945" w:rsidP="00270F6B">
            <w:pPr>
              <w:jc w:val="both"/>
              <w:rPr>
                <w:rFonts w:ascii="Book Antiqua" w:hAnsi="Book Antiqua"/>
                <w:color w:val="7030A0"/>
                <w:sz w:val="24"/>
                <w:szCs w:val="24"/>
              </w:rPr>
            </w:pPr>
          </w:p>
        </w:tc>
        <w:tc>
          <w:tcPr>
            <w:tcW w:w="2870" w:type="dxa"/>
            <w:vMerge/>
          </w:tcPr>
          <w:p w:rsidR="00855945" w:rsidRPr="007C4468" w:rsidRDefault="00855945" w:rsidP="00270F6B">
            <w:pPr>
              <w:jc w:val="both"/>
              <w:rPr>
                <w:rFonts w:ascii="Book Antiqua" w:hAnsi="Book Antiqua"/>
                <w:color w:val="7030A0"/>
                <w:sz w:val="24"/>
                <w:szCs w:val="24"/>
              </w:rPr>
            </w:pPr>
          </w:p>
        </w:tc>
        <w:tc>
          <w:tcPr>
            <w:tcW w:w="1082"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2018</w:t>
            </w:r>
          </w:p>
        </w:tc>
        <w:tc>
          <w:tcPr>
            <w:tcW w:w="700"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2019</w:t>
            </w:r>
          </w:p>
        </w:tc>
        <w:tc>
          <w:tcPr>
            <w:tcW w:w="700"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2020</w:t>
            </w:r>
          </w:p>
        </w:tc>
        <w:tc>
          <w:tcPr>
            <w:tcW w:w="700"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2021</w:t>
            </w:r>
          </w:p>
        </w:tc>
        <w:tc>
          <w:tcPr>
            <w:tcW w:w="700"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2022</w:t>
            </w:r>
          </w:p>
        </w:tc>
        <w:tc>
          <w:tcPr>
            <w:tcW w:w="902" w:type="dxa"/>
          </w:tcPr>
          <w:p w:rsidR="00855945" w:rsidRPr="007C4468" w:rsidRDefault="00855945" w:rsidP="00270F6B">
            <w:pPr>
              <w:jc w:val="both"/>
              <w:rPr>
                <w:rFonts w:ascii="Book Antiqua" w:hAnsi="Book Antiqua"/>
                <w:color w:val="7030A0"/>
                <w:sz w:val="24"/>
                <w:szCs w:val="24"/>
              </w:rPr>
            </w:pPr>
            <w:r w:rsidRPr="007C4468">
              <w:rPr>
                <w:rFonts w:ascii="Book Antiqua" w:hAnsi="Book Antiqua"/>
                <w:color w:val="7030A0"/>
                <w:sz w:val="24"/>
                <w:szCs w:val="24"/>
              </w:rPr>
              <w:t>2023</w:t>
            </w:r>
          </w:p>
        </w:tc>
      </w:tr>
      <w:tr w:rsidR="00855945" w:rsidTr="006C3CC8">
        <w:trPr>
          <w:trHeight w:val="813"/>
        </w:trPr>
        <w:tc>
          <w:tcPr>
            <w:tcW w:w="1135" w:type="dxa"/>
          </w:tcPr>
          <w:p w:rsidR="00855945" w:rsidRPr="00426E88" w:rsidRDefault="00855945" w:rsidP="00270F6B">
            <w:pPr>
              <w:jc w:val="both"/>
              <w:rPr>
                <w:rFonts w:ascii="Book Antiqua" w:hAnsi="Book Antiqua"/>
                <w:color w:val="7030A0"/>
                <w:sz w:val="20"/>
                <w:szCs w:val="20"/>
              </w:rPr>
            </w:pPr>
            <w:r>
              <w:rPr>
                <w:rFonts w:ascii="Book Antiqua" w:hAnsi="Book Antiqua"/>
                <w:color w:val="7030A0"/>
                <w:sz w:val="20"/>
                <w:szCs w:val="20"/>
              </w:rPr>
              <w:t>P.G 5</w:t>
            </w:r>
            <w:r w:rsidRPr="00426E88">
              <w:rPr>
                <w:rFonts w:ascii="Book Antiqua" w:hAnsi="Book Antiqua"/>
                <w:color w:val="7030A0"/>
                <w:sz w:val="20"/>
                <w:szCs w:val="20"/>
              </w:rPr>
              <w:t>.a</w:t>
            </w:r>
          </w:p>
        </w:tc>
        <w:tc>
          <w:tcPr>
            <w:tcW w:w="2870" w:type="dxa"/>
          </w:tcPr>
          <w:p w:rsidR="00855945" w:rsidRPr="006424D5" w:rsidRDefault="00CD3296" w:rsidP="00270F6B">
            <w:pPr>
              <w:rPr>
                <w:rFonts w:ascii="Book Antiqua" w:hAnsi="Book Antiqua"/>
                <w:color w:val="000000" w:themeColor="text1"/>
                <w:sz w:val="20"/>
                <w:szCs w:val="20"/>
              </w:rPr>
            </w:pPr>
            <w:r>
              <w:rPr>
                <w:rFonts w:ascii="Book Antiqua" w:hAnsi="Book Antiqua"/>
                <w:color w:val="000000" w:themeColor="text1"/>
                <w:sz w:val="20"/>
                <w:szCs w:val="20"/>
              </w:rPr>
              <w:t>Çalışanlarımızın ödüllendirilme oranı tespiti %</w:t>
            </w:r>
          </w:p>
        </w:tc>
        <w:tc>
          <w:tcPr>
            <w:tcW w:w="1082"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%25</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%30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%40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%50</w:t>
            </w:r>
          </w:p>
        </w:tc>
        <w:tc>
          <w:tcPr>
            <w:tcW w:w="902"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%60</w:t>
            </w:r>
          </w:p>
        </w:tc>
      </w:tr>
      <w:tr w:rsidR="00855945" w:rsidTr="006C3CC8">
        <w:trPr>
          <w:trHeight w:val="814"/>
        </w:trPr>
        <w:tc>
          <w:tcPr>
            <w:tcW w:w="1135" w:type="dxa"/>
          </w:tcPr>
          <w:p w:rsidR="00855945" w:rsidRPr="00426E88" w:rsidRDefault="00855945" w:rsidP="00270F6B">
            <w:pPr>
              <w:jc w:val="both"/>
              <w:rPr>
                <w:rFonts w:ascii="Book Antiqua" w:hAnsi="Book Antiqua"/>
                <w:color w:val="7030A0"/>
                <w:sz w:val="20"/>
                <w:szCs w:val="20"/>
              </w:rPr>
            </w:pPr>
            <w:r>
              <w:rPr>
                <w:rFonts w:ascii="Book Antiqua" w:hAnsi="Book Antiqua"/>
                <w:color w:val="7030A0"/>
                <w:sz w:val="20"/>
                <w:szCs w:val="20"/>
              </w:rPr>
              <w:t>P.G 5.b</w:t>
            </w:r>
          </w:p>
        </w:tc>
        <w:tc>
          <w:tcPr>
            <w:tcW w:w="2870" w:type="dxa"/>
          </w:tcPr>
          <w:p w:rsidR="00855945" w:rsidRPr="006424D5" w:rsidRDefault="00CD3296" w:rsidP="00270F6B">
            <w:pPr>
              <w:rPr>
                <w:rFonts w:ascii="Book Antiqua" w:hAnsi="Book Antiqua"/>
                <w:color w:val="000000" w:themeColor="text1"/>
                <w:sz w:val="20"/>
                <w:szCs w:val="20"/>
              </w:rPr>
            </w:pPr>
            <w:r>
              <w:rPr>
                <w:rFonts w:ascii="Book Antiqua" w:hAnsi="Book Antiqua"/>
                <w:color w:val="000000" w:themeColor="text1"/>
                <w:sz w:val="20"/>
                <w:szCs w:val="20"/>
              </w:rPr>
              <w:t xml:space="preserve">Motivasyon çalışmalarının tespiti </w:t>
            </w:r>
          </w:p>
        </w:tc>
        <w:tc>
          <w:tcPr>
            <w:tcW w:w="1082"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1</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2</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3</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4</w:t>
            </w:r>
          </w:p>
        </w:tc>
        <w:tc>
          <w:tcPr>
            <w:tcW w:w="902"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5</w:t>
            </w:r>
          </w:p>
        </w:tc>
      </w:tr>
      <w:tr w:rsidR="00855945" w:rsidTr="006C3CC8">
        <w:trPr>
          <w:trHeight w:val="814"/>
        </w:trPr>
        <w:tc>
          <w:tcPr>
            <w:tcW w:w="1135" w:type="dxa"/>
          </w:tcPr>
          <w:p w:rsidR="00855945" w:rsidRDefault="00855945" w:rsidP="00270F6B">
            <w:pPr>
              <w:jc w:val="both"/>
              <w:rPr>
                <w:rFonts w:ascii="Book Antiqua" w:hAnsi="Book Antiqua"/>
                <w:color w:val="7030A0"/>
                <w:sz w:val="20"/>
                <w:szCs w:val="20"/>
              </w:rPr>
            </w:pPr>
            <w:r>
              <w:rPr>
                <w:rFonts w:ascii="Book Antiqua" w:hAnsi="Book Antiqua"/>
                <w:color w:val="7030A0"/>
                <w:sz w:val="20"/>
                <w:szCs w:val="20"/>
              </w:rPr>
              <w:t>P.G 5.c</w:t>
            </w:r>
          </w:p>
        </w:tc>
        <w:tc>
          <w:tcPr>
            <w:tcW w:w="2870" w:type="dxa"/>
          </w:tcPr>
          <w:p w:rsidR="00855945" w:rsidRDefault="00CD3296" w:rsidP="00270F6B">
            <w:pPr>
              <w:rPr>
                <w:rFonts w:ascii="Book Antiqua" w:hAnsi="Book Antiqua"/>
                <w:color w:val="000000" w:themeColor="text1"/>
                <w:sz w:val="20"/>
                <w:szCs w:val="20"/>
              </w:rPr>
            </w:pPr>
            <w:r>
              <w:rPr>
                <w:rFonts w:ascii="Book Antiqua" w:hAnsi="Book Antiqua"/>
                <w:color w:val="000000" w:themeColor="text1"/>
                <w:sz w:val="20"/>
                <w:szCs w:val="20"/>
              </w:rPr>
              <w:t>Motivasyon ve ödüllendirme çalışmaları sonucu elde edilen eğitim – öğretim performansının tespiti</w:t>
            </w:r>
          </w:p>
        </w:tc>
        <w:tc>
          <w:tcPr>
            <w:tcW w:w="1082"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%40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%50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%60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%70</w:t>
            </w:r>
          </w:p>
        </w:tc>
        <w:tc>
          <w:tcPr>
            <w:tcW w:w="700"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%80</w:t>
            </w:r>
          </w:p>
        </w:tc>
        <w:tc>
          <w:tcPr>
            <w:tcW w:w="902" w:type="dxa"/>
          </w:tcPr>
          <w:p w:rsidR="00855945" w:rsidRPr="00426E88" w:rsidRDefault="00773D14" w:rsidP="00270F6B">
            <w:pPr>
              <w:jc w:val="both"/>
              <w:rPr>
                <w:rFonts w:ascii="Book Antiqua" w:hAnsi="Book Antiqua"/>
                <w:color w:val="000000" w:themeColor="text1"/>
                <w:sz w:val="20"/>
                <w:szCs w:val="20"/>
              </w:rPr>
            </w:pPr>
            <w:r>
              <w:rPr>
                <w:rFonts w:ascii="Book Antiqua" w:hAnsi="Book Antiqua"/>
                <w:color w:val="000000" w:themeColor="text1"/>
                <w:sz w:val="20"/>
                <w:szCs w:val="20"/>
              </w:rPr>
              <w:t>%90</w:t>
            </w:r>
          </w:p>
        </w:tc>
      </w:tr>
    </w:tbl>
    <w:p w:rsidR="00855945" w:rsidRDefault="00855945" w:rsidP="00855945">
      <w:pPr>
        <w:jc w:val="both"/>
        <w:rPr>
          <w:rFonts w:ascii="Book Antiqua" w:hAnsi="Book Antiqua"/>
          <w:sz w:val="24"/>
          <w:szCs w:val="24"/>
        </w:rPr>
      </w:pPr>
    </w:p>
    <w:p w:rsidR="00855945" w:rsidRDefault="00855945" w:rsidP="00855945">
      <w:pPr>
        <w:jc w:val="both"/>
        <w:rPr>
          <w:rFonts w:ascii="Book Antiqua" w:hAnsi="Book Antiqua"/>
          <w:sz w:val="24"/>
          <w:szCs w:val="24"/>
        </w:rPr>
      </w:pPr>
    </w:p>
    <w:p w:rsidR="00353E31" w:rsidRDefault="00353E31" w:rsidP="00855945">
      <w:pPr>
        <w:jc w:val="both"/>
        <w:rPr>
          <w:rFonts w:ascii="Book Antiqua" w:hAnsi="Book Antiqua"/>
          <w:color w:val="C00000"/>
          <w:sz w:val="24"/>
          <w:szCs w:val="24"/>
        </w:rPr>
      </w:pPr>
    </w:p>
    <w:p w:rsidR="00353E31" w:rsidRDefault="00353E31" w:rsidP="00855945">
      <w:pPr>
        <w:jc w:val="both"/>
        <w:rPr>
          <w:rFonts w:ascii="Book Antiqua" w:hAnsi="Book Antiqua"/>
          <w:color w:val="C00000"/>
          <w:sz w:val="24"/>
          <w:szCs w:val="24"/>
        </w:rPr>
      </w:pPr>
    </w:p>
    <w:p w:rsidR="00855945" w:rsidRPr="00E65CD9" w:rsidRDefault="00855945" w:rsidP="00855945">
      <w:pPr>
        <w:jc w:val="both"/>
        <w:rPr>
          <w:rFonts w:ascii="Book Antiqua" w:hAnsi="Book Antiqua"/>
          <w:color w:val="C00000"/>
          <w:sz w:val="24"/>
          <w:szCs w:val="24"/>
        </w:rPr>
      </w:pPr>
      <w:r w:rsidRPr="00E65CD9">
        <w:rPr>
          <w:rFonts w:ascii="Book Antiqua" w:hAnsi="Book Antiqua"/>
          <w:color w:val="C00000"/>
          <w:sz w:val="24"/>
          <w:szCs w:val="24"/>
        </w:rPr>
        <w:t>Eylemler: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3056"/>
        <w:gridCol w:w="2268"/>
        <w:gridCol w:w="2401"/>
      </w:tblGrid>
      <w:tr w:rsidR="00855945" w:rsidTr="00270F6B">
        <w:trPr>
          <w:trHeight w:val="726"/>
        </w:trPr>
        <w:tc>
          <w:tcPr>
            <w:tcW w:w="877" w:type="dxa"/>
          </w:tcPr>
          <w:p w:rsidR="00855945" w:rsidRPr="005D673F" w:rsidRDefault="00855945" w:rsidP="00270F6B">
            <w:pPr>
              <w:jc w:val="both"/>
              <w:rPr>
                <w:rFonts w:ascii="Book Antiqua" w:hAnsi="Book Antiqua"/>
                <w:color w:val="C00000"/>
                <w:sz w:val="24"/>
                <w:szCs w:val="24"/>
              </w:rPr>
            </w:pPr>
            <w:r w:rsidRPr="005D673F">
              <w:rPr>
                <w:rFonts w:ascii="Book Antiqua" w:hAnsi="Book Antiqua"/>
                <w:color w:val="C00000"/>
                <w:sz w:val="24"/>
                <w:szCs w:val="24"/>
              </w:rPr>
              <w:t>No</w:t>
            </w:r>
          </w:p>
        </w:tc>
        <w:tc>
          <w:tcPr>
            <w:tcW w:w="3056" w:type="dxa"/>
          </w:tcPr>
          <w:p w:rsidR="00855945" w:rsidRPr="005D673F" w:rsidRDefault="00855945" w:rsidP="00270F6B">
            <w:pPr>
              <w:jc w:val="both"/>
              <w:rPr>
                <w:rFonts w:ascii="Book Antiqua" w:hAnsi="Book Antiqua"/>
                <w:color w:val="C00000"/>
                <w:sz w:val="24"/>
                <w:szCs w:val="24"/>
              </w:rPr>
            </w:pPr>
            <w:r w:rsidRPr="005D673F">
              <w:rPr>
                <w:rFonts w:ascii="Book Antiqua" w:hAnsi="Book Antiqua"/>
                <w:color w:val="C00000"/>
                <w:sz w:val="24"/>
                <w:szCs w:val="24"/>
              </w:rPr>
              <w:t>Eylem İfadesi</w:t>
            </w:r>
          </w:p>
        </w:tc>
        <w:tc>
          <w:tcPr>
            <w:tcW w:w="2268" w:type="dxa"/>
          </w:tcPr>
          <w:p w:rsidR="00855945" w:rsidRPr="005D673F" w:rsidRDefault="00855945" w:rsidP="00270F6B">
            <w:pPr>
              <w:jc w:val="both"/>
              <w:rPr>
                <w:rFonts w:ascii="Book Antiqua" w:hAnsi="Book Antiqua"/>
                <w:color w:val="C00000"/>
                <w:sz w:val="24"/>
                <w:szCs w:val="24"/>
              </w:rPr>
            </w:pPr>
            <w:r w:rsidRPr="005D673F">
              <w:rPr>
                <w:rFonts w:ascii="Book Antiqua" w:hAnsi="Book Antiqua"/>
                <w:color w:val="C00000"/>
                <w:sz w:val="24"/>
                <w:szCs w:val="24"/>
              </w:rPr>
              <w:t>Eylem Sorumlusu</w:t>
            </w:r>
          </w:p>
        </w:tc>
        <w:tc>
          <w:tcPr>
            <w:tcW w:w="2401" w:type="dxa"/>
          </w:tcPr>
          <w:p w:rsidR="00855945" w:rsidRPr="005D673F" w:rsidRDefault="00855945" w:rsidP="00270F6B">
            <w:pPr>
              <w:jc w:val="both"/>
              <w:rPr>
                <w:rFonts w:ascii="Book Antiqua" w:hAnsi="Book Antiqua"/>
                <w:color w:val="C00000"/>
                <w:sz w:val="24"/>
                <w:szCs w:val="24"/>
              </w:rPr>
            </w:pPr>
            <w:r w:rsidRPr="005D673F">
              <w:rPr>
                <w:rFonts w:ascii="Book Antiqua" w:hAnsi="Book Antiqua"/>
                <w:color w:val="C00000"/>
                <w:sz w:val="24"/>
                <w:szCs w:val="24"/>
              </w:rPr>
              <w:t>Eylem Tarihi</w:t>
            </w:r>
          </w:p>
        </w:tc>
      </w:tr>
      <w:tr w:rsidR="00CD3296" w:rsidTr="00270F6B">
        <w:trPr>
          <w:trHeight w:val="676"/>
        </w:trPr>
        <w:tc>
          <w:tcPr>
            <w:tcW w:w="877" w:type="dxa"/>
          </w:tcPr>
          <w:p w:rsidR="00CD3296" w:rsidRPr="005D673F" w:rsidRDefault="00CD3296" w:rsidP="00CD3296">
            <w:pPr>
              <w:jc w:val="both"/>
              <w:rPr>
                <w:rFonts w:ascii="Book Antiqua" w:hAnsi="Book Antiqua"/>
                <w:color w:val="C00000"/>
                <w:sz w:val="24"/>
                <w:szCs w:val="24"/>
              </w:rPr>
            </w:pPr>
            <w:r>
              <w:rPr>
                <w:rFonts w:ascii="Book Antiqua" w:hAnsi="Book Antiqua"/>
                <w:color w:val="C00000"/>
                <w:sz w:val="24"/>
                <w:szCs w:val="24"/>
              </w:rPr>
              <w:t>51</w:t>
            </w:r>
          </w:p>
        </w:tc>
        <w:tc>
          <w:tcPr>
            <w:tcW w:w="3056" w:type="dxa"/>
          </w:tcPr>
          <w:p w:rsidR="00CD3296" w:rsidRPr="006424D5" w:rsidRDefault="00CD3296" w:rsidP="00CD3296">
            <w:pPr>
              <w:rPr>
                <w:rFonts w:ascii="Book Antiqua" w:hAnsi="Book Antiqua"/>
                <w:color w:val="000000" w:themeColor="text1"/>
                <w:sz w:val="20"/>
                <w:szCs w:val="20"/>
              </w:rPr>
            </w:pPr>
            <w:r>
              <w:rPr>
                <w:rFonts w:ascii="Book Antiqua" w:hAnsi="Book Antiqua"/>
                <w:color w:val="000000" w:themeColor="text1"/>
                <w:sz w:val="20"/>
                <w:szCs w:val="20"/>
              </w:rPr>
              <w:t>Çalışanlarımızın ödüllendirilme oranı tespit edilecektir.</w:t>
            </w:r>
          </w:p>
        </w:tc>
        <w:tc>
          <w:tcPr>
            <w:tcW w:w="2268" w:type="dxa"/>
          </w:tcPr>
          <w:p w:rsidR="00CD3296" w:rsidRPr="005D673F" w:rsidRDefault="00773D14" w:rsidP="00CD3296">
            <w:pPr>
              <w:jc w:val="both"/>
              <w:rPr>
                <w:rFonts w:ascii="Book Antiqua" w:hAnsi="Book Antiqua"/>
                <w:color w:val="C00000"/>
                <w:sz w:val="24"/>
                <w:szCs w:val="24"/>
              </w:rPr>
            </w:pPr>
            <w:r>
              <w:rPr>
                <w:rFonts w:ascii="Book Antiqua" w:hAnsi="Book Antiqua"/>
                <w:color w:val="C00000"/>
                <w:sz w:val="24"/>
                <w:szCs w:val="24"/>
              </w:rPr>
              <w:t>Özden ÖZDEMİR</w:t>
            </w:r>
          </w:p>
        </w:tc>
        <w:tc>
          <w:tcPr>
            <w:tcW w:w="2401" w:type="dxa"/>
          </w:tcPr>
          <w:p w:rsidR="00CD3296" w:rsidRPr="005D673F" w:rsidRDefault="00773D14" w:rsidP="00CD3296">
            <w:pPr>
              <w:jc w:val="both"/>
              <w:rPr>
                <w:rFonts w:ascii="Book Antiqua" w:hAnsi="Book Antiqua"/>
                <w:color w:val="C00000"/>
                <w:sz w:val="24"/>
                <w:szCs w:val="24"/>
              </w:rPr>
            </w:pPr>
            <w:r>
              <w:rPr>
                <w:rFonts w:ascii="Book Antiqua" w:hAnsi="Book Antiqua"/>
                <w:color w:val="C00000"/>
                <w:sz w:val="24"/>
                <w:szCs w:val="24"/>
              </w:rPr>
              <w:t>10/07/2019</w:t>
            </w:r>
          </w:p>
        </w:tc>
      </w:tr>
      <w:tr w:rsidR="00773D14" w:rsidTr="00270F6B">
        <w:trPr>
          <w:trHeight w:val="676"/>
        </w:trPr>
        <w:tc>
          <w:tcPr>
            <w:tcW w:w="877" w:type="dxa"/>
          </w:tcPr>
          <w:p w:rsidR="00773D14" w:rsidRPr="005D673F" w:rsidRDefault="00773D14" w:rsidP="00773D14">
            <w:pPr>
              <w:jc w:val="both"/>
              <w:rPr>
                <w:rFonts w:ascii="Book Antiqua" w:hAnsi="Book Antiqua"/>
                <w:color w:val="C00000"/>
                <w:sz w:val="24"/>
                <w:szCs w:val="24"/>
              </w:rPr>
            </w:pPr>
            <w:r>
              <w:rPr>
                <w:rFonts w:ascii="Book Antiqua" w:hAnsi="Book Antiqua"/>
                <w:color w:val="C00000"/>
                <w:sz w:val="24"/>
                <w:szCs w:val="24"/>
              </w:rPr>
              <w:t>5.2</w:t>
            </w:r>
          </w:p>
        </w:tc>
        <w:tc>
          <w:tcPr>
            <w:tcW w:w="3056" w:type="dxa"/>
          </w:tcPr>
          <w:p w:rsidR="00773D14" w:rsidRPr="006424D5" w:rsidRDefault="00773D14" w:rsidP="00773D14">
            <w:pPr>
              <w:rPr>
                <w:rFonts w:ascii="Book Antiqua" w:hAnsi="Book Antiqua"/>
                <w:color w:val="000000" w:themeColor="text1"/>
                <w:sz w:val="20"/>
                <w:szCs w:val="20"/>
              </w:rPr>
            </w:pPr>
            <w:r>
              <w:rPr>
                <w:rFonts w:ascii="Book Antiqua" w:hAnsi="Book Antiqua"/>
                <w:color w:val="000000" w:themeColor="text1"/>
                <w:sz w:val="20"/>
                <w:szCs w:val="20"/>
              </w:rPr>
              <w:t>Motivasyon çalışmalarının tespiti yapılacaktır.</w:t>
            </w:r>
          </w:p>
        </w:tc>
        <w:tc>
          <w:tcPr>
            <w:tcW w:w="2268" w:type="dxa"/>
          </w:tcPr>
          <w:p w:rsidR="00773D14" w:rsidRDefault="00773D14" w:rsidP="00773D14">
            <w:r w:rsidRPr="00C8023E">
              <w:rPr>
                <w:rFonts w:ascii="Book Antiqua" w:hAnsi="Book Antiqua"/>
                <w:color w:val="C00000"/>
                <w:sz w:val="24"/>
                <w:szCs w:val="24"/>
              </w:rPr>
              <w:t>Özden ÖZDEMİR</w:t>
            </w:r>
          </w:p>
        </w:tc>
        <w:tc>
          <w:tcPr>
            <w:tcW w:w="2401" w:type="dxa"/>
          </w:tcPr>
          <w:p w:rsidR="00773D14" w:rsidRPr="005D673F" w:rsidRDefault="00773D14" w:rsidP="00773D14">
            <w:pPr>
              <w:jc w:val="both"/>
              <w:rPr>
                <w:rFonts w:ascii="Book Antiqua" w:hAnsi="Book Antiqua"/>
                <w:color w:val="C00000"/>
                <w:sz w:val="24"/>
                <w:szCs w:val="24"/>
              </w:rPr>
            </w:pPr>
            <w:r>
              <w:rPr>
                <w:rFonts w:ascii="Book Antiqua" w:hAnsi="Book Antiqua"/>
                <w:color w:val="C00000"/>
                <w:sz w:val="24"/>
                <w:szCs w:val="24"/>
              </w:rPr>
              <w:t>01/08/2019</w:t>
            </w:r>
          </w:p>
        </w:tc>
      </w:tr>
      <w:tr w:rsidR="00773D14" w:rsidTr="00270F6B">
        <w:trPr>
          <w:trHeight w:val="676"/>
        </w:trPr>
        <w:tc>
          <w:tcPr>
            <w:tcW w:w="877" w:type="dxa"/>
          </w:tcPr>
          <w:p w:rsidR="00773D14" w:rsidRDefault="00773D14" w:rsidP="00773D14">
            <w:pPr>
              <w:jc w:val="both"/>
              <w:rPr>
                <w:rFonts w:ascii="Book Antiqua" w:hAnsi="Book Antiqua"/>
                <w:color w:val="C00000"/>
                <w:sz w:val="24"/>
                <w:szCs w:val="24"/>
              </w:rPr>
            </w:pPr>
            <w:r>
              <w:rPr>
                <w:rFonts w:ascii="Book Antiqua" w:hAnsi="Book Antiqua"/>
                <w:color w:val="C00000"/>
                <w:sz w:val="24"/>
                <w:szCs w:val="24"/>
              </w:rPr>
              <w:t>5.3</w:t>
            </w:r>
          </w:p>
        </w:tc>
        <w:tc>
          <w:tcPr>
            <w:tcW w:w="3056" w:type="dxa"/>
          </w:tcPr>
          <w:p w:rsidR="00773D14" w:rsidRDefault="00773D14" w:rsidP="00773D14">
            <w:pPr>
              <w:rPr>
                <w:rFonts w:ascii="Book Antiqua" w:hAnsi="Book Antiqua"/>
                <w:color w:val="000000" w:themeColor="text1"/>
                <w:sz w:val="20"/>
                <w:szCs w:val="20"/>
              </w:rPr>
            </w:pPr>
            <w:r>
              <w:rPr>
                <w:rFonts w:ascii="Book Antiqua" w:hAnsi="Book Antiqua"/>
                <w:color w:val="000000" w:themeColor="text1"/>
                <w:sz w:val="20"/>
                <w:szCs w:val="20"/>
              </w:rPr>
              <w:t>Motivasyon ve ödüllendirme çalışmaları sonucu elde edilen eğitim – öğretim performansının tespiti yapılacaktır.</w:t>
            </w:r>
          </w:p>
        </w:tc>
        <w:tc>
          <w:tcPr>
            <w:tcW w:w="2268" w:type="dxa"/>
          </w:tcPr>
          <w:p w:rsidR="00773D14" w:rsidRDefault="00773D14" w:rsidP="00773D14">
            <w:r w:rsidRPr="00C8023E">
              <w:rPr>
                <w:rFonts w:ascii="Book Antiqua" w:hAnsi="Book Antiqua"/>
                <w:color w:val="C00000"/>
                <w:sz w:val="24"/>
                <w:szCs w:val="24"/>
              </w:rPr>
              <w:t>Özden ÖZDEMİR</w:t>
            </w:r>
          </w:p>
        </w:tc>
        <w:tc>
          <w:tcPr>
            <w:tcW w:w="2401" w:type="dxa"/>
          </w:tcPr>
          <w:p w:rsidR="00773D14" w:rsidRPr="005D673F" w:rsidRDefault="00773D14" w:rsidP="00773D14">
            <w:pPr>
              <w:jc w:val="both"/>
              <w:rPr>
                <w:rFonts w:ascii="Book Antiqua" w:hAnsi="Book Antiqua"/>
                <w:color w:val="C00000"/>
                <w:sz w:val="24"/>
                <w:szCs w:val="24"/>
              </w:rPr>
            </w:pPr>
            <w:r>
              <w:rPr>
                <w:rFonts w:ascii="Book Antiqua" w:hAnsi="Book Antiqua"/>
                <w:color w:val="C00000"/>
                <w:sz w:val="24"/>
                <w:szCs w:val="24"/>
              </w:rPr>
              <w:t>02/02/2020</w:t>
            </w:r>
          </w:p>
        </w:tc>
      </w:tr>
    </w:tbl>
    <w:p w:rsidR="00855945" w:rsidRDefault="00855945" w:rsidP="00D078B3">
      <w:pPr>
        <w:jc w:val="both"/>
        <w:rPr>
          <w:rFonts w:ascii="Book Antiqua" w:hAnsi="Book Antiqua"/>
          <w:color w:val="C0504D" w:themeColor="accent2"/>
          <w:sz w:val="24"/>
          <w:szCs w:val="24"/>
        </w:rPr>
      </w:pPr>
    </w:p>
    <w:p w:rsidR="00BE54E8" w:rsidRDefault="00BE54E8" w:rsidP="00D078B3">
      <w:pPr>
        <w:jc w:val="both"/>
        <w:rPr>
          <w:rFonts w:ascii="Book Antiqua" w:hAnsi="Book Antiqua"/>
          <w:color w:val="C0504D" w:themeColor="accent2"/>
          <w:sz w:val="24"/>
          <w:szCs w:val="24"/>
        </w:rPr>
      </w:pPr>
    </w:p>
    <w:p w:rsidR="00BE54E8" w:rsidRDefault="00BE54E8" w:rsidP="00D078B3">
      <w:pPr>
        <w:jc w:val="both"/>
        <w:rPr>
          <w:rFonts w:ascii="Book Antiqua" w:hAnsi="Book Antiqua"/>
          <w:color w:val="C0504D" w:themeColor="accent2"/>
          <w:sz w:val="24"/>
          <w:szCs w:val="24"/>
        </w:rPr>
      </w:pPr>
    </w:p>
    <w:p w:rsidR="00BE54E8" w:rsidRDefault="00BE54E8" w:rsidP="00BE54E8">
      <w:pPr>
        <w:pStyle w:val="Balk1"/>
      </w:pPr>
      <w:bookmarkStart w:id="12" w:name="_Toc531097547"/>
      <w:r>
        <w:lastRenderedPageBreak/>
        <w:t>V. BÖLÜM:</w:t>
      </w:r>
      <w:bookmarkStart w:id="13" w:name="_Toc529519471"/>
      <w:bookmarkStart w:id="14" w:name="_Toc416085168"/>
      <w:r>
        <w:t xml:space="preserve"> MALİYETLENDİRME</w:t>
      </w:r>
      <w:bookmarkEnd w:id="12"/>
      <w:bookmarkEnd w:id="13"/>
      <w:bookmarkEnd w:id="14"/>
    </w:p>
    <w:p w:rsidR="00BE54E8" w:rsidRDefault="00BE54E8" w:rsidP="00BE54E8">
      <w:pPr>
        <w:pStyle w:val="ResimYazs"/>
        <w:spacing w:after="0"/>
        <w:rPr>
          <w:bCs w:val="0"/>
          <w:color w:val="auto"/>
          <w:sz w:val="24"/>
          <w:szCs w:val="24"/>
        </w:rPr>
      </w:pPr>
      <w:r>
        <w:rPr>
          <w:bCs w:val="0"/>
          <w:color w:val="auto"/>
          <w:sz w:val="24"/>
          <w:szCs w:val="24"/>
        </w:rPr>
        <w:t>2019-2023 Stratejik Planı Faaliyet/Proje Maliyetlendirme Tablosu</w:t>
      </w:r>
    </w:p>
    <w:tbl>
      <w:tblPr>
        <w:tblpPr w:leftFromText="141" w:rightFromText="141" w:vertAnchor="text" w:horzAnchor="margin" w:tblpY="286"/>
        <w:tblW w:w="10311" w:type="dxa"/>
        <w:tblLayout w:type="fixed"/>
        <w:tblCellMar>
          <w:left w:w="70" w:type="dxa"/>
          <w:right w:w="70" w:type="dxa"/>
        </w:tblCellMar>
        <w:tblLook w:val="04A0" w:firstRow="1" w:lastRow="0" w:firstColumn="1" w:lastColumn="0" w:noHBand="0" w:noVBand="1"/>
      </w:tblPr>
      <w:tblGrid>
        <w:gridCol w:w="4457"/>
        <w:gridCol w:w="893"/>
        <w:gridCol w:w="893"/>
        <w:gridCol w:w="893"/>
        <w:gridCol w:w="893"/>
        <w:gridCol w:w="893"/>
        <w:gridCol w:w="1229"/>
        <w:gridCol w:w="160"/>
      </w:tblGrid>
      <w:tr w:rsidR="00BE54E8" w:rsidTr="00BE54E8">
        <w:trPr>
          <w:trHeight w:val="303"/>
        </w:trPr>
        <w:tc>
          <w:tcPr>
            <w:tcW w:w="4457"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rPr>
                <w:b/>
                <w:bCs/>
                <w:color w:val="000000"/>
                <w:szCs w:val="24"/>
              </w:rPr>
            </w:pPr>
            <w:r>
              <w:rPr>
                <w:b/>
                <w:bCs/>
                <w:color w:val="000000"/>
                <w:szCs w:val="24"/>
              </w:rPr>
              <w:t>Kaynak Tablosu</w:t>
            </w:r>
          </w:p>
        </w:tc>
        <w:tc>
          <w:tcPr>
            <w:tcW w:w="893"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jc w:val="center"/>
              <w:rPr>
                <w:b/>
                <w:bCs/>
                <w:color w:val="FFFFFF"/>
              </w:rPr>
            </w:pPr>
            <w:r>
              <w:rPr>
                <w:b/>
                <w:bCs/>
                <w:color w:val="FFFFFF"/>
              </w:rPr>
              <w:t>2019</w:t>
            </w:r>
          </w:p>
        </w:tc>
        <w:tc>
          <w:tcPr>
            <w:tcW w:w="893"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jc w:val="center"/>
              <w:rPr>
                <w:b/>
                <w:bCs/>
                <w:color w:val="FFFFFF"/>
              </w:rPr>
            </w:pPr>
            <w:r>
              <w:rPr>
                <w:b/>
                <w:bCs/>
                <w:color w:val="FFFFFF"/>
              </w:rPr>
              <w:t>2020</w:t>
            </w:r>
          </w:p>
        </w:tc>
        <w:tc>
          <w:tcPr>
            <w:tcW w:w="893"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jc w:val="center"/>
              <w:rPr>
                <w:b/>
                <w:bCs/>
                <w:color w:val="FFFFFF"/>
              </w:rPr>
            </w:pPr>
            <w:r>
              <w:rPr>
                <w:b/>
                <w:bCs/>
                <w:color w:val="FFFFFF"/>
              </w:rPr>
              <w:t>2021</w:t>
            </w:r>
          </w:p>
        </w:tc>
        <w:tc>
          <w:tcPr>
            <w:tcW w:w="893"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jc w:val="center"/>
              <w:rPr>
                <w:b/>
                <w:bCs/>
                <w:color w:val="FFFFFF"/>
              </w:rPr>
            </w:pPr>
            <w:r>
              <w:rPr>
                <w:b/>
                <w:bCs/>
                <w:color w:val="FFFFFF"/>
              </w:rPr>
              <w:t>2022</w:t>
            </w:r>
          </w:p>
        </w:tc>
        <w:tc>
          <w:tcPr>
            <w:tcW w:w="893"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jc w:val="center"/>
              <w:rPr>
                <w:b/>
                <w:bCs/>
                <w:color w:val="FFFFFF"/>
              </w:rPr>
            </w:pPr>
            <w:r>
              <w:rPr>
                <w:b/>
                <w:bCs/>
                <w:color w:val="FFFFFF"/>
              </w:rPr>
              <w:t>2023</w:t>
            </w:r>
          </w:p>
        </w:tc>
        <w:tc>
          <w:tcPr>
            <w:tcW w:w="1229"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hideMark/>
          </w:tcPr>
          <w:p w:rsidR="00BE54E8" w:rsidRDefault="00BE54E8" w:rsidP="00BE54E8">
            <w:pPr>
              <w:spacing w:after="0" w:line="240" w:lineRule="auto"/>
              <w:rPr>
                <w:b/>
                <w:bCs/>
                <w:color w:val="FFFFFF"/>
              </w:rPr>
            </w:pPr>
            <w:r>
              <w:rPr>
                <w:b/>
                <w:bCs/>
                <w:color w:val="FFFFFF"/>
              </w:rPr>
              <w:t>Toplam</w:t>
            </w:r>
          </w:p>
        </w:tc>
        <w:tc>
          <w:tcPr>
            <w:tcW w:w="160" w:type="dxa"/>
            <w:tcBorders>
              <w:top w:val="nil"/>
              <w:left w:val="nil"/>
              <w:bottom w:val="nil"/>
              <w:right w:val="nil"/>
            </w:tcBorders>
            <w:vAlign w:val="center"/>
            <w:hideMark/>
          </w:tcPr>
          <w:p w:rsidR="00BE54E8" w:rsidRDefault="00BE54E8" w:rsidP="00BE54E8">
            <w:pPr>
              <w:rPr>
                <w:b/>
                <w:bCs/>
                <w:color w:val="FFFFFF"/>
              </w:rPr>
            </w:pPr>
          </w:p>
        </w:tc>
      </w:tr>
      <w:tr w:rsidR="00BE54E8" w:rsidTr="00BE54E8">
        <w:trPr>
          <w:trHeight w:val="289"/>
        </w:trPr>
        <w:tc>
          <w:tcPr>
            <w:tcW w:w="4457" w:type="dxa"/>
            <w:vMerge/>
            <w:tcBorders>
              <w:top w:val="single" w:sz="12" w:space="0" w:color="000000"/>
              <w:left w:val="single" w:sz="12" w:space="0" w:color="000000"/>
              <w:bottom w:val="single" w:sz="4" w:space="0" w:color="000000"/>
              <w:right w:val="single" w:sz="4" w:space="0" w:color="000000"/>
            </w:tcBorders>
            <w:vAlign w:val="center"/>
            <w:hideMark/>
          </w:tcPr>
          <w:p w:rsidR="00BE54E8" w:rsidRDefault="00BE54E8" w:rsidP="00BE54E8">
            <w:pPr>
              <w:spacing w:after="0" w:line="240" w:lineRule="auto"/>
              <w:rPr>
                <w:rFonts w:ascii="Book Antiqua" w:hAnsi="Book Antiqua" w:cs="Times New Roman"/>
                <w:b/>
                <w:bCs/>
                <w:color w:val="000000"/>
                <w:sz w:val="24"/>
                <w:szCs w:val="24"/>
              </w:rPr>
            </w:pPr>
          </w:p>
        </w:tc>
        <w:tc>
          <w:tcPr>
            <w:tcW w:w="893" w:type="dxa"/>
            <w:vMerge/>
            <w:tcBorders>
              <w:top w:val="single" w:sz="12" w:space="0" w:color="000000"/>
              <w:left w:val="single" w:sz="4" w:space="0" w:color="000000"/>
              <w:bottom w:val="single" w:sz="4" w:space="0" w:color="000000"/>
              <w:right w:val="single" w:sz="4" w:space="0" w:color="000000"/>
            </w:tcBorders>
            <w:vAlign w:val="center"/>
            <w:hideMark/>
          </w:tcPr>
          <w:p w:rsidR="00BE54E8" w:rsidRDefault="00BE54E8" w:rsidP="00BE54E8">
            <w:pPr>
              <w:spacing w:after="0" w:line="240" w:lineRule="auto"/>
              <w:rPr>
                <w:rFonts w:ascii="Book Antiqua" w:hAnsi="Book Antiqua" w:cs="Times New Roman"/>
                <w:b/>
                <w:bCs/>
                <w:color w:val="FFFFFF"/>
              </w:rPr>
            </w:pPr>
          </w:p>
        </w:tc>
        <w:tc>
          <w:tcPr>
            <w:tcW w:w="893" w:type="dxa"/>
            <w:vMerge/>
            <w:tcBorders>
              <w:top w:val="single" w:sz="12" w:space="0" w:color="000000"/>
              <w:left w:val="single" w:sz="4" w:space="0" w:color="000000"/>
              <w:bottom w:val="single" w:sz="4" w:space="0" w:color="000000"/>
              <w:right w:val="single" w:sz="4" w:space="0" w:color="000000"/>
            </w:tcBorders>
            <w:vAlign w:val="center"/>
            <w:hideMark/>
          </w:tcPr>
          <w:p w:rsidR="00BE54E8" w:rsidRDefault="00BE54E8" w:rsidP="00BE54E8">
            <w:pPr>
              <w:spacing w:after="0" w:line="240" w:lineRule="auto"/>
              <w:rPr>
                <w:rFonts w:ascii="Book Antiqua" w:hAnsi="Book Antiqua" w:cs="Times New Roman"/>
                <w:b/>
                <w:bCs/>
                <w:color w:val="FFFFFF"/>
              </w:rPr>
            </w:pPr>
          </w:p>
        </w:tc>
        <w:tc>
          <w:tcPr>
            <w:tcW w:w="893" w:type="dxa"/>
            <w:vMerge/>
            <w:tcBorders>
              <w:top w:val="single" w:sz="12" w:space="0" w:color="000000"/>
              <w:left w:val="single" w:sz="4" w:space="0" w:color="000000"/>
              <w:bottom w:val="single" w:sz="4" w:space="0" w:color="000000"/>
              <w:right w:val="single" w:sz="4" w:space="0" w:color="000000"/>
            </w:tcBorders>
            <w:vAlign w:val="center"/>
            <w:hideMark/>
          </w:tcPr>
          <w:p w:rsidR="00BE54E8" w:rsidRDefault="00BE54E8" w:rsidP="00BE54E8">
            <w:pPr>
              <w:spacing w:after="0" w:line="240" w:lineRule="auto"/>
              <w:rPr>
                <w:rFonts w:ascii="Book Antiqua" w:hAnsi="Book Antiqua" w:cs="Times New Roman"/>
                <w:b/>
                <w:bCs/>
                <w:color w:val="FFFFFF"/>
              </w:rPr>
            </w:pPr>
          </w:p>
        </w:tc>
        <w:tc>
          <w:tcPr>
            <w:tcW w:w="893" w:type="dxa"/>
            <w:vMerge/>
            <w:tcBorders>
              <w:top w:val="single" w:sz="12" w:space="0" w:color="000000"/>
              <w:left w:val="single" w:sz="4" w:space="0" w:color="000000"/>
              <w:bottom w:val="single" w:sz="4" w:space="0" w:color="000000"/>
              <w:right w:val="single" w:sz="4" w:space="0" w:color="000000"/>
            </w:tcBorders>
            <w:vAlign w:val="center"/>
            <w:hideMark/>
          </w:tcPr>
          <w:p w:rsidR="00BE54E8" w:rsidRDefault="00BE54E8" w:rsidP="00BE54E8">
            <w:pPr>
              <w:spacing w:after="0" w:line="240" w:lineRule="auto"/>
              <w:rPr>
                <w:rFonts w:ascii="Book Antiqua" w:hAnsi="Book Antiqua" w:cs="Times New Roman"/>
                <w:b/>
                <w:bCs/>
                <w:color w:val="FFFFFF"/>
              </w:rPr>
            </w:pPr>
          </w:p>
        </w:tc>
        <w:tc>
          <w:tcPr>
            <w:tcW w:w="893" w:type="dxa"/>
            <w:vMerge/>
            <w:tcBorders>
              <w:top w:val="single" w:sz="12" w:space="0" w:color="000000"/>
              <w:left w:val="single" w:sz="4" w:space="0" w:color="000000"/>
              <w:bottom w:val="single" w:sz="4" w:space="0" w:color="000000"/>
              <w:right w:val="single" w:sz="4" w:space="0" w:color="000000"/>
            </w:tcBorders>
            <w:vAlign w:val="center"/>
            <w:hideMark/>
          </w:tcPr>
          <w:p w:rsidR="00BE54E8" w:rsidRDefault="00BE54E8" w:rsidP="00BE54E8">
            <w:pPr>
              <w:spacing w:after="0" w:line="240" w:lineRule="auto"/>
              <w:rPr>
                <w:rFonts w:ascii="Book Antiqua" w:hAnsi="Book Antiqua" w:cs="Times New Roman"/>
                <w:b/>
                <w:bCs/>
                <w:color w:val="FFFFFF"/>
              </w:rPr>
            </w:pPr>
          </w:p>
        </w:tc>
        <w:tc>
          <w:tcPr>
            <w:tcW w:w="1229" w:type="dxa"/>
            <w:vMerge/>
            <w:tcBorders>
              <w:top w:val="single" w:sz="12" w:space="0" w:color="000000"/>
              <w:left w:val="single" w:sz="4" w:space="0" w:color="000000"/>
              <w:bottom w:val="single" w:sz="4" w:space="0" w:color="000000"/>
              <w:right w:val="single" w:sz="12" w:space="0" w:color="000000"/>
            </w:tcBorders>
            <w:vAlign w:val="center"/>
            <w:hideMark/>
          </w:tcPr>
          <w:p w:rsidR="00BE54E8" w:rsidRDefault="00BE54E8" w:rsidP="00BE54E8">
            <w:pPr>
              <w:spacing w:after="0" w:line="240" w:lineRule="auto"/>
              <w:rPr>
                <w:rFonts w:ascii="Book Antiqua" w:hAnsi="Book Antiqua" w:cs="Times New Roman"/>
                <w:b/>
                <w:bCs/>
                <w:color w:val="FFFFFF"/>
              </w:rPr>
            </w:pPr>
          </w:p>
        </w:tc>
        <w:tc>
          <w:tcPr>
            <w:tcW w:w="160" w:type="dxa"/>
            <w:tcBorders>
              <w:top w:val="nil"/>
              <w:left w:val="nil"/>
              <w:bottom w:val="nil"/>
              <w:right w:val="nil"/>
            </w:tcBorders>
            <w:vAlign w:val="center"/>
            <w:hideMark/>
          </w:tcPr>
          <w:p w:rsidR="00BE54E8" w:rsidRDefault="00BE54E8" w:rsidP="00BE54E8">
            <w:pPr>
              <w:spacing w:after="0" w:line="240" w:lineRule="auto"/>
              <w:rPr>
                <w:rFonts w:ascii="Calibri" w:hAnsi="Calibri" w:cs="Calibri"/>
                <w:sz w:val="20"/>
                <w:szCs w:val="20"/>
              </w:rPr>
            </w:pPr>
          </w:p>
        </w:tc>
      </w:tr>
      <w:tr w:rsidR="00BE54E8" w:rsidTr="00BE54E8">
        <w:trPr>
          <w:trHeight w:val="289"/>
        </w:trPr>
        <w:tc>
          <w:tcPr>
            <w:tcW w:w="4457" w:type="dxa"/>
            <w:tcBorders>
              <w:top w:val="nil"/>
              <w:left w:val="single" w:sz="12"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rPr>
                <w:rFonts w:ascii="Book Antiqua" w:hAnsi="Book Antiqua" w:cs="Times New Roman"/>
                <w:b/>
                <w:bCs/>
                <w:color w:val="FFFFFF"/>
              </w:rPr>
            </w:pPr>
            <w:r>
              <w:rPr>
                <w:b/>
                <w:bCs/>
                <w:color w:val="FFFFFF"/>
              </w:rPr>
              <w:t>Genel Bütçe</w:t>
            </w:r>
          </w:p>
        </w:tc>
        <w:tc>
          <w:tcPr>
            <w:tcW w:w="893" w:type="dxa"/>
            <w:tcBorders>
              <w:top w:val="nil"/>
              <w:left w:val="nil"/>
              <w:bottom w:val="single" w:sz="4" w:space="0" w:color="000000"/>
              <w:right w:val="single" w:sz="4" w:space="0" w:color="000000"/>
            </w:tcBorders>
            <w:vAlign w:val="center"/>
          </w:tcPr>
          <w:p w:rsidR="00BE54E8" w:rsidRDefault="00BE54E8" w:rsidP="00BE54E8">
            <w:pPr>
              <w:spacing w:after="0" w:line="240" w:lineRule="auto"/>
              <w:rPr>
                <w:color w:val="000000"/>
                <w:sz w:val="20"/>
                <w:szCs w:val="20"/>
              </w:rPr>
            </w:pPr>
          </w:p>
        </w:tc>
        <w:tc>
          <w:tcPr>
            <w:tcW w:w="893" w:type="dxa"/>
            <w:tcBorders>
              <w:top w:val="nil"/>
              <w:left w:val="nil"/>
              <w:bottom w:val="single" w:sz="4" w:space="0" w:color="000000"/>
              <w:right w:val="single" w:sz="4" w:space="0" w:color="000000"/>
            </w:tcBorders>
            <w:vAlign w:val="center"/>
          </w:tcPr>
          <w:p w:rsidR="00BE54E8" w:rsidRDefault="00BE54E8" w:rsidP="00BE54E8">
            <w:pPr>
              <w:spacing w:after="0" w:line="240" w:lineRule="auto"/>
              <w:rPr>
                <w:color w:val="000000"/>
                <w:sz w:val="20"/>
                <w:szCs w:val="20"/>
              </w:rPr>
            </w:pPr>
          </w:p>
        </w:tc>
        <w:tc>
          <w:tcPr>
            <w:tcW w:w="893" w:type="dxa"/>
            <w:tcBorders>
              <w:top w:val="nil"/>
              <w:left w:val="nil"/>
              <w:bottom w:val="single" w:sz="4" w:space="0" w:color="000000"/>
              <w:right w:val="single" w:sz="4" w:space="0" w:color="000000"/>
            </w:tcBorders>
            <w:vAlign w:val="center"/>
          </w:tcPr>
          <w:p w:rsidR="00BE54E8" w:rsidRDefault="00BE54E8" w:rsidP="00BE54E8">
            <w:pPr>
              <w:spacing w:after="0" w:line="240" w:lineRule="auto"/>
              <w:rPr>
                <w:color w:val="000000"/>
                <w:sz w:val="20"/>
                <w:szCs w:val="20"/>
              </w:rPr>
            </w:pPr>
          </w:p>
        </w:tc>
        <w:tc>
          <w:tcPr>
            <w:tcW w:w="893" w:type="dxa"/>
            <w:tcBorders>
              <w:top w:val="nil"/>
              <w:left w:val="nil"/>
              <w:bottom w:val="single" w:sz="4" w:space="0" w:color="000000"/>
              <w:right w:val="single" w:sz="4" w:space="0" w:color="000000"/>
            </w:tcBorders>
            <w:vAlign w:val="center"/>
          </w:tcPr>
          <w:p w:rsidR="00BE54E8" w:rsidRDefault="00BE54E8" w:rsidP="00BE54E8">
            <w:pPr>
              <w:spacing w:after="0" w:line="240" w:lineRule="auto"/>
              <w:rPr>
                <w:color w:val="000000"/>
                <w:sz w:val="20"/>
                <w:szCs w:val="20"/>
              </w:rPr>
            </w:pPr>
          </w:p>
        </w:tc>
        <w:tc>
          <w:tcPr>
            <w:tcW w:w="893" w:type="dxa"/>
            <w:tcBorders>
              <w:top w:val="nil"/>
              <w:left w:val="nil"/>
              <w:bottom w:val="single" w:sz="4" w:space="0" w:color="000000"/>
              <w:right w:val="single" w:sz="4" w:space="0" w:color="000000"/>
            </w:tcBorders>
            <w:vAlign w:val="center"/>
          </w:tcPr>
          <w:p w:rsidR="00BE54E8" w:rsidRDefault="00BE54E8" w:rsidP="00BE54E8">
            <w:pPr>
              <w:spacing w:after="0" w:line="240" w:lineRule="auto"/>
              <w:rPr>
                <w:color w:val="000000"/>
                <w:sz w:val="20"/>
                <w:szCs w:val="20"/>
              </w:rPr>
            </w:pPr>
          </w:p>
        </w:tc>
        <w:tc>
          <w:tcPr>
            <w:tcW w:w="1229" w:type="dxa"/>
            <w:tcBorders>
              <w:top w:val="nil"/>
              <w:left w:val="nil"/>
              <w:bottom w:val="single" w:sz="4" w:space="0" w:color="000000"/>
              <w:right w:val="single" w:sz="12" w:space="0" w:color="000000"/>
            </w:tcBorders>
            <w:vAlign w:val="center"/>
          </w:tcPr>
          <w:p w:rsidR="00BE54E8" w:rsidRDefault="00BE54E8" w:rsidP="00BE54E8">
            <w:pPr>
              <w:spacing w:after="0" w:line="240" w:lineRule="auto"/>
              <w:rPr>
                <w:color w:val="000000"/>
                <w:sz w:val="20"/>
                <w:szCs w:val="20"/>
              </w:rPr>
            </w:pPr>
          </w:p>
        </w:tc>
        <w:tc>
          <w:tcPr>
            <w:tcW w:w="160" w:type="dxa"/>
            <w:tcBorders>
              <w:top w:val="nil"/>
              <w:left w:val="nil"/>
              <w:bottom w:val="nil"/>
              <w:right w:val="nil"/>
            </w:tcBorders>
            <w:vAlign w:val="center"/>
            <w:hideMark/>
          </w:tcPr>
          <w:p w:rsidR="00BE54E8" w:rsidRDefault="00BE54E8" w:rsidP="00BE54E8">
            <w:pPr>
              <w:rPr>
                <w:color w:val="000000"/>
                <w:sz w:val="20"/>
                <w:szCs w:val="20"/>
              </w:rPr>
            </w:pPr>
          </w:p>
        </w:tc>
      </w:tr>
      <w:tr w:rsidR="005720DD" w:rsidTr="00C1475C">
        <w:trPr>
          <w:trHeight w:val="578"/>
        </w:trPr>
        <w:tc>
          <w:tcPr>
            <w:tcW w:w="4457" w:type="dxa"/>
            <w:tcBorders>
              <w:top w:val="nil"/>
              <w:left w:val="single" w:sz="12" w:space="0" w:color="000000"/>
              <w:bottom w:val="single" w:sz="4" w:space="0" w:color="000000"/>
              <w:right w:val="single" w:sz="4" w:space="0" w:color="000000"/>
            </w:tcBorders>
            <w:shd w:val="clear" w:color="auto" w:fill="F79546"/>
            <w:vAlign w:val="center"/>
            <w:hideMark/>
          </w:tcPr>
          <w:p w:rsidR="005720DD" w:rsidRDefault="005720DD" w:rsidP="005720DD">
            <w:pPr>
              <w:spacing w:after="0" w:line="240" w:lineRule="auto"/>
              <w:rPr>
                <w:rFonts w:ascii="Book Antiqua" w:hAnsi="Book Antiqua" w:cs="Times New Roman"/>
                <w:b/>
                <w:bCs/>
                <w:color w:val="FFFFFF"/>
              </w:rPr>
            </w:pPr>
            <w:r>
              <w:rPr>
                <w:b/>
                <w:bCs/>
                <w:color w:val="FFFFFF"/>
              </w:rPr>
              <w:t>Valilikler ve Belediyelerin Katkısı</w:t>
            </w:r>
          </w:p>
        </w:tc>
        <w:tc>
          <w:tcPr>
            <w:tcW w:w="893" w:type="dxa"/>
            <w:tcBorders>
              <w:top w:val="nil"/>
              <w:left w:val="nil"/>
              <w:bottom w:val="single" w:sz="4" w:space="0" w:color="000000"/>
              <w:right w:val="single" w:sz="4" w:space="0" w:color="000000"/>
            </w:tcBorders>
            <w:vAlign w:val="center"/>
          </w:tcPr>
          <w:p w:rsidR="005720DD" w:rsidRPr="00AD1AC7" w:rsidRDefault="005720DD" w:rsidP="00AD1AC7">
            <w:pPr>
              <w:spacing w:after="0" w:line="240" w:lineRule="auto"/>
              <w:jc w:val="center"/>
              <w:rPr>
                <w:color w:val="000000"/>
                <w:sz w:val="20"/>
                <w:szCs w:val="20"/>
              </w:rPr>
            </w:pPr>
            <w:r w:rsidRPr="00AD1AC7">
              <w:rPr>
                <w:color w:val="000000"/>
                <w:sz w:val="20"/>
                <w:szCs w:val="20"/>
              </w:rPr>
              <w:t>5000 TL</w:t>
            </w:r>
          </w:p>
        </w:tc>
        <w:tc>
          <w:tcPr>
            <w:tcW w:w="893" w:type="dxa"/>
            <w:tcBorders>
              <w:top w:val="nil"/>
              <w:left w:val="nil"/>
              <w:bottom w:val="single" w:sz="4" w:space="0" w:color="000000"/>
              <w:right w:val="single" w:sz="4" w:space="0" w:color="000000"/>
            </w:tcBorders>
          </w:tcPr>
          <w:p w:rsidR="005720DD" w:rsidRDefault="005720DD" w:rsidP="00AD1AC7">
            <w:pPr>
              <w:jc w:val="center"/>
            </w:pPr>
            <w:r w:rsidRPr="00AD1AC7">
              <w:rPr>
                <w:color w:val="000000"/>
                <w:sz w:val="20"/>
                <w:szCs w:val="20"/>
              </w:rPr>
              <w:t>5000 TL</w:t>
            </w:r>
          </w:p>
        </w:tc>
        <w:tc>
          <w:tcPr>
            <w:tcW w:w="893" w:type="dxa"/>
            <w:tcBorders>
              <w:top w:val="nil"/>
              <w:left w:val="nil"/>
              <w:bottom w:val="single" w:sz="4" w:space="0" w:color="000000"/>
              <w:right w:val="single" w:sz="4" w:space="0" w:color="000000"/>
            </w:tcBorders>
          </w:tcPr>
          <w:p w:rsidR="005720DD" w:rsidRDefault="005720DD" w:rsidP="00AD1AC7">
            <w:pPr>
              <w:jc w:val="center"/>
            </w:pPr>
            <w:r w:rsidRPr="00AD1AC7">
              <w:rPr>
                <w:color w:val="000000"/>
                <w:sz w:val="20"/>
                <w:szCs w:val="20"/>
              </w:rPr>
              <w:t>5000 TL</w:t>
            </w:r>
          </w:p>
        </w:tc>
        <w:tc>
          <w:tcPr>
            <w:tcW w:w="893" w:type="dxa"/>
            <w:tcBorders>
              <w:top w:val="nil"/>
              <w:left w:val="nil"/>
              <w:bottom w:val="single" w:sz="4" w:space="0" w:color="000000"/>
              <w:right w:val="single" w:sz="4" w:space="0" w:color="000000"/>
            </w:tcBorders>
          </w:tcPr>
          <w:p w:rsidR="005720DD" w:rsidRDefault="005720DD" w:rsidP="00AD1AC7">
            <w:pPr>
              <w:jc w:val="center"/>
            </w:pPr>
            <w:r w:rsidRPr="00AD1AC7">
              <w:rPr>
                <w:color w:val="000000"/>
                <w:sz w:val="20"/>
                <w:szCs w:val="20"/>
              </w:rPr>
              <w:t>5000 TL</w:t>
            </w:r>
          </w:p>
        </w:tc>
        <w:tc>
          <w:tcPr>
            <w:tcW w:w="893" w:type="dxa"/>
            <w:tcBorders>
              <w:top w:val="nil"/>
              <w:left w:val="nil"/>
              <w:bottom w:val="single" w:sz="4" w:space="0" w:color="000000"/>
              <w:right w:val="single" w:sz="4" w:space="0" w:color="000000"/>
            </w:tcBorders>
          </w:tcPr>
          <w:p w:rsidR="005720DD" w:rsidRDefault="005720DD" w:rsidP="00AD1AC7">
            <w:pPr>
              <w:jc w:val="center"/>
            </w:pPr>
            <w:r w:rsidRPr="00AD1AC7">
              <w:rPr>
                <w:color w:val="000000"/>
                <w:sz w:val="20"/>
                <w:szCs w:val="20"/>
              </w:rPr>
              <w:t>5000 TL</w:t>
            </w:r>
          </w:p>
        </w:tc>
        <w:tc>
          <w:tcPr>
            <w:tcW w:w="1229" w:type="dxa"/>
            <w:tcBorders>
              <w:top w:val="nil"/>
              <w:left w:val="nil"/>
              <w:bottom w:val="single" w:sz="4" w:space="0" w:color="000000"/>
              <w:right w:val="single" w:sz="12" w:space="0" w:color="000000"/>
            </w:tcBorders>
            <w:vAlign w:val="center"/>
          </w:tcPr>
          <w:p w:rsidR="005720DD" w:rsidRPr="002E647B" w:rsidRDefault="005720DD" w:rsidP="00AD1AC7">
            <w:pPr>
              <w:spacing w:after="0" w:line="240" w:lineRule="auto"/>
              <w:jc w:val="center"/>
              <w:rPr>
                <w:b/>
                <w:color w:val="000000"/>
                <w:sz w:val="20"/>
                <w:szCs w:val="20"/>
              </w:rPr>
            </w:pPr>
            <w:r w:rsidRPr="002E647B">
              <w:rPr>
                <w:b/>
                <w:color w:val="000000"/>
                <w:sz w:val="20"/>
                <w:szCs w:val="20"/>
              </w:rPr>
              <w:t>25000 TL</w:t>
            </w:r>
          </w:p>
        </w:tc>
        <w:tc>
          <w:tcPr>
            <w:tcW w:w="160" w:type="dxa"/>
            <w:tcBorders>
              <w:top w:val="nil"/>
              <w:left w:val="nil"/>
              <w:bottom w:val="nil"/>
              <w:right w:val="nil"/>
            </w:tcBorders>
            <w:vAlign w:val="center"/>
            <w:hideMark/>
          </w:tcPr>
          <w:p w:rsidR="005720DD" w:rsidRDefault="005720DD" w:rsidP="005720DD">
            <w:pPr>
              <w:rPr>
                <w:color w:val="000000"/>
                <w:sz w:val="20"/>
                <w:szCs w:val="20"/>
              </w:rPr>
            </w:pPr>
          </w:p>
        </w:tc>
      </w:tr>
      <w:tr w:rsidR="00BE54E8" w:rsidTr="00BE54E8">
        <w:trPr>
          <w:trHeight w:val="535"/>
        </w:trPr>
        <w:tc>
          <w:tcPr>
            <w:tcW w:w="4457" w:type="dxa"/>
            <w:tcBorders>
              <w:top w:val="nil"/>
              <w:left w:val="single" w:sz="12" w:space="0" w:color="000000"/>
              <w:bottom w:val="single" w:sz="4" w:space="0" w:color="000000"/>
              <w:right w:val="single" w:sz="4" w:space="0" w:color="000000"/>
            </w:tcBorders>
            <w:shd w:val="clear" w:color="auto" w:fill="F79546"/>
            <w:vAlign w:val="center"/>
            <w:hideMark/>
          </w:tcPr>
          <w:p w:rsidR="00BE54E8" w:rsidRDefault="00BE54E8" w:rsidP="00BE54E8">
            <w:pPr>
              <w:spacing w:after="0" w:line="240" w:lineRule="auto"/>
              <w:rPr>
                <w:rFonts w:ascii="Book Antiqua" w:hAnsi="Book Antiqua" w:cs="Times New Roman"/>
                <w:b/>
                <w:bCs/>
                <w:color w:val="FFFFFF"/>
              </w:rPr>
            </w:pPr>
            <w:r>
              <w:rPr>
                <w:b/>
                <w:bCs/>
                <w:color w:val="FFFFFF"/>
              </w:rPr>
              <w:t>Diğer (Okul Aile Birlikleri)</w:t>
            </w:r>
          </w:p>
        </w:tc>
        <w:tc>
          <w:tcPr>
            <w:tcW w:w="893" w:type="dxa"/>
            <w:tcBorders>
              <w:top w:val="nil"/>
              <w:left w:val="nil"/>
              <w:bottom w:val="single" w:sz="4" w:space="0" w:color="000000"/>
              <w:right w:val="single" w:sz="4" w:space="0" w:color="000000"/>
            </w:tcBorders>
            <w:vAlign w:val="center"/>
          </w:tcPr>
          <w:p w:rsidR="00BE54E8" w:rsidRDefault="002E647B" w:rsidP="00BE54E8">
            <w:pPr>
              <w:spacing w:after="0" w:line="240" w:lineRule="auto"/>
              <w:rPr>
                <w:color w:val="000000"/>
                <w:sz w:val="20"/>
                <w:szCs w:val="20"/>
              </w:rPr>
            </w:pPr>
            <w:r>
              <w:rPr>
                <w:color w:val="000000"/>
                <w:sz w:val="20"/>
                <w:szCs w:val="20"/>
              </w:rPr>
              <w:t>15000TL</w:t>
            </w:r>
          </w:p>
        </w:tc>
        <w:tc>
          <w:tcPr>
            <w:tcW w:w="893" w:type="dxa"/>
            <w:tcBorders>
              <w:top w:val="nil"/>
              <w:left w:val="nil"/>
              <w:bottom w:val="single" w:sz="4" w:space="0" w:color="000000"/>
              <w:right w:val="single" w:sz="4" w:space="0" w:color="000000"/>
            </w:tcBorders>
            <w:vAlign w:val="center"/>
          </w:tcPr>
          <w:p w:rsidR="00BE54E8" w:rsidRDefault="002E647B" w:rsidP="00BE54E8">
            <w:pPr>
              <w:spacing w:after="0" w:line="240" w:lineRule="auto"/>
              <w:rPr>
                <w:color w:val="000000"/>
                <w:sz w:val="20"/>
                <w:szCs w:val="20"/>
              </w:rPr>
            </w:pPr>
            <w:r>
              <w:rPr>
                <w:color w:val="000000"/>
                <w:sz w:val="20"/>
                <w:szCs w:val="20"/>
              </w:rPr>
              <w:t>17500 TL</w:t>
            </w:r>
          </w:p>
        </w:tc>
        <w:tc>
          <w:tcPr>
            <w:tcW w:w="893" w:type="dxa"/>
            <w:tcBorders>
              <w:top w:val="nil"/>
              <w:left w:val="nil"/>
              <w:bottom w:val="single" w:sz="4" w:space="0" w:color="000000"/>
              <w:right w:val="single" w:sz="4" w:space="0" w:color="000000"/>
            </w:tcBorders>
            <w:vAlign w:val="center"/>
          </w:tcPr>
          <w:p w:rsidR="00BE54E8" w:rsidRDefault="002E647B" w:rsidP="00BE54E8">
            <w:pPr>
              <w:spacing w:after="0" w:line="240" w:lineRule="auto"/>
              <w:rPr>
                <w:color w:val="000000"/>
                <w:sz w:val="20"/>
                <w:szCs w:val="20"/>
              </w:rPr>
            </w:pPr>
            <w:r>
              <w:rPr>
                <w:color w:val="000000"/>
                <w:sz w:val="20"/>
                <w:szCs w:val="20"/>
              </w:rPr>
              <w:t>20000 TL</w:t>
            </w:r>
          </w:p>
        </w:tc>
        <w:tc>
          <w:tcPr>
            <w:tcW w:w="893" w:type="dxa"/>
            <w:tcBorders>
              <w:top w:val="nil"/>
              <w:left w:val="nil"/>
              <w:bottom w:val="single" w:sz="4" w:space="0" w:color="000000"/>
              <w:right w:val="single" w:sz="4" w:space="0" w:color="000000"/>
            </w:tcBorders>
            <w:vAlign w:val="center"/>
          </w:tcPr>
          <w:p w:rsidR="00BE54E8" w:rsidRDefault="002E647B" w:rsidP="00BE54E8">
            <w:pPr>
              <w:spacing w:after="0" w:line="240" w:lineRule="auto"/>
              <w:rPr>
                <w:color w:val="000000"/>
                <w:sz w:val="20"/>
                <w:szCs w:val="20"/>
              </w:rPr>
            </w:pPr>
            <w:r>
              <w:rPr>
                <w:color w:val="000000"/>
                <w:sz w:val="20"/>
                <w:szCs w:val="20"/>
              </w:rPr>
              <w:t>20000TL</w:t>
            </w:r>
          </w:p>
        </w:tc>
        <w:tc>
          <w:tcPr>
            <w:tcW w:w="893" w:type="dxa"/>
            <w:tcBorders>
              <w:top w:val="nil"/>
              <w:left w:val="nil"/>
              <w:bottom w:val="single" w:sz="4" w:space="0" w:color="000000"/>
              <w:right w:val="single" w:sz="4" w:space="0" w:color="000000"/>
            </w:tcBorders>
            <w:vAlign w:val="center"/>
          </w:tcPr>
          <w:p w:rsidR="00BE54E8" w:rsidRDefault="002E647B" w:rsidP="00BE54E8">
            <w:pPr>
              <w:spacing w:after="0" w:line="240" w:lineRule="auto"/>
              <w:rPr>
                <w:color w:val="000000"/>
                <w:sz w:val="20"/>
                <w:szCs w:val="20"/>
              </w:rPr>
            </w:pPr>
            <w:r>
              <w:rPr>
                <w:color w:val="000000"/>
                <w:sz w:val="20"/>
                <w:szCs w:val="20"/>
              </w:rPr>
              <w:t>21000 TL</w:t>
            </w:r>
          </w:p>
        </w:tc>
        <w:tc>
          <w:tcPr>
            <w:tcW w:w="1229" w:type="dxa"/>
            <w:tcBorders>
              <w:top w:val="nil"/>
              <w:left w:val="nil"/>
              <w:bottom w:val="single" w:sz="4" w:space="0" w:color="000000"/>
              <w:right w:val="single" w:sz="12"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93000 TL</w:t>
            </w:r>
          </w:p>
        </w:tc>
        <w:tc>
          <w:tcPr>
            <w:tcW w:w="160" w:type="dxa"/>
            <w:tcBorders>
              <w:top w:val="nil"/>
              <w:left w:val="nil"/>
              <w:bottom w:val="nil"/>
              <w:right w:val="nil"/>
            </w:tcBorders>
            <w:vAlign w:val="center"/>
            <w:hideMark/>
          </w:tcPr>
          <w:p w:rsidR="00BE54E8" w:rsidRDefault="00BE54E8" w:rsidP="00BE54E8">
            <w:pPr>
              <w:rPr>
                <w:color w:val="000000"/>
                <w:sz w:val="20"/>
                <w:szCs w:val="20"/>
              </w:rPr>
            </w:pPr>
          </w:p>
        </w:tc>
      </w:tr>
      <w:tr w:rsidR="00BE54E8" w:rsidTr="00BE54E8">
        <w:trPr>
          <w:trHeight w:val="303"/>
        </w:trPr>
        <w:tc>
          <w:tcPr>
            <w:tcW w:w="4457" w:type="dxa"/>
            <w:tcBorders>
              <w:top w:val="single" w:sz="8" w:space="0" w:color="000000"/>
              <w:left w:val="single" w:sz="12" w:space="0" w:color="000000"/>
              <w:bottom w:val="single" w:sz="12" w:space="0" w:color="000000"/>
              <w:right w:val="single" w:sz="4" w:space="0" w:color="000000"/>
            </w:tcBorders>
            <w:shd w:val="clear" w:color="auto" w:fill="F79546"/>
            <w:vAlign w:val="center"/>
            <w:hideMark/>
          </w:tcPr>
          <w:p w:rsidR="00BE54E8" w:rsidRDefault="00BE54E8" w:rsidP="00BE54E8">
            <w:pPr>
              <w:spacing w:after="0" w:line="240" w:lineRule="auto"/>
              <w:jc w:val="right"/>
              <w:rPr>
                <w:rFonts w:ascii="Book Antiqua" w:hAnsi="Book Antiqua" w:cs="Times New Roman"/>
                <w:b/>
                <w:bCs/>
                <w:color w:val="FFFFFF"/>
              </w:rPr>
            </w:pPr>
            <w:r>
              <w:rPr>
                <w:b/>
                <w:bCs/>
                <w:color w:val="FFFFFF"/>
              </w:rPr>
              <w:t>TOPLAM</w:t>
            </w:r>
          </w:p>
        </w:tc>
        <w:tc>
          <w:tcPr>
            <w:tcW w:w="893" w:type="dxa"/>
            <w:tcBorders>
              <w:top w:val="single" w:sz="8" w:space="0" w:color="000000"/>
              <w:left w:val="nil"/>
              <w:bottom w:val="single" w:sz="12" w:space="0" w:color="000000"/>
              <w:right w:val="single" w:sz="4"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20000 TL</w:t>
            </w:r>
          </w:p>
        </w:tc>
        <w:tc>
          <w:tcPr>
            <w:tcW w:w="893" w:type="dxa"/>
            <w:tcBorders>
              <w:top w:val="single" w:sz="8" w:space="0" w:color="000000"/>
              <w:left w:val="nil"/>
              <w:bottom w:val="single" w:sz="12" w:space="0" w:color="000000"/>
              <w:right w:val="single" w:sz="4"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22500 TL</w:t>
            </w:r>
          </w:p>
        </w:tc>
        <w:tc>
          <w:tcPr>
            <w:tcW w:w="893" w:type="dxa"/>
            <w:tcBorders>
              <w:top w:val="single" w:sz="8" w:space="0" w:color="000000"/>
              <w:left w:val="nil"/>
              <w:bottom w:val="single" w:sz="12" w:space="0" w:color="000000"/>
              <w:right w:val="single" w:sz="4"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25000 TL</w:t>
            </w:r>
          </w:p>
        </w:tc>
        <w:tc>
          <w:tcPr>
            <w:tcW w:w="893" w:type="dxa"/>
            <w:tcBorders>
              <w:top w:val="single" w:sz="8" w:space="0" w:color="000000"/>
              <w:left w:val="nil"/>
              <w:bottom w:val="single" w:sz="12" w:space="0" w:color="000000"/>
              <w:right w:val="single" w:sz="4"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25000 TL</w:t>
            </w:r>
          </w:p>
        </w:tc>
        <w:tc>
          <w:tcPr>
            <w:tcW w:w="893" w:type="dxa"/>
            <w:tcBorders>
              <w:top w:val="single" w:sz="8" w:space="0" w:color="000000"/>
              <w:left w:val="nil"/>
              <w:bottom w:val="single" w:sz="12" w:space="0" w:color="000000"/>
              <w:right w:val="single" w:sz="4"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26000 TL</w:t>
            </w:r>
          </w:p>
        </w:tc>
        <w:tc>
          <w:tcPr>
            <w:tcW w:w="1229" w:type="dxa"/>
            <w:tcBorders>
              <w:top w:val="single" w:sz="8" w:space="0" w:color="000000"/>
              <w:left w:val="nil"/>
              <w:bottom w:val="single" w:sz="12" w:space="0" w:color="000000"/>
              <w:right w:val="single" w:sz="12" w:space="0" w:color="000000"/>
            </w:tcBorders>
            <w:vAlign w:val="center"/>
          </w:tcPr>
          <w:p w:rsidR="00BE54E8" w:rsidRPr="002E647B" w:rsidRDefault="002E647B" w:rsidP="00BE54E8">
            <w:pPr>
              <w:spacing w:after="0" w:line="240" w:lineRule="auto"/>
              <w:rPr>
                <w:b/>
                <w:color w:val="000000"/>
                <w:sz w:val="20"/>
                <w:szCs w:val="20"/>
              </w:rPr>
            </w:pPr>
            <w:r w:rsidRPr="002E647B">
              <w:rPr>
                <w:b/>
                <w:color w:val="000000"/>
                <w:sz w:val="20"/>
                <w:szCs w:val="20"/>
              </w:rPr>
              <w:t>118000 TL</w:t>
            </w:r>
          </w:p>
        </w:tc>
        <w:tc>
          <w:tcPr>
            <w:tcW w:w="160" w:type="dxa"/>
            <w:tcBorders>
              <w:top w:val="nil"/>
              <w:left w:val="nil"/>
              <w:bottom w:val="nil"/>
              <w:right w:val="nil"/>
            </w:tcBorders>
            <w:vAlign w:val="center"/>
            <w:hideMark/>
          </w:tcPr>
          <w:p w:rsidR="00BE54E8" w:rsidRDefault="00BE54E8" w:rsidP="00BE54E8">
            <w:pPr>
              <w:rPr>
                <w:color w:val="000000"/>
                <w:sz w:val="20"/>
                <w:szCs w:val="20"/>
              </w:rPr>
            </w:pPr>
          </w:p>
        </w:tc>
      </w:tr>
    </w:tbl>
    <w:p w:rsidR="00BE54E8" w:rsidRDefault="00BE54E8" w:rsidP="00BE54E8">
      <w:pPr>
        <w:rPr>
          <w:sz w:val="24"/>
          <w:szCs w:val="21"/>
        </w:rPr>
      </w:pPr>
    </w:p>
    <w:p w:rsidR="00BE54E8" w:rsidRDefault="00BE54E8" w:rsidP="00BE54E8">
      <w:pPr>
        <w:rPr>
          <w:rFonts w:ascii="Book Antiqua" w:hAnsi="Book Antiqua" w:cs="Times New Roman"/>
          <w:sz w:val="24"/>
          <w:szCs w:val="21"/>
        </w:rPr>
      </w:pPr>
    </w:p>
    <w:p w:rsidR="00BE54E8" w:rsidRDefault="00BE54E8" w:rsidP="00BE54E8">
      <w:pPr>
        <w:pStyle w:val="Balk1"/>
      </w:pPr>
      <w:bookmarkStart w:id="15" w:name="_Toc529519472"/>
      <w:bookmarkStart w:id="16" w:name="_Toc416085171"/>
      <w:r>
        <w:t>VI. BÖLÜM</w:t>
      </w:r>
      <w:bookmarkEnd w:id="15"/>
      <w:bookmarkEnd w:id="16"/>
      <w:r>
        <w:t>:</w:t>
      </w:r>
      <w:bookmarkStart w:id="17" w:name="_Toc529519473"/>
      <w:bookmarkStart w:id="18" w:name="_Toc416085172"/>
      <w:r>
        <w:t xml:space="preserve"> İZLEME VE DEĞERLENDİRME</w:t>
      </w:r>
      <w:bookmarkEnd w:id="17"/>
      <w:bookmarkEnd w:id="18"/>
    </w:p>
    <w:p w:rsidR="00BE54E8" w:rsidRDefault="00BE54E8" w:rsidP="00BE54E8">
      <w:r>
        <w:t>Okulumuz Stratejik Planı izleme ve değerlendirme çalışmalarında 5 yıllık Stratejik Planın izlenmesi ve 1 yıllık gelişim planın</w:t>
      </w:r>
      <w:r w:rsidR="0050299A">
        <w:t>ın</w:t>
      </w:r>
      <w:r>
        <w:t xml:space="preserve"> izlenmesi olarak ikili bir ayrıma gidilecektir. </w:t>
      </w:r>
    </w:p>
    <w:p w:rsidR="00BE54E8" w:rsidRDefault="00BE54E8" w:rsidP="00BE54E8">
      <w:r>
        <w:t>Stratejik planın izlenmesinde 6 aylık dönemlerde izleme yapılacak denetim birimleri, il ve ilçe millî eğitim müdürlüğü ve Bakanlık denetim ve kontrollerine hazır halde tutulacaktır.</w:t>
      </w:r>
    </w:p>
    <w:p w:rsidR="00BE54E8" w:rsidRDefault="00BE54E8" w:rsidP="00BE54E8">
      <w:r>
        <w:t xml:space="preserve">Yıllık planın uygulanmasında yürütme ekipleri ve eylem sorumlularıyla aylık ilerleme toplantıları yapılacaktır. Toplantıda bir önceki ayda yapılanlar ve bir sonraki ayda yapılacaklar görüşülüp karara bağlanacaktır. </w:t>
      </w:r>
    </w:p>
    <w:p w:rsidR="00BE54E8" w:rsidRPr="0036789F" w:rsidRDefault="00BE54E8" w:rsidP="00D078B3">
      <w:pPr>
        <w:jc w:val="both"/>
        <w:rPr>
          <w:rFonts w:ascii="Book Antiqua" w:hAnsi="Book Antiqua"/>
          <w:color w:val="C0504D" w:themeColor="accent2"/>
          <w:sz w:val="24"/>
          <w:szCs w:val="24"/>
        </w:rPr>
      </w:pPr>
    </w:p>
    <w:sectPr w:rsidR="00BE54E8" w:rsidRPr="0036789F" w:rsidSect="00BB10C3">
      <w:footerReference w:type="default" r:id="rId20"/>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7A" w:rsidRDefault="00E4067A" w:rsidP="00970784">
      <w:pPr>
        <w:spacing w:after="0" w:line="240" w:lineRule="auto"/>
      </w:pPr>
      <w:r>
        <w:separator/>
      </w:r>
    </w:p>
  </w:endnote>
  <w:endnote w:type="continuationSeparator" w:id="0">
    <w:p w:rsidR="00E4067A" w:rsidRDefault="00E4067A" w:rsidP="0097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5C" w:rsidRDefault="00C1475C">
    <w:pPr>
      <w:pStyle w:val="AltBilgi"/>
      <w:jc w:val="center"/>
    </w:pPr>
  </w:p>
  <w:p w:rsidR="00C1475C" w:rsidRDefault="00C1475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55317"/>
      <w:docPartObj>
        <w:docPartGallery w:val="Page Numbers (Bottom of Page)"/>
        <w:docPartUnique/>
      </w:docPartObj>
    </w:sdtPr>
    <w:sdtEndPr/>
    <w:sdtContent>
      <w:p w:rsidR="00C1475C" w:rsidRDefault="00C1475C">
        <w:pPr>
          <w:pStyle w:val="AltBilgi"/>
          <w:jc w:val="center"/>
        </w:pPr>
        <w:r>
          <w:fldChar w:fldCharType="begin"/>
        </w:r>
        <w:r>
          <w:instrText>PAGE   \* MERGEFORMAT</w:instrText>
        </w:r>
        <w:r>
          <w:fldChar w:fldCharType="separate"/>
        </w:r>
        <w:r w:rsidR="00E10C6A">
          <w:rPr>
            <w:noProof/>
          </w:rPr>
          <w:t>5</w:t>
        </w:r>
        <w:r>
          <w:fldChar w:fldCharType="end"/>
        </w:r>
      </w:p>
    </w:sdtContent>
  </w:sdt>
  <w:p w:rsidR="00C1475C" w:rsidRDefault="00C147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7A" w:rsidRDefault="00E4067A" w:rsidP="00970784">
      <w:pPr>
        <w:spacing w:after="0" w:line="240" w:lineRule="auto"/>
      </w:pPr>
      <w:r>
        <w:separator/>
      </w:r>
    </w:p>
  </w:footnote>
  <w:footnote w:type="continuationSeparator" w:id="0">
    <w:p w:rsidR="00E4067A" w:rsidRDefault="00E4067A" w:rsidP="00970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5958"/>
    <w:multiLevelType w:val="hybridMultilevel"/>
    <w:tmpl w:val="BCB4D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AC7EF6"/>
    <w:multiLevelType w:val="hybridMultilevel"/>
    <w:tmpl w:val="CE60F6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E6"/>
    <w:rsid w:val="0001419C"/>
    <w:rsid w:val="00015BB5"/>
    <w:rsid w:val="00017586"/>
    <w:rsid w:val="000457A6"/>
    <w:rsid w:val="000543BB"/>
    <w:rsid w:val="00063930"/>
    <w:rsid w:val="000661EF"/>
    <w:rsid w:val="00075ABC"/>
    <w:rsid w:val="00077D89"/>
    <w:rsid w:val="00084F33"/>
    <w:rsid w:val="00091E26"/>
    <w:rsid w:val="0009591B"/>
    <w:rsid w:val="000C780E"/>
    <w:rsid w:val="000D23D3"/>
    <w:rsid w:val="000E6AEA"/>
    <w:rsid w:val="001318F1"/>
    <w:rsid w:val="00145720"/>
    <w:rsid w:val="001616C1"/>
    <w:rsid w:val="00163546"/>
    <w:rsid w:val="00163E87"/>
    <w:rsid w:val="00163E98"/>
    <w:rsid w:val="00175EED"/>
    <w:rsid w:val="001805D5"/>
    <w:rsid w:val="00193BC0"/>
    <w:rsid w:val="001A63C3"/>
    <w:rsid w:val="001B7A57"/>
    <w:rsid w:val="001D1953"/>
    <w:rsid w:val="001F3D22"/>
    <w:rsid w:val="002039DB"/>
    <w:rsid w:val="0020463F"/>
    <w:rsid w:val="0020498A"/>
    <w:rsid w:val="00234C8E"/>
    <w:rsid w:val="00250AD9"/>
    <w:rsid w:val="00270F6B"/>
    <w:rsid w:val="002744C4"/>
    <w:rsid w:val="002768B5"/>
    <w:rsid w:val="00293FBD"/>
    <w:rsid w:val="002B51D7"/>
    <w:rsid w:val="002B6DC5"/>
    <w:rsid w:val="002C2245"/>
    <w:rsid w:val="002D1535"/>
    <w:rsid w:val="002E647B"/>
    <w:rsid w:val="00344ECB"/>
    <w:rsid w:val="0035080B"/>
    <w:rsid w:val="00353E31"/>
    <w:rsid w:val="00354FE0"/>
    <w:rsid w:val="00361B7B"/>
    <w:rsid w:val="0036789F"/>
    <w:rsid w:val="00392F7F"/>
    <w:rsid w:val="00397D44"/>
    <w:rsid w:val="003C3813"/>
    <w:rsid w:val="003D6FE6"/>
    <w:rsid w:val="003D77BB"/>
    <w:rsid w:val="0040478C"/>
    <w:rsid w:val="004124EC"/>
    <w:rsid w:val="00426E88"/>
    <w:rsid w:val="0042755B"/>
    <w:rsid w:val="00434DF8"/>
    <w:rsid w:val="00455730"/>
    <w:rsid w:val="004638E6"/>
    <w:rsid w:val="00470D3A"/>
    <w:rsid w:val="0047167A"/>
    <w:rsid w:val="0047771D"/>
    <w:rsid w:val="004817A9"/>
    <w:rsid w:val="00487FFB"/>
    <w:rsid w:val="00497A0E"/>
    <w:rsid w:val="004A1C09"/>
    <w:rsid w:val="004A7A9C"/>
    <w:rsid w:val="004C24EC"/>
    <w:rsid w:val="004C3B12"/>
    <w:rsid w:val="004C7B9B"/>
    <w:rsid w:val="004E5044"/>
    <w:rsid w:val="0050299A"/>
    <w:rsid w:val="005038A6"/>
    <w:rsid w:val="005233BD"/>
    <w:rsid w:val="005351C2"/>
    <w:rsid w:val="00540F7C"/>
    <w:rsid w:val="00551A9D"/>
    <w:rsid w:val="00556378"/>
    <w:rsid w:val="005720DD"/>
    <w:rsid w:val="00584CB2"/>
    <w:rsid w:val="005A2074"/>
    <w:rsid w:val="005A77FE"/>
    <w:rsid w:val="005B03B6"/>
    <w:rsid w:val="005D673F"/>
    <w:rsid w:val="005E4347"/>
    <w:rsid w:val="005F4D30"/>
    <w:rsid w:val="005F7B60"/>
    <w:rsid w:val="00611161"/>
    <w:rsid w:val="006129B0"/>
    <w:rsid w:val="006238DA"/>
    <w:rsid w:val="00625526"/>
    <w:rsid w:val="006424D5"/>
    <w:rsid w:val="0066169D"/>
    <w:rsid w:val="00664927"/>
    <w:rsid w:val="00685A72"/>
    <w:rsid w:val="00687F90"/>
    <w:rsid w:val="0069647D"/>
    <w:rsid w:val="006A27AF"/>
    <w:rsid w:val="006A4DF4"/>
    <w:rsid w:val="006C3CC8"/>
    <w:rsid w:val="006C5C82"/>
    <w:rsid w:val="006D298D"/>
    <w:rsid w:val="00701941"/>
    <w:rsid w:val="00705E88"/>
    <w:rsid w:val="007144CA"/>
    <w:rsid w:val="0074494B"/>
    <w:rsid w:val="007618E0"/>
    <w:rsid w:val="007631B6"/>
    <w:rsid w:val="00773D14"/>
    <w:rsid w:val="007928D5"/>
    <w:rsid w:val="00794990"/>
    <w:rsid w:val="007C4468"/>
    <w:rsid w:val="007E29EA"/>
    <w:rsid w:val="007F62D9"/>
    <w:rsid w:val="00803586"/>
    <w:rsid w:val="00807A6A"/>
    <w:rsid w:val="008167DE"/>
    <w:rsid w:val="00817322"/>
    <w:rsid w:val="008453F4"/>
    <w:rsid w:val="00850476"/>
    <w:rsid w:val="00855945"/>
    <w:rsid w:val="008915C6"/>
    <w:rsid w:val="00894DC9"/>
    <w:rsid w:val="008950A7"/>
    <w:rsid w:val="008D5314"/>
    <w:rsid w:val="008E0EFF"/>
    <w:rsid w:val="008E55B1"/>
    <w:rsid w:val="00917FF1"/>
    <w:rsid w:val="0092356A"/>
    <w:rsid w:val="009251BA"/>
    <w:rsid w:val="00933B6A"/>
    <w:rsid w:val="00943B51"/>
    <w:rsid w:val="0094495B"/>
    <w:rsid w:val="00970784"/>
    <w:rsid w:val="009B1EFD"/>
    <w:rsid w:val="009C0F4D"/>
    <w:rsid w:val="009D1B6F"/>
    <w:rsid w:val="009F6D63"/>
    <w:rsid w:val="00A13186"/>
    <w:rsid w:val="00A35ED9"/>
    <w:rsid w:val="00A722BB"/>
    <w:rsid w:val="00A742A7"/>
    <w:rsid w:val="00A86277"/>
    <w:rsid w:val="00AA5184"/>
    <w:rsid w:val="00AB17A8"/>
    <w:rsid w:val="00AD1AC7"/>
    <w:rsid w:val="00B2040D"/>
    <w:rsid w:val="00B252F7"/>
    <w:rsid w:val="00B25E96"/>
    <w:rsid w:val="00B26FE8"/>
    <w:rsid w:val="00B347C8"/>
    <w:rsid w:val="00B75396"/>
    <w:rsid w:val="00B96FAB"/>
    <w:rsid w:val="00B97820"/>
    <w:rsid w:val="00BB10C3"/>
    <w:rsid w:val="00BB7808"/>
    <w:rsid w:val="00BD12A0"/>
    <w:rsid w:val="00BE2A7D"/>
    <w:rsid w:val="00BE54E8"/>
    <w:rsid w:val="00BF4372"/>
    <w:rsid w:val="00C0453D"/>
    <w:rsid w:val="00C052BA"/>
    <w:rsid w:val="00C1475C"/>
    <w:rsid w:val="00C17183"/>
    <w:rsid w:val="00C4342C"/>
    <w:rsid w:val="00C61BC4"/>
    <w:rsid w:val="00C67766"/>
    <w:rsid w:val="00C75DFA"/>
    <w:rsid w:val="00C76A8D"/>
    <w:rsid w:val="00CA0FA2"/>
    <w:rsid w:val="00CB1C61"/>
    <w:rsid w:val="00CB6652"/>
    <w:rsid w:val="00CC0A67"/>
    <w:rsid w:val="00CC3EA0"/>
    <w:rsid w:val="00CD3296"/>
    <w:rsid w:val="00CD7B2C"/>
    <w:rsid w:val="00CE5B77"/>
    <w:rsid w:val="00CF3954"/>
    <w:rsid w:val="00D078B3"/>
    <w:rsid w:val="00D27177"/>
    <w:rsid w:val="00D77271"/>
    <w:rsid w:val="00D85C52"/>
    <w:rsid w:val="00D93269"/>
    <w:rsid w:val="00DA3F09"/>
    <w:rsid w:val="00DA58FE"/>
    <w:rsid w:val="00DC0B2B"/>
    <w:rsid w:val="00DC7489"/>
    <w:rsid w:val="00DD0C94"/>
    <w:rsid w:val="00E033A5"/>
    <w:rsid w:val="00E10C6A"/>
    <w:rsid w:val="00E10D28"/>
    <w:rsid w:val="00E16178"/>
    <w:rsid w:val="00E17054"/>
    <w:rsid w:val="00E35BA9"/>
    <w:rsid w:val="00E4067A"/>
    <w:rsid w:val="00E44421"/>
    <w:rsid w:val="00E522ED"/>
    <w:rsid w:val="00E52F93"/>
    <w:rsid w:val="00E53BF9"/>
    <w:rsid w:val="00E54E29"/>
    <w:rsid w:val="00E65CD9"/>
    <w:rsid w:val="00E673FB"/>
    <w:rsid w:val="00E93518"/>
    <w:rsid w:val="00EA712F"/>
    <w:rsid w:val="00EB71DC"/>
    <w:rsid w:val="00EC5007"/>
    <w:rsid w:val="00EE7577"/>
    <w:rsid w:val="00EF1AD0"/>
    <w:rsid w:val="00F02FBD"/>
    <w:rsid w:val="00F05A05"/>
    <w:rsid w:val="00F11AFB"/>
    <w:rsid w:val="00F136FF"/>
    <w:rsid w:val="00F151AB"/>
    <w:rsid w:val="00F16517"/>
    <w:rsid w:val="00F16B40"/>
    <w:rsid w:val="00F240B1"/>
    <w:rsid w:val="00F4191C"/>
    <w:rsid w:val="00F46C21"/>
    <w:rsid w:val="00F54F3B"/>
    <w:rsid w:val="00F74DE5"/>
    <w:rsid w:val="00F83023"/>
    <w:rsid w:val="00F8503F"/>
    <w:rsid w:val="00F85146"/>
    <w:rsid w:val="00F92428"/>
    <w:rsid w:val="00FC3A13"/>
    <w:rsid w:val="00FD16E8"/>
    <w:rsid w:val="00FF4FF9"/>
    <w:rsid w:val="00FF7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EF2CC-B903-4FCC-AF58-11123C6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FE"/>
  </w:style>
  <w:style w:type="paragraph" w:styleId="Balk1">
    <w:name w:val="heading 1"/>
    <w:basedOn w:val="Normal"/>
    <w:next w:val="Normal"/>
    <w:link w:val="Balk1Char"/>
    <w:uiPriority w:val="9"/>
    <w:qFormat/>
    <w:rsid w:val="00BE54E8"/>
    <w:pPr>
      <w:keepNext/>
      <w:keepLines/>
      <w:spacing w:before="360" w:after="360" w:line="360" w:lineRule="auto"/>
      <w:outlineLvl w:val="0"/>
    </w:pPr>
    <w:rPr>
      <w:rFonts w:ascii="Book Antiqua" w:eastAsia="SimSun" w:hAnsi="Book Antiqua" w:cs="Times New Roman"/>
      <w:b/>
      <w:color w:val="00B0F0"/>
      <w:sz w:val="28"/>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6F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FE6"/>
    <w:rPr>
      <w:rFonts w:ascii="Tahoma" w:hAnsi="Tahoma" w:cs="Tahoma"/>
      <w:sz w:val="16"/>
      <w:szCs w:val="16"/>
    </w:rPr>
  </w:style>
  <w:style w:type="table" w:styleId="TabloKlavuzu">
    <w:name w:val="Table Grid"/>
    <w:basedOn w:val="NormalTablo"/>
    <w:uiPriority w:val="59"/>
    <w:rsid w:val="0007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0478C"/>
    <w:rPr>
      <w:color w:val="0000FF" w:themeColor="hyperlink"/>
      <w:u w:val="single"/>
    </w:rPr>
  </w:style>
  <w:style w:type="paragraph" w:styleId="stBilgi">
    <w:name w:val="header"/>
    <w:basedOn w:val="Normal"/>
    <w:link w:val="stBilgiChar"/>
    <w:uiPriority w:val="99"/>
    <w:unhideWhenUsed/>
    <w:rsid w:val="009707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784"/>
  </w:style>
  <w:style w:type="paragraph" w:styleId="AltBilgi">
    <w:name w:val="footer"/>
    <w:basedOn w:val="Normal"/>
    <w:link w:val="AltBilgiChar"/>
    <w:uiPriority w:val="99"/>
    <w:unhideWhenUsed/>
    <w:rsid w:val="009707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784"/>
  </w:style>
  <w:style w:type="paragraph" w:styleId="ListeParagraf">
    <w:name w:val="List Paragraph"/>
    <w:basedOn w:val="Normal"/>
    <w:uiPriority w:val="34"/>
    <w:qFormat/>
    <w:rsid w:val="00C75DFA"/>
    <w:pPr>
      <w:ind w:left="720"/>
      <w:contextualSpacing/>
    </w:pPr>
  </w:style>
  <w:style w:type="character" w:customStyle="1" w:styleId="Balk1Char">
    <w:name w:val="Başlık 1 Char"/>
    <w:basedOn w:val="VarsaylanParagrafYazTipi"/>
    <w:link w:val="Balk1"/>
    <w:uiPriority w:val="9"/>
    <w:rsid w:val="00BE54E8"/>
    <w:rPr>
      <w:rFonts w:ascii="Book Antiqua" w:eastAsia="SimSun" w:hAnsi="Book Antiqua" w:cs="Times New Roman"/>
      <w:b/>
      <w:color w:val="00B0F0"/>
      <w:sz w:val="28"/>
      <w:szCs w:val="40"/>
      <w:lang w:eastAsia="tr-TR"/>
    </w:rPr>
  </w:style>
  <w:style w:type="paragraph" w:styleId="ResimYazs">
    <w:name w:val="caption"/>
    <w:basedOn w:val="Normal"/>
    <w:next w:val="Normal"/>
    <w:uiPriority w:val="35"/>
    <w:semiHidden/>
    <w:unhideWhenUsed/>
    <w:qFormat/>
    <w:rsid w:val="00BE54E8"/>
    <w:pPr>
      <w:spacing w:after="160" w:line="240" w:lineRule="auto"/>
    </w:pPr>
    <w:rPr>
      <w:rFonts w:ascii="Book Antiqua" w:eastAsia="Times New Roman" w:hAnsi="Book Antiqua" w:cs="Times New Roman"/>
      <w:b/>
      <w:bCs/>
      <w:color w:val="40404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custScaleX="104773"/>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D24098B-3AEC-4FA1-96FC-AE32A0408EA4}"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CD4BF6C2-5ACE-4B42-AC3D-93C124E388A3}" type="presOf" srcId="{D87EEC32-D642-4C15-8C65-E323814D2A3A}" destId="{100A08BA-E811-4584-A13C-228AF0A8A454}" srcOrd="0" destOrd="0" presId="urn:microsoft.com/office/officeart/2005/8/layout/cycle8"/>
    <dgm:cxn modelId="{754DBB17-151B-40B5-A9B3-C2B090685383}"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E2D3B6F-E3C4-41B8-AA9B-A9397F3A4EAF}"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1751C3D-DB40-4FFE-BC10-BB6D54F427EB}" type="presOf" srcId="{9D338396-06AA-489D-A885-57821F5608AF}" destId="{8960C805-F742-4752-A3B8-A7047D0574FA}" srcOrd="0" destOrd="0" presId="urn:microsoft.com/office/officeart/2005/8/layout/cycle8"/>
    <dgm:cxn modelId="{5030E37C-9980-41D7-96BA-20E2F60D665A}" type="presOf" srcId="{5F865183-0FED-4482-8550-87B2A8C2AA82}" destId="{BA526683-F383-411A-BD21-A957D08B123F}" srcOrd="0" destOrd="0" presId="urn:microsoft.com/office/officeart/2005/8/layout/cycle8"/>
    <dgm:cxn modelId="{2FC52C5A-F410-4C8A-B01A-CCA885AF724D}" type="presOf" srcId="{E4BEFF6F-FFC7-417B-9255-F71095EEBEA8}" destId="{373A7CE9-2D8B-48FF-A7E7-FD1818748C0E}" srcOrd="0" destOrd="0" presId="urn:microsoft.com/office/officeart/2005/8/layout/cycle8"/>
    <dgm:cxn modelId="{0DD2000C-D0E4-45AB-AADE-7E5BAA874A5E}"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04E33B3-2BFD-440C-BF94-FEBBB8E60E92}" type="presOf" srcId="{9AF66792-BEEB-4FEB-B68B-FC30221BAEDC}" destId="{C5494AC2-E33F-4DD2-9D4B-315106DC9766}" srcOrd="0" destOrd="0" presId="urn:microsoft.com/office/officeart/2005/8/layout/cycle8"/>
    <dgm:cxn modelId="{5C867F4B-8148-4771-9113-6FD9D91AEEFE}" type="presOf" srcId="{E4BEFF6F-FFC7-417B-9255-F71095EEBEA8}" destId="{A1403B5E-13CE-4459-8B64-0B1573A1231F}" srcOrd="1" destOrd="0" presId="urn:microsoft.com/office/officeart/2005/8/layout/cycle8"/>
    <dgm:cxn modelId="{5AF15DC4-A237-43D9-8EFC-EB9BA69EFB4D}" type="presOf" srcId="{9D338396-06AA-489D-A885-57821F5608AF}" destId="{74328851-9D17-4B33-B14E-5ED6C473319D}" srcOrd="1" destOrd="0" presId="urn:microsoft.com/office/officeart/2005/8/layout/cycle8"/>
    <dgm:cxn modelId="{25712903-C982-44A6-94B8-4232FF16797E}" type="presOf" srcId="{D87EEC32-D642-4C15-8C65-E323814D2A3A}" destId="{0670A7F0-9DCA-427C-8C0A-B4C908BAC054}" srcOrd="1" destOrd="0" presId="urn:microsoft.com/office/officeart/2005/8/layout/cycle8"/>
    <dgm:cxn modelId="{A043947F-18D1-498B-9F5E-442393816C3E}" type="presOf" srcId="{F83FC750-7CDE-46AB-A0BA-DBC4B9D44BE3}" destId="{7C1AB41B-5598-4485-A44D-C347A61B4CBC}" srcOrd="1" destOrd="0" presId="urn:microsoft.com/office/officeart/2005/8/layout/cycle8"/>
    <dgm:cxn modelId="{DBE1D447-8369-4C21-9FBA-3E925B98A464}" type="presParOf" srcId="{BA526683-F383-411A-BD21-A957D08B123F}" destId="{267B72DD-396A-4206-8F4C-85D79C74CCAD}" srcOrd="0" destOrd="0" presId="urn:microsoft.com/office/officeart/2005/8/layout/cycle8"/>
    <dgm:cxn modelId="{8D3AF4C1-87C5-4A9A-B296-1C7482811BB4}" type="presParOf" srcId="{BA526683-F383-411A-BD21-A957D08B123F}" destId="{76741CD6-A839-4282-8258-5C7E678D3A5F}" srcOrd="1" destOrd="0" presId="urn:microsoft.com/office/officeart/2005/8/layout/cycle8"/>
    <dgm:cxn modelId="{ADAE769A-52FD-4FDA-87EE-CB102A1FEBF3}" type="presParOf" srcId="{BA526683-F383-411A-BD21-A957D08B123F}" destId="{0161085C-00D5-4CA7-B7B4-7072D5C40C1D}" srcOrd="2" destOrd="0" presId="urn:microsoft.com/office/officeart/2005/8/layout/cycle8"/>
    <dgm:cxn modelId="{0940657F-37DA-497B-9705-3EC0E13CB477}" type="presParOf" srcId="{BA526683-F383-411A-BD21-A957D08B123F}" destId="{E9FBB2A5-3CF1-4CA9-AA14-6E5ECC6DD6B0}" srcOrd="3" destOrd="0" presId="urn:microsoft.com/office/officeart/2005/8/layout/cycle8"/>
    <dgm:cxn modelId="{395AD09B-7DC2-4F8D-9B55-880B7BA7996B}" type="presParOf" srcId="{BA526683-F383-411A-BD21-A957D08B123F}" destId="{8960C805-F742-4752-A3B8-A7047D0574FA}" srcOrd="4" destOrd="0" presId="urn:microsoft.com/office/officeart/2005/8/layout/cycle8"/>
    <dgm:cxn modelId="{84337FF1-6635-4DB7-BB18-35BC27CA98DE}" type="presParOf" srcId="{BA526683-F383-411A-BD21-A957D08B123F}" destId="{F9BAE066-5F77-4D2A-8EBB-3E2B5ED5B8F6}" srcOrd="5" destOrd="0" presId="urn:microsoft.com/office/officeart/2005/8/layout/cycle8"/>
    <dgm:cxn modelId="{4944CC2D-0404-420C-9972-83C77C348C19}" type="presParOf" srcId="{BA526683-F383-411A-BD21-A957D08B123F}" destId="{724342BE-275A-4C17-8746-BB3F74C86E9A}" srcOrd="6" destOrd="0" presId="urn:microsoft.com/office/officeart/2005/8/layout/cycle8"/>
    <dgm:cxn modelId="{C9510D34-AD37-4589-8A19-C45A4686AF20}" type="presParOf" srcId="{BA526683-F383-411A-BD21-A957D08B123F}" destId="{74328851-9D17-4B33-B14E-5ED6C473319D}" srcOrd="7" destOrd="0" presId="urn:microsoft.com/office/officeart/2005/8/layout/cycle8"/>
    <dgm:cxn modelId="{677F03F5-3AA3-42F8-A359-3CA62A5071FB}" type="presParOf" srcId="{BA526683-F383-411A-BD21-A957D08B123F}" destId="{100A08BA-E811-4584-A13C-228AF0A8A454}" srcOrd="8" destOrd="0" presId="urn:microsoft.com/office/officeart/2005/8/layout/cycle8"/>
    <dgm:cxn modelId="{1B76EB3D-B203-45C7-A747-90F76B9709D3}" type="presParOf" srcId="{BA526683-F383-411A-BD21-A957D08B123F}" destId="{10C6BB2E-F0EC-4195-A687-1B651A3EFA76}" srcOrd="9" destOrd="0" presId="urn:microsoft.com/office/officeart/2005/8/layout/cycle8"/>
    <dgm:cxn modelId="{177A332E-0C9C-4057-8604-AF5F125A79B2}" type="presParOf" srcId="{BA526683-F383-411A-BD21-A957D08B123F}" destId="{8F326C79-01EA-49A9-93CF-B76D99523F6F}" srcOrd="10" destOrd="0" presId="urn:microsoft.com/office/officeart/2005/8/layout/cycle8"/>
    <dgm:cxn modelId="{AE9DE4EC-3CC0-46B8-84DA-543EB448D689}" type="presParOf" srcId="{BA526683-F383-411A-BD21-A957D08B123F}" destId="{0670A7F0-9DCA-427C-8C0A-B4C908BAC054}" srcOrd="11" destOrd="0" presId="urn:microsoft.com/office/officeart/2005/8/layout/cycle8"/>
    <dgm:cxn modelId="{56041675-2804-4D19-82FC-5365B181027F}" type="presParOf" srcId="{BA526683-F383-411A-BD21-A957D08B123F}" destId="{C5494AC2-E33F-4DD2-9D4B-315106DC9766}" srcOrd="12" destOrd="0" presId="urn:microsoft.com/office/officeart/2005/8/layout/cycle8"/>
    <dgm:cxn modelId="{3A4FE59A-3308-48F4-B861-9161AA79EA3D}" type="presParOf" srcId="{BA526683-F383-411A-BD21-A957D08B123F}" destId="{DCE20721-BDA9-4878-B677-ECD404A96052}" srcOrd="13" destOrd="0" presId="urn:microsoft.com/office/officeart/2005/8/layout/cycle8"/>
    <dgm:cxn modelId="{B6E7B693-4E7A-41D4-8417-7A670689060F}" type="presParOf" srcId="{BA526683-F383-411A-BD21-A957D08B123F}" destId="{05E765BB-BC5C-4A33-B523-B9E8DE4B5339}" srcOrd="14" destOrd="0" presId="urn:microsoft.com/office/officeart/2005/8/layout/cycle8"/>
    <dgm:cxn modelId="{D886072B-E249-4A56-A213-54BECE2AB7A1}" type="presParOf" srcId="{BA526683-F383-411A-BD21-A957D08B123F}" destId="{A1BFAE48-9AEF-4CE2-881C-145A2B40B699}" srcOrd="15" destOrd="0" presId="urn:microsoft.com/office/officeart/2005/8/layout/cycle8"/>
    <dgm:cxn modelId="{7EFBD72D-90B3-41A4-B174-668CA6D026EF}" type="presParOf" srcId="{BA526683-F383-411A-BD21-A957D08B123F}" destId="{373A7CE9-2D8B-48FF-A7E7-FD1818748C0E}" srcOrd="16" destOrd="0" presId="urn:microsoft.com/office/officeart/2005/8/layout/cycle8"/>
    <dgm:cxn modelId="{3D25A382-B477-42AB-9AF9-1707A6D9BE84}" type="presParOf" srcId="{BA526683-F383-411A-BD21-A957D08B123F}" destId="{3F64E8A9-68A0-49A0-9836-9DC0636C5308}" srcOrd="17" destOrd="0" presId="urn:microsoft.com/office/officeart/2005/8/layout/cycle8"/>
    <dgm:cxn modelId="{E91A21DB-2172-4539-B568-4FA4B85D0006}" type="presParOf" srcId="{BA526683-F383-411A-BD21-A957D08B123F}" destId="{219E29F9-B39D-4D14-B51F-12F5FC91D16A}" srcOrd="18" destOrd="0" presId="urn:microsoft.com/office/officeart/2005/8/layout/cycle8"/>
    <dgm:cxn modelId="{83D1199E-EEC1-451B-BD59-2F949D7E530C}" type="presParOf" srcId="{BA526683-F383-411A-BD21-A957D08B123F}" destId="{A1403B5E-13CE-4459-8B64-0B1573A1231F}" srcOrd="19" destOrd="0" presId="urn:microsoft.com/office/officeart/2005/8/layout/cycle8"/>
    <dgm:cxn modelId="{EAEA23AC-5514-4B43-A9B0-E5112E5221AD}" type="presParOf" srcId="{BA526683-F383-411A-BD21-A957D08B123F}" destId="{A8D1F0D5-26EB-48DA-960D-825E6FE928B2}" srcOrd="20" destOrd="0" presId="urn:microsoft.com/office/officeart/2005/8/layout/cycle8"/>
    <dgm:cxn modelId="{582BF283-25BA-4BD9-96B0-CF9DB26616EF}" type="presParOf" srcId="{BA526683-F383-411A-BD21-A957D08B123F}" destId="{00CD3B3C-3082-4805-826B-376EF526FEE2}" srcOrd="21" destOrd="0" presId="urn:microsoft.com/office/officeart/2005/8/layout/cycle8"/>
    <dgm:cxn modelId="{96166BEF-CF0A-45AB-8195-D7FBB05C5A09}" type="presParOf" srcId="{BA526683-F383-411A-BD21-A957D08B123F}" destId="{2FD8AE9A-C7EC-49F2-9050-CD7F86110061}" srcOrd="22" destOrd="0" presId="urn:microsoft.com/office/officeart/2005/8/layout/cycle8"/>
    <dgm:cxn modelId="{0C8C12F1-067E-464E-A454-4C91C03A650B}" type="presParOf" srcId="{BA526683-F383-411A-BD21-A957D08B123F}" destId="{7C1AB41B-5598-4485-A44D-C347A61B4CBC}" srcOrd="23" destOrd="0" presId="urn:microsoft.com/office/officeart/2005/8/layout/cycle8"/>
    <dgm:cxn modelId="{4E127373-43AB-421F-AED1-A2B19DBB0302}" type="presParOf" srcId="{BA526683-F383-411A-BD21-A957D08B123F}" destId="{601CF880-1EA8-49BA-A98C-3E771E83102C}" srcOrd="24" destOrd="0" presId="urn:microsoft.com/office/officeart/2005/8/layout/cycle8"/>
    <dgm:cxn modelId="{CD5FC108-920E-4FD6-AD67-E64E997F4991}" type="presParOf" srcId="{BA526683-F383-411A-BD21-A957D08B123F}" destId="{ECF12B94-746D-4140-9C29-523F028781F4}" srcOrd="25" destOrd="0" presId="urn:microsoft.com/office/officeart/2005/8/layout/cycle8"/>
    <dgm:cxn modelId="{3A794B0D-6A1A-4616-84D6-300EC8D324EB}" type="presParOf" srcId="{BA526683-F383-411A-BD21-A957D08B123F}" destId="{AA1D771B-54D6-4293-AFCF-8FD4851F902B}" srcOrd="26" destOrd="0" presId="urn:microsoft.com/office/officeart/2005/8/layout/cycle8"/>
    <dgm:cxn modelId="{F2A1A905-4AE6-4B91-A12E-0A965451FABD}" type="presParOf" srcId="{BA526683-F383-411A-BD21-A957D08B123F}" destId="{A12A4E20-5E81-4B37-8861-95D5A02D88F6}" srcOrd="27" destOrd="0" presId="urn:microsoft.com/office/officeart/2005/8/layout/cycle8"/>
    <dgm:cxn modelId="{D468C07C-ECCE-45F1-80D0-9FABEDD9759C}" type="presParOf" srcId="{BA526683-F383-411A-BD21-A957D08B123F}" destId="{B88E6692-EF45-4A23-AE28-DC438D3CCFE6}" srcOrd="28" destOrd="0" presId="urn:microsoft.com/office/officeart/2005/8/layout/cycle8"/>
    <dgm:cxn modelId="{62B649A9-637A-4000-ABB7-C2F71BAAD11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005459-0D60-4CCC-BC2C-3279A4AC5DD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tr-TR"/>
        </a:p>
      </dgm:t>
    </dgm:pt>
    <dgm:pt modelId="{6F34BF21-7C82-4670-AE17-A7333FEBCC10}">
      <dgm:prSet phldrT="[Metin]"/>
      <dgm:spPr/>
      <dgm:t>
        <a:bodyPr/>
        <a:lstStyle/>
        <a:p>
          <a:r>
            <a:rPr lang="tr-TR"/>
            <a:t>MÜDÜR</a:t>
          </a:r>
        </a:p>
      </dgm:t>
    </dgm:pt>
    <dgm:pt modelId="{3C2D3EF4-7092-439C-B467-68EFB097A4AD}" type="parTrans" cxnId="{407EDBD4-3929-41B9-B33D-3AFF1CCB98B1}">
      <dgm:prSet/>
      <dgm:spPr/>
      <dgm:t>
        <a:bodyPr/>
        <a:lstStyle/>
        <a:p>
          <a:endParaRPr lang="tr-TR"/>
        </a:p>
      </dgm:t>
    </dgm:pt>
    <dgm:pt modelId="{2C0A4B39-BB01-48B4-A7ED-376117E7A01C}" type="sibTrans" cxnId="{407EDBD4-3929-41B9-B33D-3AFF1CCB98B1}">
      <dgm:prSet/>
      <dgm:spPr/>
      <dgm:t>
        <a:bodyPr/>
        <a:lstStyle/>
        <a:p>
          <a:endParaRPr lang="tr-TR"/>
        </a:p>
      </dgm:t>
    </dgm:pt>
    <dgm:pt modelId="{E90142A2-3F5D-4550-AD09-03B0DBA9DF3B}">
      <dgm:prSet phldrT="[Metin]"/>
      <dgm:spPr/>
      <dgm:t>
        <a:bodyPr/>
        <a:lstStyle/>
        <a:p>
          <a:r>
            <a:rPr lang="tr-TR"/>
            <a:t>Müdür Yardımcısı</a:t>
          </a:r>
        </a:p>
      </dgm:t>
    </dgm:pt>
    <dgm:pt modelId="{791D1732-8E8F-488E-8731-04E7DB87B8AC}" type="parTrans" cxnId="{311CC803-3A4E-4102-94C0-6B3747F5AD38}">
      <dgm:prSet/>
      <dgm:spPr/>
      <dgm:t>
        <a:bodyPr/>
        <a:lstStyle/>
        <a:p>
          <a:endParaRPr lang="tr-TR"/>
        </a:p>
      </dgm:t>
    </dgm:pt>
    <dgm:pt modelId="{25A61365-638D-4C93-9DB5-14ABC0CDF9FE}" type="sibTrans" cxnId="{311CC803-3A4E-4102-94C0-6B3747F5AD38}">
      <dgm:prSet/>
      <dgm:spPr/>
      <dgm:t>
        <a:bodyPr/>
        <a:lstStyle/>
        <a:p>
          <a:endParaRPr lang="tr-TR"/>
        </a:p>
      </dgm:t>
    </dgm:pt>
    <dgm:pt modelId="{F74FAD19-AFA7-42DE-93DC-C2406744C0A5}">
      <dgm:prSet phldrT="[Metin]"/>
      <dgm:spPr/>
      <dgm:t>
        <a:bodyPr/>
        <a:lstStyle/>
        <a:p>
          <a:r>
            <a:rPr lang="tr-TR"/>
            <a:t>Öğretmenler</a:t>
          </a:r>
        </a:p>
      </dgm:t>
    </dgm:pt>
    <dgm:pt modelId="{448C40E0-5132-442A-AE01-DB5F69B61362}" type="parTrans" cxnId="{FEC2A9B9-FFCD-4C49-80D3-A5C515D69504}">
      <dgm:prSet/>
      <dgm:spPr/>
      <dgm:t>
        <a:bodyPr/>
        <a:lstStyle/>
        <a:p>
          <a:endParaRPr lang="tr-TR"/>
        </a:p>
      </dgm:t>
    </dgm:pt>
    <dgm:pt modelId="{2EC76980-242F-4BE9-8236-A56213295F85}" type="sibTrans" cxnId="{FEC2A9B9-FFCD-4C49-80D3-A5C515D69504}">
      <dgm:prSet/>
      <dgm:spPr/>
      <dgm:t>
        <a:bodyPr/>
        <a:lstStyle/>
        <a:p>
          <a:endParaRPr lang="tr-TR"/>
        </a:p>
      </dgm:t>
    </dgm:pt>
    <dgm:pt modelId="{B7FF1036-0EA8-4871-AD4D-F1651721881E}">
      <dgm:prSet phldrT="[Metin]"/>
      <dgm:spPr/>
      <dgm:t>
        <a:bodyPr/>
        <a:lstStyle/>
        <a:p>
          <a:r>
            <a:rPr lang="tr-TR"/>
            <a:t>Öğrenci</a:t>
          </a:r>
        </a:p>
      </dgm:t>
    </dgm:pt>
    <dgm:pt modelId="{3CD65FEB-A821-43D0-AC3E-C2FABCC87DDB}" type="parTrans" cxnId="{D97AE1B2-F7B7-46E1-B780-58F788F9E6E4}">
      <dgm:prSet/>
      <dgm:spPr/>
      <dgm:t>
        <a:bodyPr/>
        <a:lstStyle/>
        <a:p>
          <a:endParaRPr lang="tr-TR"/>
        </a:p>
      </dgm:t>
    </dgm:pt>
    <dgm:pt modelId="{A4B9D8DF-B7B6-46D3-8932-212B02CBC171}" type="sibTrans" cxnId="{D97AE1B2-F7B7-46E1-B780-58F788F9E6E4}">
      <dgm:prSet/>
      <dgm:spPr/>
      <dgm:t>
        <a:bodyPr/>
        <a:lstStyle/>
        <a:p>
          <a:endParaRPr lang="tr-TR"/>
        </a:p>
      </dgm:t>
    </dgm:pt>
    <dgm:pt modelId="{7E813AD8-BF2B-4BB1-8274-BD8FFACD3EEB}">
      <dgm:prSet/>
      <dgm:spPr/>
      <dgm:t>
        <a:bodyPr/>
        <a:lstStyle/>
        <a:p>
          <a:r>
            <a:rPr lang="tr-TR"/>
            <a:t>Müdür Yardımcısı</a:t>
          </a:r>
        </a:p>
      </dgm:t>
    </dgm:pt>
    <dgm:pt modelId="{8C9D14E6-E538-46B7-BD7D-797C34834861}" type="parTrans" cxnId="{1AA979CE-1004-4EE2-8666-A517848891B4}">
      <dgm:prSet/>
      <dgm:spPr/>
      <dgm:t>
        <a:bodyPr/>
        <a:lstStyle/>
        <a:p>
          <a:endParaRPr lang="tr-TR"/>
        </a:p>
      </dgm:t>
    </dgm:pt>
    <dgm:pt modelId="{87EA99D5-25A2-4756-8CB2-9FA09201AC1B}" type="sibTrans" cxnId="{1AA979CE-1004-4EE2-8666-A517848891B4}">
      <dgm:prSet/>
      <dgm:spPr/>
      <dgm:t>
        <a:bodyPr/>
        <a:lstStyle/>
        <a:p>
          <a:endParaRPr lang="tr-TR"/>
        </a:p>
      </dgm:t>
    </dgm:pt>
    <dgm:pt modelId="{87416F0C-BE81-4D11-B000-BD19E795D49F}">
      <dgm:prSet/>
      <dgm:spPr/>
      <dgm:t>
        <a:bodyPr/>
        <a:lstStyle/>
        <a:p>
          <a:r>
            <a:rPr lang="tr-TR"/>
            <a:t>Çalışanlar</a:t>
          </a:r>
        </a:p>
      </dgm:t>
    </dgm:pt>
    <dgm:pt modelId="{210789C8-A74E-4B34-90F4-3A008D08B67A}" type="sibTrans" cxnId="{E06F96C0-6157-4029-8503-B0EEC07F1179}">
      <dgm:prSet/>
      <dgm:spPr/>
      <dgm:t>
        <a:bodyPr/>
        <a:lstStyle/>
        <a:p>
          <a:endParaRPr lang="tr-TR"/>
        </a:p>
      </dgm:t>
    </dgm:pt>
    <dgm:pt modelId="{99AA0EAC-D50C-4196-833F-AA16D450D19C}" type="parTrans" cxnId="{E06F96C0-6157-4029-8503-B0EEC07F1179}">
      <dgm:prSet/>
      <dgm:spPr/>
      <dgm:t>
        <a:bodyPr/>
        <a:lstStyle/>
        <a:p>
          <a:endParaRPr lang="tr-TR"/>
        </a:p>
      </dgm:t>
    </dgm:pt>
    <dgm:pt modelId="{D6F48DAC-4874-4ADF-8281-B125069A93FC}">
      <dgm:prSet/>
      <dgm:spPr/>
      <dgm:t>
        <a:bodyPr/>
        <a:lstStyle/>
        <a:p>
          <a:r>
            <a:rPr lang="tr-TR"/>
            <a:t>Müdür Yardımcısı</a:t>
          </a:r>
        </a:p>
      </dgm:t>
    </dgm:pt>
    <dgm:pt modelId="{7C575971-D6C7-40DA-A8CC-B7E0B152A7B4}" type="sibTrans" cxnId="{3D3EA4D4-01FB-4B28-AD15-08C2FB1B2DEA}">
      <dgm:prSet/>
      <dgm:spPr/>
      <dgm:t>
        <a:bodyPr/>
        <a:lstStyle/>
        <a:p>
          <a:endParaRPr lang="tr-TR"/>
        </a:p>
      </dgm:t>
    </dgm:pt>
    <dgm:pt modelId="{EF7DCF04-259E-4BF3-A630-91E905526B75}" type="parTrans" cxnId="{3D3EA4D4-01FB-4B28-AD15-08C2FB1B2DEA}">
      <dgm:prSet/>
      <dgm:spPr/>
      <dgm:t>
        <a:bodyPr/>
        <a:lstStyle/>
        <a:p>
          <a:endParaRPr lang="tr-TR"/>
        </a:p>
      </dgm:t>
    </dgm:pt>
    <dgm:pt modelId="{577F3546-305B-438F-A0B9-DD5E43B97AE8}" type="pres">
      <dgm:prSet presAssocID="{BF005459-0D60-4CCC-BC2C-3279A4AC5DDE}" presName="cycle" presStyleCnt="0">
        <dgm:presLayoutVars>
          <dgm:dir/>
          <dgm:resizeHandles val="exact"/>
        </dgm:presLayoutVars>
      </dgm:prSet>
      <dgm:spPr/>
      <dgm:t>
        <a:bodyPr/>
        <a:lstStyle/>
        <a:p>
          <a:endParaRPr lang="tr-TR"/>
        </a:p>
      </dgm:t>
    </dgm:pt>
    <dgm:pt modelId="{99ECFC05-354C-419D-90DC-B2177DF85EFE}" type="pres">
      <dgm:prSet presAssocID="{6F34BF21-7C82-4670-AE17-A7333FEBCC10}" presName="node" presStyleLbl="node1" presStyleIdx="0" presStyleCnt="7">
        <dgm:presLayoutVars>
          <dgm:bulletEnabled val="1"/>
        </dgm:presLayoutVars>
      </dgm:prSet>
      <dgm:spPr/>
      <dgm:t>
        <a:bodyPr/>
        <a:lstStyle/>
        <a:p>
          <a:endParaRPr lang="tr-TR"/>
        </a:p>
      </dgm:t>
    </dgm:pt>
    <dgm:pt modelId="{78CCCB2D-C97C-4FD3-9A57-4815A60A46F6}" type="pres">
      <dgm:prSet presAssocID="{6F34BF21-7C82-4670-AE17-A7333FEBCC10}" presName="spNode" presStyleCnt="0"/>
      <dgm:spPr/>
    </dgm:pt>
    <dgm:pt modelId="{98C22968-973F-4D9F-8CA1-3350FBF5A576}" type="pres">
      <dgm:prSet presAssocID="{2C0A4B39-BB01-48B4-A7ED-376117E7A01C}" presName="sibTrans" presStyleLbl="sibTrans1D1" presStyleIdx="0" presStyleCnt="7"/>
      <dgm:spPr/>
      <dgm:t>
        <a:bodyPr/>
        <a:lstStyle/>
        <a:p>
          <a:endParaRPr lang="tr-TR"/>
        </a:p>
      </dgm:t>
    </dgm:pt>
    <dgm:pt modelId="{AD88A57D-7B42-470B-A7BE-D325EF721C58}" type="pres">
      <dgm:prSet presAssocID="{E90142A2-3F5D-4550-AD09-03B0DBA9DF3B}" presName="node" presStyleLbl="node1" presStyleIdx="1" presStyleCnt="7">
        <dgm:presLayoutVars>
          <dgm:bulletEnabled val="1"/>
        </dgm:presLayoutVars>
      </dgm:prSet>
      <dgm:spPr/>
      <dgm:t>
        <a:bodyPr/>
        <a:lstStyle/>
        <a:p>
          <a:endParaRPr lang="tr-TR"/>
        </a:p>
      </dgm:t>
    </dgm:pt>
    <dgm:pt modelId="{4A5E6E32-3C03-416E-B724-062846F36ECD}" type="pres">
      <dgm:prSet presAssocID="{E90142A2-3F5D-4550-AD09-03B0DBA9DF3B}" presName="spNode" presStyleCnt="0"/>
      <dgm:spPr/>
    </dgm:pt>
    <dgm:pt modelId="{66B0E865-8B1B-442D-A6C3-03A8E043FC60}" type="pres">
      <dgm:prSet presAssocID="{25A61365-638D-4C93-9DB5-14ABC0CDF9FE}" presName="sibTrans" presStyleLbl="sibTrans1D1" presStyleIdx="1" presStyleCnt="7"/>
      <dgm:spPr/>
      <dgm:t>
        <a:bodyPr/>
        <a:lstStyle/>
        <a:p>
          <a:endParaRPr lang="tr-TR"/>
        </a:p>
      </dgm:t>
    </dgm:pt>
    <dgm:pt modelId="{D23FBCC6-9299-4988-9DED-4078E94E6A0B}" type="pres">
      <dgm:prSet presAssocID="{F74FAD19-AFA7-42DE-93DC-C2406744C0A5}" presName="node" presStyleLbl="node1" presStyleIdx="2" presStyleCnt="7">
        <dgm:presLayoutVars>
          <dgm:bulletEnabled val="1"/>
        </dgm:presLayoutVars>
      </dgm:prSet>
      <dgm:spPr/>
      <dgm:t>
        <a:bodyPr/>
        <a:lstStyle/>
        <a:p>
          <a:endParaRPr lang="tr-TR"/>
        </a:p>
      </dgm:t>
    </dgm:pt>
    <dgm:pt modelId="{0BBFF25E-2238-400E-BA55-8364AEDDA315}" type="pres">
      <dgm:prSet presAssocID="{F74FAD19-AFA7-42DE-93DC-C2406744C0A5}" presName="spNode" presStyleCnt="0"/>
      <dgm:spPr/>
    </dgm:pt>
    <dgm:pt modelId="{E63AC2ED-2153-46A6-8C05-7BBB0E4D9A7F}" type="pres">
      <dgm:prSet presAssocID="{2EC76980-242F-4BE9-8236-A56213295F85}" presName="sibTrans" presStyleLbl="sibTrans1D1" presStyleIdx="2" presStyleCnt="7"/>
      <dgm:spPr/>
      <dgm:t>
        <a:bodyPr/>
        <a:lstStyle/>
        <a:p>
          <a:endParaRPr lang="tr-TR"/>
        </a:p>
      </dgm:t>
    </dgm:pt>
    <dgm:pt modelId="{D3FCB6BB-7EFF-492A-956B-ACC01D83DAE8}" type="pres">
      <dgm:prSet presAssocID="{B7FF1036-0EA8-4871-AD4D-F1651721881E}" presName="node" presStyleLbl="node1" presStyleIdx="3" presStyleCnt="7">
        <dgm:presLayoutVars>
          <dgm:bulletEnabled val="1"/>
        </dgm:presLayoutVars>
      </dgm:prSet>
      <dgm:spPr/>
      <dgm:t>
        <a:bodyPr/>
        <a:lstStyle/>
        <a:p>
          <a:endParaRPr lang="tr-TR"/>
        </a:p>
      </dgm:t>
    </dgm:pt>
    <dgm:pt modelId="{C3776156-1B59-4CA1-A329-0756A1F2FC0E}" type="pres">
      <dgm:prSet presAssocID="{B7FF1036-0EA8-4871-AD4D-F1651721881E}" presName="spNode" presStyleCnt="0"/>
      <dgm:spPr/>
    </dgm:pt>
    <dgm:pt modelId="{97110AE5-3DE8-4BC4-ACD9-4934CD853FD9}" type="pres">
      <dgm:prSet presAssocID="{A4B9D8DF-B7B6-46D3-8932-212B02CBC171}" presName="sibTrans" presStyleLbl="sibTrans1D1" presStyleIdx="3" presStyleCnt="7"/>
      <dgm:spPr/>
      <dgm:t>
        <a:bodyPr/>
        <a:lstStyle/>
        <a:p>
          <a:endParaRPr lang="tr-TR"/>
        </a:p>
      </dgm:t>
    </dgm:pt>
    <dgm:pt modelId="{C6F677E9-CCFF-4D1B-9F69-BC37090E652F}" type="pres">
      <dgm:prSet presAssocID="{D6F48DAC-4874-4ADF-8281-B125069A93FC}" presName="node" presStyleLbl="node1" presStyleIdx="4" presStyleCnt="7">
        <dgm:presLayoutVars>
          <dgm:bulletEnabled val="1"/>
        </dgm:presLayoutVars>
      </dgm:prSet>
      <dgm:spPr/>
      <dgm:t>
        <a:bodyPr/>
        <a:lstStyle/>
        <a:p>
          <a:endParaRPr lang="tr-TR"/>
        </a:p>
      </dgm:t>
    </dgm:pt>
    <dgm:pt modelId="{5837CF90-4CF7-4E96-916D-9FBBD4F9E66C}" type="pres">
      <dgm:prSet presAssocID="{D6F48DAC-4874-4ADF-8281-B125069A93FC}" presName="spNode" presStyleCnt="0"/>
      <dgm:spPr/>
    </dgm:pt>
    <dgm:pt modelId="{C839495B-5259-414F-B137-700B6C5830C2}" type="pres">
      <dgm:prSet presAssocID="{7C575971-D6C7-40DA-A8CC-B7E0B152A7B4}" presName="sibTrans" presStyleLbl="sibTrans1D1" presStyleIdx="4" presStyleCnt="7"/>
      <dgm:spPr/>
      <dgm:t>
        <a:bodyPr/>
        <a:lstStyle/>
        <a:p>
          <a:endParaRPr lang="tr-TR"/>
        </a:p>
      </dgm:t>
    </dgm:pt>
    <dgm:pt modelId="{F05DB97F-594E-49A7-90F2-5D9861DD0FD8}" type="pres">
      <dgm:prSet presAssocID="{87416F0C-BE81-4D11-B000-BD19E795D49F}" presName="node" presStyleLbl="node1" presStyleIdx="5" presStyleCnt="7">
        <dgm:presLayoutVars>
          <dgm:bulletEnabled val="1"/>
        </dgm:presLayoutVars>
      </dgm:prSet>
      <dgm:spPr/>
      <dgm:t>
        <a:bodyPr/>
        <a:lstStyle/>
        <a:p>
          <a:endParaRPr lang="tr-TR"/>
        </a:p>
      </dgm:t>
    </dgm:pt>
    <dgm:pt modelId="{1F4A5C8A-50D2-4E20-8557-4AC4ADC21EC9}" type="pres">
      <dgm:prSet presAssocID="{87416F0C-BE81-4D11-B000-BD19E795D49F}" presName="spNode" presStyleCnt="0"/>
      <dgm:spPr/>
    </dgm:pt>
    <dgm:pt modelId="{F43000CE-73B8-4A57-9266-ED8316486C5F}" type="pres">
      <dgm:prSet presAssocID="{210789C8-A74E-4B34-90F4-3A008D08B67A}" presName="sibTrans" presStyleLbl="sibTrans1D1" presStyleIdx="5" presStyleCnt="7"/>
      <dgm:spPr/>
      <dgm:t>
        <a:bodyPr/>
        <a:lstStyle/>
        <a:p>
          <a:endParaRPr lang="tr-TR"/>
        </a:p>
      </dgm:t>
    </dgm:pt>
    <dgm:pt modelId="{94559195-E7CE-415A-A1A0-9AB3FA03B452}" type="pres">
      <dgm:prSet presAssocID="{7E813AD8-BF2B-4BB1-8274-BD8FFACD3EEB}" presName="node" presStyleLbl="node1" presStyleIdx="6" presStyleCnt="7">
        <dgm:presLayoutVars>
          <dgm:bulletEnabled val="1"/>
        </dgm:presLayoutVars>
      </dgm:prSet>
      <dgm:spPr/>
      <dgm:t>
        <a:bodyPr/>
        <a:lstStyle/>
        <a:p>
          <a:endParaRPr lang="tr-TR"/>
        </a:p>
      </dgm:t>
    </dgm:pt>
    <dgm:pt modelId="{67983452-3A4F-4B7C-8B64-36D02ECDC587}" type="pres">
      <dgm:prSet presAssocID="{7E813AD8-BF2B-4BB1-8274-BD8FFACD3EEB}" presName="spNode" presStyleCnt="0"/>
      <dgm:spPr/>
    </dgm:pt>
    <dgm:pt modelId="{23263392-CA80-41B9-9F47-ABF5E50F4F01}" type="pres">
      <dgm:prSet presAssocID="{87EA99D5-25A2-4756-8CB2-9FA09201AC1B}" presName="sibTrans" presStyleLbl="sibTrans1D1" presStyleIdx="6" presStyleCnt="7"/>
      <dgm:spPr/>
      <dgm:t>
        <a:bodyPr/>
        <a:lstStyle/>
        <a:p>
          <a:endParaRPr lang="tr-TR"/>
        </a:p>
      </dgm:t>
    </dgm:pt>
  </dgm:ptLst>
  <dgm:cxnLst>
    <dgm:cxn modelId="{1AA979CE-1004-4EE2-8666-A517848891B4}" srcId="{BF005459-0D60-4CCC-BC2C-3279A4AC5DDE}" destId="{7E813AD8-BF2B-4BB1-8274-BD8FFACD3EEB}" srcOrd="6" destOrd="0" parTransId="{8C9D14E6-E538-46B7-BD7D-797C34834861}" sibTransId="{87EA99D5-25A2-4756-8CB2-9FA09201AC1B}"/>
    <dgm:cxn modelId="{E06F96C0-6157-4029-8503-B0EEC07F1179}" srcId="{BF005459-0D60-4CCC-BC2C-3279A4AC5DDE}" destId="{87416F0C-BE81-4D11-B000-BD19E795D49F}" srcOrd="5" destOrd="0" parTransId="{99AA0EAC-D50C-4196-833F-AA16D450D19C}" sibTransId="{210789C8-A74E-4B34-90F4-3A008D08B67A}"/>
    <dgm:cxn modelId="{F2D7DFF0-DB70-41F3-B537-E795D525FA7E}" type="presOf" srcId="{F74FAD19-AFA7-42DE-93DC-C2406744C0A5}" destId="{D23FBCC6-9299-4988-9DED-4078E94E6A0B}" srcOrd="0" destOrd="0" presId="urn:microsoft.com/office/officeart/2005/8/layout/cycle5"/>
    <dgm:cxn modelId="{7032C315-D9CF-4480-9B4D-938BBE9115AD}" type="presOf" srcId="{A4B9D8DF-B7B6-46D3-8932-212B02CBC171}" destId="{97110AE5-3DE8-4BC4-ACD9-4934CD853FD9}" srcOrd="0" destOrd="0" presId="urn:microsoft.com/office/officeart/2005/8/layout/cycle5"/>
    <dgm:cxn modelId="{FEC2A9B9-FFCD-4C49-80D3-A5C515D69504}" srcId="{BF005459-0D60-4CCC-BC2C-3279A4AC5DDE}" destId="{F74FAD19-AFA7-42DE-93DC-C2406744C0A5}" srcOrd="2" destOrd="0" parTransId="{448C40E0-5132-442A-AE01-DB5F69B61362}" sibTransId="{2EC76980-242F-4BE9-8236-A56213295F85}"/>
    <dgm:cxn modelId="{A1A0E72E-6F07-4895-93E1-8C2F686339FE}" type="presOf" srcId="{87EA99D5-25A2-4756-8CB2-9FA09201AC1B}" destId="{23263392-CA80-41B9-9F47-ABF5E50F4F01}" srcOrd="0" destOrd="0" presId="urn:microsoft.com/office/officeart/2005/8/layout/cycle5"/>
    <dgm:cxn modelId="{311CC803-3A4E-4102-94C0-6B3747F5AD38}" srcId="{BF005459-0D60-4CCC-BC2C-3279A4AC5DDE}" destId="{E90142A2-3F5D-4550-AD09-03B0DBA9DF3B}" srcOrd="1" destOrd="0" parTransId="{791D1732-8E8F-488E-8731-04E7DB87B8AC}" sibTransId="{25A61365-638D-4C93-9DB5-14ABC0CDF9FE}"/>
    <dgm:cxn modelId="{1E449A9F-95C5-4BD5-A678-4873E73CDEB2}" type="presOf" srcId="{210789C8-A74E-4B34-90F4-3A008D08B67A}" destId="{F43000CE-73B8-4A57-9266-ED8316486C5F}" srcOrd="0" destOrd="0" presId="urn:microsoft.com/office/officeart/2005/8/layout/cycle5"/>
    <dgm:cxn modelId="{AA8BFB9E-5D2C-450C-B011-A72E896FB963}" type="presOf" srcId="{2EC76980-242F-4BE9-8236-A56213295F85}" destId="{E63AC2ED-2153-46A6-8C05-7BBB0E4D9A7F}" srcOrd="0" destOrd="0" presId="urn:microsoft.com/office/officeart/2005/8/layout/cycle5"/>
    <dgm:cxn modelId="{E8FE9F62-DD9A-4F3D-904E-90A52C03F5F3}" type="presOf" srcId="{B7FF1036-0EA8-4871-AD4D-F1651721881E}" destId="{D3FCB6BB-7EFF-492A-956B-ACC01D83DAE8}" srcOrd="0" destOrd="0" presId="urn:microsoft.com/office/officeart/2005/8/layout/cycle5"/>
    <dgm:cxn modelId="{29B574F2-3F0E-4A7B-8890-52BBB45C7C03}" type="presOf" srcId="{87416F0C-BE81-4D11-B000-BD19E795D49F}" destId="{F05DB97F-594E-49A7-90F2-5D9861DD0FD8}" srcOrd="0" destOrd="0" presId="urn:microsoft.com/office/officeart/2005/8/layout/cycle5"/>
    <dgm:cxn modelId="{407EDBD4-3929-41B9-B33D-3AFF1CCB98B1}" srcId="{BF005459-0D60-4CCC-BC2C-3279A4AC5DDE}" destId="{6F34BF21-7C82-4670-AE17-A7333FEBCC10}" srcOrd="0" destOrd="0" parTransId="{3C2D3EF4-7092-439C-B467-68EFB097A4AD}" sibTransId="{2C0A4B39-BB01-48B4-A7ED-376117E7A01C}"/>
    <dgm:cxn modelId="{332732CD-2011-4DA8-A6AB-99B15918157B}" type="presOf" srcId="{7E813AD8-BF2B-4BB1-8274-BD8FFACD3EEB}" destId="{94559195-E7CE-415A-A1A0-9AB3FA03B452}" srcOrd="0" destOrd="0" presId="urn:microsoft.com/office/officeart/2005/8/layout/cycle5"/>
    <dgm:cxn modelId="{D6239A0E-F1F3-4458-B76D-C3C206623F95}" type="presOf" srcId="{7C575971-D6C7-40DA-A8CC-B7E0B152A7B4}" destId="{C839495B-5259-414F-B137-700B6C5830C2}" srcOrd="0" destOrd="0" presId="urn:microsoft.com/office/officeart/2005/8/layout/cycle5"/>
    <dgm:cxn modelId="{D97AE1B2-F7B7-46E1-B780-58F788F9E6E4}" srcId="{BF005459-0D60-4CCC-BC2C-3279A4AC5DDE}" destId="{B7FF1036-0EA8-4871-AD4D-F1651721881E}" srcOrd="3" destOrd="0" parTransId="{3CD65FEB-A821-43D0-AC3E-C2FABCC87DDB}" sibTransId="{A4B9D8DF-B7B6-46D3-8932-212B02CBC171}"/>
    <dgm:cxn modelId="{2E69976B-2F30-4D3C-AF84-E589E63666C2}" type="presOf" srcId="{6F34BF21-7C82-4670-AE17-A7333FEBCC10}" destId="{99ECFC05-354C-419D-90DC-B2177DF85EFE}" srcOrd="0" destOrd="0" presId="urn:microsoft.com/office/officeart/2005/8/layout/cycle5"/>
    <dgm:cxn modelId="{3D3EA4D4-01FB-4B28-AD15-08C2FB1B2DEA}" srcId="{BF005459-0D60-4CCC-BC2C-3279A4AC5DDE}" destId="{D6F48DAC-4874-4ADF-8281-B125069A93FC}" srcOrd="4" destOrd="0" parTransId="{EF7DCF04-259E-4BF3-A630-91E905526B75}" sibTransId="{7C575971-D6C7-40DA-A8CC-B7E0B152A7B4}"/>
    <dgm:cxn modelId="{5DDC8727-162F-406D-8B33-01127EA4002B}" type="presOf" srcId="{E90142A2-3F5D-4550-AD09-03B0DBA9DF3B}" destId="{AD88A57D-7B42-470B-A7BE-D325EF721C58}" srcOrd="0" destOrd="0" presId="urn:microsoft.com/office/officeart/2005/8/layout/cycle5"/>
    <dgm:cxn modelId="{B9F32815-8757-4C9F-B2E7-D79EBD8ABA45}" type="presOf" srcId="{25A61365-638D-4C93-9DB5-14ABC0CDF9FE}" destId="{66B0E865-8B1B-442D-A6C3-03A8E043FC60}" srcOrd="0" destOrd="0" presId="urn:microsoft.com/office/officeart/2005/8/layout/cycle5"/>
    <dgm:cxn modelId="{1BD40F7B-CDD3-4B78-B15B-53D0DD6740E5}" type="presOf" srcId="{D6F48DAC-4874-4ADF-8281-B125069A93FC}" destId="{C6F677E9-CCFF-4D1B-9F69-BC37090E652F}" srcOrd="0" destOrd="0" presId="urn:microsoft.com/office/officeart/2005/8/layout/cycle5"/>
    <dgm:cxn modelId="{EE3B0A09-FAEF-404E-A7D1-974D61170521}" type="presOf" srcId="{BF005459-0D60-4CCC-BC2C-3279A4AC5DDE}" destId="{577F3546-305B-438F-A0B9-DD5E43B97AE8}" srcOrd="0" destOrd="0" presId="urn:microsoft.com/office/officeart/2005/8/layout/cycle5"/>
    <dgm:cxn modelId="{CD4F047F-8E06-4D67-8D96-73E7549F3F32}" type="presOf" srcId="{2C0A4B39-BB01-48B4-A7ED-376117E7A01C}" destId="{98C22968-973F-4D9F-8CA1-3350FBF5A576}" srcOrd="0" destOrd="0" presId="urn:microsoft.com/office/officeart/2005/8/layout/cycle5"/>
    <dgm:cxn modelId="{45DFA4BA-2209-4521-90F2-9F28DE31BC97}" type="presParOf" srcId="{577F3546-305B-438F-A0B9-DD5E43B97AE8}" destId="{99ECFC05-354C-419D-90DC-B2177DF85EFE}" srcOrd="0" destOrd="0" presId="urn:microsoft.com/office/officeart/2005/8/layout/cycle5"/>
    <dgm:cxn modelId="{A006B16B-DF80-48CE-9661-5BC1B8CBDC1B}" type="presParOf" srcId="{577F3546-305B-438F-A0B9-DD5E43B97AE8}" destId="{78CCCB2D-C97C-4FD3-9A57-4815A60A46F6}" srcOrd="1" destOrd="0" presId="urn:microsoft.com/office/officeart/2005/8/layout/cycle5"/>
    <dgm:cxn modelId="{34CF5FDA-6187-46FF-A5D3-7DA7B83486BA}" type="presParOf" srcId="{577F3546-305B-438F-A0B9-DD5E43B97AE8}" destId="{98C22968-973F-4D9F-8CA1-3350FBF5A576}" srcOrd="2" destOrd="0" presId="urn:microsoft.com/office/officeart/2005/8/layout/cycle5"/>
    <dgm:cxn modelId="{DF6C2685-922B-4315-BDF9-895CEDF75CD7}" type="presParOf" srcId="{577F3546-305B-438F-A0B9-DD5E43B97AE8}" destId="{AD88A57D-7B42-470B-A7BE-D325EF721C58}" srcOrd="3" destOrd="0" presId="urn:microsoft.com/office/officeart/2005/8/layout/cycle5"/>
    <dgm:cxn modelId="{71B4C5AF-87D8-4C36-B2DE-17C3AAA97C9D}" type="presParOf" srcId="{577F3546-305B-438F-A0B9-DD5E43B97AE8}" destId="{4A5E6E32-3C03-416E-B724-062846F36ECD}" srcOrd="4" destOrd="0" presId="urn:microsoft.com/office/officeart/2005/8/layout/cycle5"/>
    <dgm:cxn modelId="{833F2BDB-8F6F-45A9-8361-DB8CA6BAD001}" type="presParOf" srcId="{577F3546-305B-438F-A0B9-DD5E43B97AE8}" destId="{66B0E865-8B1B-442D-A6C3-03A8E043FC60}" srcOrd="5" destOrd="0" presId="urn:microsoft.com/office/officeart/2005/8/layout/cycle5"/>
    <dgm:cxn modelId="{C2ADB595-1F0F-4F6F-B27D-40ABFF6CF1F2}" type="presParOf" srcId="{577F3546-305B-438F-A0B9-DD5E43B97AE8}" destId="{D23FBCC6-9299-4988-9DED-4078E94E6A0B}" srcOrd="6" destOrd="0" presId="urn:microsoft.com/office/officeart/2005/8/layout/cycle5"/>
    <dgm:cxn modelId="{59C6C1FC-C0C5-4D85-B680-077DAFD38736}" type="presParOf" srcId="{577F3546-305B-438F-A0B9-DD5E43B97AE8}" destId="{0BBFF25E-2238-400E-BA55-8364AEDDA315}" srcOrd="7" destOrd="0" presId="urn:microsoft.com/office/officeart/2005/8/layout/cycle5"/>
    <dgm:cxn modelId="{5725D2E7-FE4C-4202-9E2F-E6D9F4C95937}" type="presParOf" srcId="{577F3546-305B-438F-A0B9-DD5E43B97AE8}" destId="{E63AC2ED-2153-46A6-8C05-7BBB0E4D9A7F}" srcOrd="8" destOrd="0" presId="urn:microsoft.com/office/officeart/2005/8/layout/cycle5"/>
    <dgm:cxn modelId="{66BF9E57-2CCD-480E-8507-1A5727FB5AFB}" type="presParOf" srcId="{577F3546-305B-438F-A0B9-DD5E43B97AE8}" destId="{D3FCB6BB-7EFF-492A-956B-ACC01D83DAE8}" srcOrd="9" destOrd="0" presId="urn:microsoft.com/office/officeart/2005/8/layout/cycle5"/>
    <dgm:cxn modelId="{43E50EB5-3C33-4D02-88EA-42A9D0120C10}" type="presParOf" srcId="{577F3546-305B-438F-A0B9-DD5E43B97AE8}" destId="{C3776156-1B59-4CA1-A329-0756A1F2FC0E}" srcOrd="10" destOrd="0" presId="urn:microsoft.com/office/officeart/2005/8/layout/cycle5"/>
    <dgm:cxn modelId="{EC3EFFD3-5DD0-444C-948A-0973D0AD0DCD}" type="presParOf" srcId="{577F3546-305B-438F-A0B9-DD5E43B97AE8}" destId="{97110AE5-3DE8-4BC4-ACD9-4934CD853FD9}" srcOrd="11" destOrd="0" presId="urn:microsoft.com/office/officeart/2005/8/layout/cycle5"/>
    <dgm:cxn modelId="{6EC28B12-A2C4-430B-B330-9C28D36B0FA6}" type="presParOf" srcId="{577F3546-305B-438F-A0B9-DD5E43B97AE8}" destId="{C6F677E9-CCFF-4D1B-9F69-BC37090E652F}" srcOrd="12" destOrd="0" presId="urn:microsoft.com/office/officeart/2005/8/layout/cycle5"/>
    <dgm:cxn modelId="{0AD5CC0A-9523-477F-A844-BD068D791D8C}" type="presParOf" srcId="{577F3546-305B-438F-A0B9-DD5E43B97AE8}" destId="{5837CF90-4CF7-4E96-916D-9FBBD4F9E66C}" srcOrd="13" destOrd="0" presId="urn:microsoft.com/office/officeart/2005/8/layout/cycle5"/>
    <dgm:cxn modelId="{5424ED13-2E92-4A24-AF84-4013892EE805}" type="presParOf" srcId="{577F3546-305B-438F-A0B9-DD5E43B97AE8}" destId="{C839495B-5259-414F-B137-700B6C5830C2}" srcOrd="14" destOrd="0" presId="urn:microsoft.com/office/officeart/2005/8/layout/cycle5"/>
    <dgm:cxn modelId="{16EEB5A4-257C-45E2-8AC0-63B487ACE1A0}" type="presParOf" srcId="{577F3546-305B-438F-A0B9-DD5E43B97AE8}" destId="{F05DB97F-594E-49A7-90F2-5D9861DD0FD8}" srcOrd="15" destOrd="0" presId="urn:microsoft.com/office/officeart/2005/8/layout/cycle5"/>
    <dgm:cxn modelId="{A85505D3-5A2B-40F4-BB54-163AB7E68E6E}" type="presParOf" srcId="{577F3546-305B-438F-A0B9-DD5E43B97AE8}" destId="{1F4A5C8A-50D2-4E20-8557-4AC4ADC21EC9}" srcOrd="16" destOrd="0" presId="urn:microsoft.com/office/officeart/2005/8/layout/cycle5"/>
    <dgm:cxn modelId="{A76423C5-3468-4D82-8FC8-86729BFD4F9D}" type="presParOf" srcId="{577F3546-305B-438F-A0B9-DD5E43B97AE8}" destId="{F43000CE-73B8-4A57-9266-ED8316486C5F}" srcOrd="17" destOrd="0" presId="urn:microsoft.com/office/officeart/2005/8/layout/cycle5"/>
    <dgm:cxn modelId="{0C59733B-73D2-4BD1-AF38-CC58BD734806}" type="presParOf" srcId="{577F3546-305B-438F-A0B9-DD5E43B97AE8}" destId="{94559195-E7CE-415A-A1A0-9AB3FA03B452}" srcOrd="18" destOrd="0" presId="urn:microsoft.com/office/officeart/2005/8/layout/cycle5"/>
    <dgm:cxn modelId="{CB137CC3-2DC2-4B3C-B30B-EF5609F73BF9}" type="presParOf" srcId="{577F3546-305B-438F-A0B9-DD5E43B97AE8}" destId="{67983452-3A4F-4B7C-8B64-36D02ECDC587}" srcOrd="19" destOrd="0" presId="urn:microsoft.com/office/officeart/2005/8/layout/cycle5"/>
    <dgm:cxn modelId="{FD0B3A81-1EDE-4DEE-83FE-EE31612BB5EA}" type="presParOf" srcId="{577F3546-305B-438F-A0B9-DD5E43B97AE8}" destId="{23263392-CA80-41B9-9F47-ABF5E50F4F01}" srcOrd="20"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733839" y="228650"/>
          <a:ext cx="3304413" cy="330441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AİLE BİRLİĞİ BAŞKANI</a:t>
          </a:r>
        </a:p>
      </dsp:txBody>
      <dsp:txXfrm>
        <a:off x="3464722" y="650750"/>
        <a:ext cx="865441" cy="668750"/>
      </dsp:txXfrm>
    </dsp:sp>
    <dsp:sp modelId="{8960C805-F742-4752-A3B8-A7047D0574FA}">
      <dsp:nvSpPr>
        <dsp:cNvPr id="0" name=""/>
        <dsp:cNvSpPr/>
      </dsp:nvSpPr>
      <dsp:spPr>
        <a:xfrm>
          <a:off x="1694317" y="296705"/>
          <a:ext cx="3462132" cy="330441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 YARDIMCISI</a:t>
          </a:r>
        </a:p>
      </dsp:txBody>
      <dsp:txXfrm>
        <a:off x="4043622" y="1634206"/>
        <a:ext cx="947964" cy="649081"/>
      </dsp:txXfrm>
    </dsp:sp>
    <dsp:sp modelId="{100A08BA-E811-4584-A13C-228AF0A8A454}">
      <dsp:nvSpPr>
        <dsp:cNvPr id="0" name=""/>
        <dsp:cNvSpPr/>
      </dsp:nvSpPr>
      <dsp:spPr>
        <a:xfrm>
          <a:off x="1733839" y="364761"/>
          <a:ext cx="3304413" cy="330441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 YARDIMCISI</a:t>
          </a:r>
        </a:p>
      </dsp:txBody>
      <dsp:txXfrm>
        <a:off x="3464722" y="2597993"/>
        <a:ext cx="865441" cy="668750"/>
      </dsp:txXfrm>
    </dsp:sp>
    <dsp:sp modelId="{C5494AC2-E33F-4DD2-9D4B-315106DC9766}">
      <dsp:nvSpPr>
        <dsp:cNvPr id="0" name=""/>
        <dsp:cNvSpPr/>
      </dsp:nvSpPr>
      <dsp:spPr>
        <a:xfrm>
          <a:off x="1655162" y="364761"/>
          <a:ext cx="3304413" cy="330441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ZÜMRE VE KURULLAR</a:t>
          </a:r>
        </a:p>
      </dsp:txBody>
      <dsp:txXfrm>
        <a:off x="2363251" y="2597993"/>
        <a:ext cx="865441" cy="668750"/>
      </dsp:txXfrm>
    </dsp:sp>
    <dsp:sp modelId="{373A7CE9-2D8B-48FF-A7E7-FD1818748C0E}">
      <dsp:nvSpPr>
        <dsp:cNvPr id="0" name=""/>
        <dsp:cNvSpPr/>
      </dsp:nvSpPr>
      <dsp:spPr>
        <a:xfrm>
          <a:off x="1615824" y="296705"/>
          <a:ext cx="3304413" cy="330441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ÖĞRETMEN KURULLARI</a:t>
          </a:r>
        </a:p>
      </dsp:txBody>
      <dsp:txXfrm>
        <a:off x="1773177" y="1634206"/>
        <a:ext cx="904779" cy="649081"/>
      </dsp:txXfrm>
    </dsp:sp>
    <dsp:sp modelId="{A8D1F0D5-26EB-48DA-960D-825E6FE928B2}">
      <dsp:nvSpPr>
        <dsp:cNvPr id="0" name=""/>
        <dsp:cNvSpPr/>
      </dsp:nvSpPr>
      <dsp:spPr>
        <a:xfrm>
          <a:off x="1655162" y="228650"/>
          <a:ext cx="3304413" cy="330441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MÜDÜRÜ</a:t>
          </a:r>
        </a:p>
      </dsp:txBody>
      <dsp:txXfrm>
        <a:off x="2363251" y="650750"/>
        <a:ext cx="865441" cy="668750"/>
      </dsp:txXfrm>
    </dsp:sp>
    <dsp:sp modelId="{601CF880-1EA8-49BA-A98C-3E771E83102C}">
      <dsp:nvSpPr>
        <dsp:cNvPr id="0" name=""/>
        <dsp:cNvSpPr/>
      </dsp:nvSpPr>
      <dsp:spPr>
        <a:xfrm>
          <a:off x="1529159" y="24091"/>
          <a:ext cx="3713530" cy="37135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567638" y="92147"/>
          <a:ext cx="3713530" cy="37135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529159" y="160202"/>
          <a:ext cx="3713530" cy="37135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450724" y="160202"/>
          <a:ext cx="3713530" cy="37135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411386" y="92147"/>
          <a:ext cx="3713530" cy="37135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450724" y="24091"/>
          <a:ext cx="3713530" cy="37135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CFC05-354C-419D-90DC-B2177DF85EFE}">
      <dsp:nvSpPr>
        <dsp:cNvPr id="0" name=""/>
        <dsp:cNvSpPr/>
      </dsp:nvSpPr>
      <dsp:spPr>
        <a:xfrm>
          <a:off x="2854332" y="613"/>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a:t>
          </a:r>
        </a:p>
      </dsp:txBody>
      <dsp:txXfrm>
        <a:off x="2885663" y="31944"/>
        <a:ext cx="924747" cy="579154"/>
      </dsp:txXfrm>
    </dsp:sp>
    <dsp:sp modelId="{98C22968-973F-4D9F-8CA1-3350FBF5A576}">
      <dsp:nvSpPr>
        <dsp:cNvPr id="0" name=""/>
        <dsp:cNvSpPr/>
      </dsp:nvSpPr>
      <dsp:spPr>
        <a:xfrm>
          <a:off x="1517385" y="321521"/>
          <a:ext cx="3661303" cy="3661303"/>
        </a:xfrm>
        <a:custGeom>
          <a:avLst/>
          <a:gdLst/>
          <a:ahLst/>
          <a:cxnLst/>
          <a:rect l="0" t="0" r="0" b="0"/>
          <a:pathLst>
            <a:path>
              <a:moveTo>
                <a:pt x="2453439" y="109192"/>
              </a:moveTo>
              <a:arcTo wR="1830651" hR="1830651" stAng="17393343" swAng="77119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D88A57D-7B42-470B-A7BE-D325EF721C58}">
      <dsp:nvSpPr>
        <dsp:cNvPr id="0" name=""/>
        <dsp:cNvSpPr/>
      </dsp:nvSpPr>
      <dsp:spPr>
        <a:xfrm>
          <a:off x="4285593" y="689872"/>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Yardımcısı</a:t>
          </a:r>
        </a:p>
      </dsp:txBody>
      <dsp:txXfrm>
        <a:off x="4316924" y="721203"/>
        <a:ext cx="924747" cy="579154"/>
      </dsp:txXfrm>
    </dsp:sp>
    <dsp:sp modelId="{66B0E865-8B1B-442D-A6C3-03A8E043FC60}">
      <dsp:nvSpPr>
        <dsp:cNvPr id="0" name=""/>
        <dsp:cNvSpPr/>
      </dsp:nvSpPr>
      <dsp:spPr>
        <a:xfrm>
          <a:off x="1517385" y="321521"/>
          <a:ext cx="3661303" cy="3661303"/>
        </a:xfrm>
        <a:custGeom>
          <a:avLst/>
          <a:gdLst/>
          <a:ahLst/>
          <a:cxnLst/>
          <a:rect l="0" t="0" r="0" b="0"/>
          <a:pathLst>
            <a:path>
              <a:moveTo>
                <a:pt x="3541711" y="1179835"/>
              </a:moveTo>
              <a:arcTo wR="1830651" hR="1830651" stAng="20350515" swAng="106370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23FBCC6-9299-4988-9DED-4078E94E6A0B}">
      <dsp:nvSpPr>
        <dsp:cNvPr id="0" name=""/>
        <dsp:cNvSpPr/>
      </dsp:nvSpPr>
      <dsp:spPr>
        <a:xfrm>
          <a:off x="4639086" y="2238623"/>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Öğretmenler</a:t>
          </a:r>
        </a:p>
      </dsp:txBody>
      <dsp:txXfrm>
        <a:off x="4670417" y="2269954"/>
        <a:ext cx="924747" cy="579154"/>
      </dsp:txXfrm>
    </dsp:sp>
    <dsp:sp modelId="{E63AC2ED-2153-46A6-8C05-7BBB0E4D9A7F}">
      <dsp:nvSpPr>
        <dsp:cNvPr id="0" name=""/>
        <dsp:cNvSpPr/>
      </dsp:nvSpPr>
      <dsp:spPr>
        <a:xfrm>
          <a:off x="1517385" y="321521"/>
          <a:ext cx="3661303" cy="3661303"/>
        </a:xfrm>
        <a:custGeom>
          <a:avLst/>
          <a:gdLst/>
          <a:ahLst/>
          <a:cxnLst/>
          <a:rect l="0" t="0" r="0" b="0"/>
          <a:pathLst>
            <a:path>
              <a:moveTo>
                <a:pt x="3446612" y="2690860"/>
              </a:moveTo>
              <a:arcTo wR="1830651" hR="1830651" stAng="1681636" swAng="8347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3FCB6BB-7EFF-492A-956B-ACC01D83DAE8}">
      <dsp:nvSpPr>
        <dsp:cNvPr id="0" name=""/>
        <dsp:cNvSpPr/>
      </dsp:nvSpPr>
      <dsp:spPr>
        <a:xfrm>
          <a:off x="3648622" y="3480625"/>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Öğrenci</a:t>
          </a:r>
        </a:p>
      </dsp:txBody>
      <dsp:txXfrm>
        <a:off x="3679953" y="3511956"/>
        <a:ext cx="924747" cy="579154"/>
      </dsp:txXfrm>
    </dsp:sp>
    <dsp:sp modelId="{97110AE5-3DE8-4BC4-ACD9-4934CD853FD9}">
      <dsp:nvSpPr>
        <dsp:cNvPr id="0" name=""/>
        <dsp:cNvSpPr/>
      </dsp:nvSpPr>
      <dsp:spPr>
        <a:xfrm>
          <a:off x="1517385" y="321521"/>
          <a:ext cx="3661303" cy="3661303"/>
        </a:xfrm>
        <a:custGeom>
          <a:avLst/>
          <a:gdLst/>
          <a:ahLst/>
          <a:cxnLst/>
          <a:rect l="0" t="0" r="0" b="0"/>
          <a:pathLst>
            <a:path>
              <a:moveTo>
                <a:pt x="2012072" y="3652291"/>
              </a:moveTo>
              <a:arcTo wR="1830651" hR="1830651" stAng="5058754" swAng="68249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6F677E9-CCFF-4D1B-9F69-BC37090E652F}">
      <dsp:nvSpPr>
        <dsp:cNvPr id="0" name=""/>
        <dsp:cNvSpPr/>
      </dsp:nvSpPr>
      <dsp:spPr>
        <a:xfrm>
          <a:off x="2060042" y="3480625"/>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Yardımcısı</a:t>
          </a:r>
        </a:p>
      </dsp:txBody>
      <dsp:txXfrm>
        <a:off x="2091373" y="3511956"/>
        <a:ext cx="924747" cy="579154"/>
      </dsp:txXfrm>
    </dsp:sp>
    <dsp:sp modelId="{C839495B-5259-414F-B137-700B6C5830C2}">
      <dsp:nvSpPr>
        <dsp:cNvPr id="0" name=""/>
        <dsp:cNvSpPr/>
      </dsp:nvSpPr>
      <dsp:spPr>
        <a:xfrm>
          <a:off x="1517385" y="321521"/>
          <a:ext cx="3661303" cy="3661303"/>
        </a:xfrm>
        <a:custGeom>
          <a:avLst/>
          <a:gdLst/>
          <a:ahLst/>
          <a:cxnLst/>
          <a:rect l="0" t="0" r="0" b="0"/>
          <a:pathLst>
            <a:path>
              <a:moveTo>
                <a:pt x="468916" y="3054155"/>
              </a:moveTo>
              <a:arcTo wR="1830651" hR="1830651" stAng="8283640" swAng="8347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05DB97F-594E-49A7-90F2-5D9861DD0FD8}">
      <dsp:nvSpPr>
        <dsp:cNvPr id="0" name=""/>
        <dsp:cNvSpPr/>
      </dsp:nvSpPr>
      <dsp:spPr>
        <a:xfrm>
          <a:off x="1069579" y="2238623"/>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Çalışanlar</a:t>
          </a:r>
        </a:p>
      </dsp:txBody>
      <dsp:txXfrm>
        <a:off x="1100910" y="2269954"/>
        <a:ext cx="924747" cy="579154"/>
      </dsp:txXfrm>
    </dsp:sp>
    <dsp:sp modelId="{F43000CE-73B8-4A57-9266-ED8316486C5F}">
      <dsp:nvSpPr>
        <dsp:cNvPr id="0" name=""/>
        <dsp:cNvSpPr/>
      </dsp:nvSpPr>
      <dsp:spPr>
        <a:xfrm>
          <a:off x="1517385" y="321521"/>
          <a:ext cx="3661303" cy="3661303"/>
        </a:xfrm>
        <a:custGeom>
          <a:avLst/>
          <a:gdLst/>
          <a:ahLst/>
          <a:cxnLst/>
          <a:rect l="0" t="0" r="0" b="0"/>
          <a:pathLst>
            <a:path>
              <a:moveTo>
                <a:pt x="2672" y="1731770"/>
              </a:moveTo>
              <a:arcTo wR="1830651" hR="1830651" stAng="10985778" swAng="106370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4559195-E7CE-415A-A1A0-9AB3FA03B452}">
      <dsp:nvSpPr>
        <dsp:cNvPr id="0" name=""/>
        <dsp:cNvSpPr/>
      </dsp:nvSpPr>
      <dsp:spPr>
        <a:xfrm>
          <a:off x="1423071" y="689872"/>
          <a:ext cx="987409" cy="641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Müdür Yardımcısı</a:t>
          </a:r>
        </a:p>
      </dsp:txBody>
      <dsp:txXfrm>
        <a:off x="1454402" y="721203"/>
        <a:ext cx="924747" cy="579154"/>
      </dsp:txXfrm>
    </dsp:sp>
    <dsp:sp modelId="{23263392-CA80-41B9-9F47-ABF5E50F4F01}">
      <dsp:nvSpPr>
        <dsp:cNvPr id="0" name=""/>
        <dsp:cNvSpPr/>
      </dsp:nvSpPr>
      <dsp:spPr>
        <a:xfrm>
          <a:off x="1517385" y="321521"/>
          <a:ext cx="3661303" cy="3661303"/>
        </a:xfrm>
        <a:custGeom>
          <a:avLst/>
          <a:gdLst/>
          <a:ahLst/>
          <a:cxnLst/>
          <a:rect l="0" t="0" r="0" b="0"/>
          <a:pathLst>
            <a:path>
              <a:moveTo>
                <a:pt x="840524" y="290867"/>
              </a:moveTo>
              <a:arcTo wR="1830651" hR="1830651" stAng="14235466" swAng="77119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BB38-F4D8-47C5-B884-3101D5A6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8274</Words>
  <Characters>47168</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Mücahit Erhan Şahin</cp:lastModifiedBy>
  <cp:revision>2</cp:revision>
  <cp:lastPrinted>2019-02-26T09:18:00Z</cp:lastPrinted>
  <dcterms:created xsi:type="dcterms:W3CDTF">2021-08-04T09:19:00Z</dcterms:created>
  <dcterms:modified xsi:type="dcterms:W3CDTF">2021-08-04T09:19:00Z</dcterms:modified>
</cp:coreProperties>
</file>